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59" w:rsidRDefault="007D3859" w:rsidP="007D3859">
      <w:pPr>
        <w:rPr>
          <w:b/>
        </w:rPr>
      </w:pPr>
    </w:p>
    <w:p w:rsidR="00316554" w:rsidRDefault="00ED2D89" w:rsidP="007D3859">
      <w:pPr>
        <w:jc w:val="center"/>
        <w:rPr>
          <w:b/>
        </w:rPr>
      </w:pPr>
      <w:r w:rsidRPr="00D04999">
        <w:rPr>
          <w:b/>
        </w:rPr>
        <w:t xml:space="preserve">PERSONAL </w:t>
      </w:r>
      <w:r w:rsidR="00316554" w:rsidRPr="00D04999">
        <w:rPr>
          <w:b/>
        </w:rPr>
        <w:t>SERVICES CONTRACT</w:t>
      </w:r>
    </w:p>
    <w:p w:rsidR="00880EBF" w:rsidRPr="00D04999" w:rsidRDefault="00880EBF" w:rsidP="00316554">
      <w:pPr>
        <w:jc w:val="center"/>
        <w:rPr>
          <w:b/>
        </w:rPr>
      </w:pPr>
      <w:r>
        <w:rPr>
          <w:sz w:val="22"/>
          <w:szCs w:val="22"/>
        </w:rPr>
        <w:t xml:space="preserve">Contract No. </w:t>
      </w:r>
      <w:r>
        <w:rPr>
          <w:sz w:val="22"/>
          <w:szCs w:val="22"/>
        </w:rPr>
        <w:fldChar w:fldCharType="begin">
          <w:ffData>
            <w:name w:val=""/>
            <w:enabled/>
            <w:calcOnExit/>
            <w:textInput>
              <w:default w:val="[INSERT UNIQUE # FOR TRACKING OF CONTRACT]"/>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[INSERT UNIQUE # FOR TRACKING OF CONTRACT]</w:t>
      </w:r>
      <w:bookmarkEnd w:id="0"/>
      <w:r>
        <w:rPr>
          <w:sz w:val="22"/>
          <w:szCs w:val="22"/>
        </w:rPr>
        <w:fldChar w:fldCharType="end"/>
      </w: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310"/>
      </w:tblGrid>
      <w:tr w:rsidR="005842B7" w:rsidRPr="00D04999" w:rsidTr="00A161DF">
        <w:trPr>
          <w:trHeight w:val="197"/>
        </w:trPr>
        <w:tc>
          <w:tcPr>
            <w:tcW w:w="5958" w:type="dxa"/>
            <w:vMerge w:val="restart"/>
          </w:tcPr>
          <w:p w:rsidR="005842B7" w:rsidRPr="005277D6" w:rsidRDefault="005842B7" w:rsidP="0015222D">
            <w:pPr>
              <w:spacing w:line="264" w:lineRule="auto"/>
              <w:rPr>
                <w:sz w:val="22"/>
                <w:szCs w:val="22"/>
              </w:rPr>
            </w:pPr>
            <w:r w:rsidRPr="005277D6">
              <w:rPr>
                <w:sz w:val="22"/>
                <w:szCs w:val="22"/>
              </w:rPr>
              <w:t>This Personal Services Contract (“</w:t>
            </w:r>
            <w:r w:rsidRPr="005277D6">
              <w:rPr>
                <w:b/>
                <w:sz w:val="22"/>
                <w:szCs w:val="22"/>
              </w:rPr>
              <w:t>Contract</w:t>
            </w:r>
            <w:r w:rsidRPr="005277D6">
              <w:rPr>
                <w:sz w:val="22"/>
                <w:szCs w:val="22"/>
              </w:rPr>
              <w:t>”) is between the University of Oregon (“</w:t>
            </w:r>
            <w:r w:rsidRPr="005277D6">
              <w:rPr>
                <w:b/>
                <w:sz w:val="22"/>
                <w:szCs w:val="22"/>
              </w:rPr>
              <w:t>University</w:t>
            </w:r>
            <w:r w:rsidRPr="005277D6">
              <w:rPr>
                <w:sz w:val="22"/>
                <w:szCs w:val="22"/>
              </w:rPr>
              <w:t>”) and Contractor indicated below (“</w:t>
            </w:r>
            <w:r w:rsidRPr="005277D6">
              <w:rPr>
                <w:b/>
                <w:sz w:val="22"/>
                <w:szCs w:val="22"/>
              </w:rPr>
              <w:t>Contractor</w:t>
            </w:r>
            <w:r w:rsidRPr="005277D6">
              <w:rPr>
                <w:sz w:val="22"/>
                <w:szCs w:val="22"/>
              </w:rPr>
              <w:t>”). University and Contractor are each a “Party” and collectively “Parties.”</w:t>
            </w:r>
          </w:p>
        </w:tc>
        <w:tc>
          <w:tcPr>
            <w:tcW w:w="5310" w:type="dxa"/>
          </w:tcPr>
          <w:p w:rsidR="005842B7" w:rsidRPr="00D04999" w:rsidRDefault="005842B7" w:rsidP="00F067B0">
            <w:pPr>
              <w:rPr>
                <w:b/>
                <w:sz w:val="22"/>
              </w:rPr>
            </w:pPr>
            <w:r w:rsidRPr="00D04999">
              <w:rPr>
                <w:b/>
                <w:sz w:val="22"/>
              </w:rPr>
              <w:t>Please completely fill out all data fields:</w:t>
            </w:r>
          </w:p>
        </w:tc>
      </w:tr>
      <w:tr w:rsidR="005842B7" w:rsidRPr="00D04999" w:rsidTr="002914C6">
        <w:trPr>
          <w:trHeight w:val="260"/>
        </w:trPr>
        <w:tc>
          <w:tcPr>
            <w:tcW w:w="5958" w:type="dxa"/>
            <w:vMerge/>
          </w:tcPr>
          <w:p w:rsidR="005842B7" w:rsidRPr="00D04999" w:rsidRDefault="005842B7" w:rsidP="00316554">
            <w:pPr>
              <w:rPr>
                <w:sz w:val="22"/>
              </w:rPr>
            </w:pPr>
          </w:p>
        </w:tc>
        <w:tc>
          <w:tcPr>
            <w:tcW w:w="5310" w:type="dxa"/>
          </w:tcPr>
          <w:p w:rsidR="005842B7" w:rsidRPr="00D04999" w:rsidRDefault="005842B7" w:rsidP="001B5559">
            <w:pPr>
              <w:rPr>
                <w:sz w:val="22"/>
                <w:szCs w:val="20"/>
              </w:rPr>
            </w:pPr>
            <w:r w:rsidRPr="00D04999">
              <w:rPr>
                <w:sz w:val="22"/>
              </w:rPr>
              <w:t xml:space="preserve">Department Name:  </w:t>
            </w:r>
            <w:bookmarkStart w:id="1" w:name="Text2"/>
            <w:r w:rsidR="00C42EF5" w:rsidRPr="00D04999">
              <w:rPr>
                <w:sz w:val="22"/>
              </w:rPr>
              <w:fldChar w:fldCharType="begin">
                <w:ffData>
                  <w:name w:val="Text2"/>
                  <w:enabled/>
                  <w:calcOnExit w:val="0"/>
                  <w:textInput/>
                </w:ffData>
              </w:fldChar>
            </w:r>
            <w:r w:rsidRPr="00D04999">
              <w:rPr>
                <w:sz w:val="22"/>
                <w:szCs w:val="20"/>
              </w:rPr>
              <w:instrText xml:space="preserve"> FORMTEXT </w:instrText>
            </w:r>
            <w:r w:rsidR="00C42EF5" w:rsidRPr="00D04999">
              <w:rPr>
                <w:sz w:val="22"/>
              </w:rPr>
            </w:r>
            <w:r w:rsidR="00C42EF5" w:rsidRPr="00D04999">
              <w:rPr>
                <w:sz w:val="22"/>
              </w:rPr>
              <w:fldChar w:fldCharType="separate"/>
            </w:r>
            <w:r w:rsidRPr="00D04999">
              <w:rPr>
                <w:noProof/>
                <w:sz w:val="22"/>
              </w:rPr>
              <w:t> </w:t>
            </w:r>
            <w:r w:rsidRPr="00D04999">
              <w:rPr>
                <w:noProof/>
                <w:sz w:val="22"/>
              </w:rPr>
              <w:t> </w:t>
            </w:r>
            <w:r w:rsidRPr="00D04999">
              <w:rPr>
                <w:noProof/>
                <w:sz w:val="22"/>
              </w:rPr>
              <w:t> </w:t>
            </w:r>
            <w:r w:rsidRPr="00D04999">
              <w:rPr>
                <w:noProof/>
                <w:sz w:val="22"/>
              </w:rPr>
              <w:t> </w:t>
            </w:r>
            <w:r w:rsidRPr="00D04999">
              <w:rPr>
                <w:noProof/>
                <w:sz w:val="22"/>
              </w:rPr>
              <w:t> </w:t>
            </w:r>
            <w:r w:rsidR="00C42EF5" w:rsidRPr="00D04999">
              <w:rPr>
                <w:sz w:val="22"/>
              </w:rPr>
              <w:fldChar w:fldCharType="end"/>
            </w:r>
            <w:bookmarkEnd w:id="1"/>
          </w:p>
        </w:tc>
      </w:tr>
      <w:tr w:rsidR="005842B7" w:rsidRPr="00D04999" w:rsidTr="002914C6">
        <w:trPr>
          <w:trHeight w:val="260"/>
        </w:trPr>
        <w:tc>
          <w:tcPr>
            <w:tcW w:w="5958" w:type="dxa"/>
            <w:vMerge/>
          </w:tcPr>
          <w:p w:rsidR="005842B7" w:rsidRPr="00D04999" w:rsidRDefault="005842B7" w:rsidP="00316554">
            <w:pPr>
              <w:rPr>
                <w:sz w:val="22"/>
              </w:rPr>
            </w:pPr>
          </w:p>
        </w:tc>
        <w:tc>
          <w:tcPr>
            <w:tcW w:w="5310" w:type="dxa"/>
            <w:tcBorders>
              <w:bottom w:val="single" w:sz="4" w:space="0" w:color="000000"/>
            </w:tcBorders>
          </w:tcPr>
          <w:p w:rsidR="005842B7" w:rsidRPr="00D04999" w:rsidRDefault="005842B7" w:rsidP="001B5559">
            <w:pPr>
              <w:rPr>
                <w:sz w:val="22"/>
                <w:szCs w:val="20"/>
              </w:rPr>
            </w:pPr>
            <w:r w:rsidRPr="00D04999">
              <w:rPr>
                <w:sz w:val="22"/>
              </w:rPr>
              <w:t xml:space="preserve">Prepared by:  </w:t>
            </w:r>
            <w:bookmarkStart w:id="2" w:name="Text3"/>
            <w:r w:rsidR="00C42EF5" w:rsidRPr="00D04999">
              <w:rPr>
                <w:sz w:val="22"/>
              </w:rPr>
              <w:fldChar w:fldCharType="begin">
                <w:ffData>
                  <w:name w:val="Text3"/>
                  <w:enabled/>
                  <w:calcOnExit w:val="0"/>
                  <w:textInput/>
                </w:ffData>
              </w:fldChar>
            </w:r>
            <w:r w:rsidRPr="00D04999">
              <w:rPr>
                <w:sz w:val="22"/>
                <w:szCs w:val="20"/>
              </w:rPr>
              <w:instrText xml:space="preserve"> FORMTEXT </w:instrText>
            </w:r>
            <w:r w:rsidR="00C42EF5" w:rsidRPr="00D04999">
              <w:rPr>
                <w:sz w:val="22"/>
              </w:rPr>
            </w:r>
            <w:r w:rsidR="00C42EF5" w:rsidRPr="00D04999">
              <w:rPr>
                <w:sz w:val="22"/>
              </w:rPr>
              <w:fldChar w:fldCharType="separate"/>
            </w:r>
            <w:r w:rsidRPr="00D04999">
              <w:rPr>
                <w:noProof/>
                <w:sz w:val="22"/>
              </w:rPr>
              <w:t> </w:t>
            </w:r>
            <w:r w:rsidRPr="00D04999">
              <w:rPr>
                <w:noProof/>
                <w:sz w:val="22"/>
              </w:rPr>
              <w:t> </w:t>
            </w:r>
            <w:r w:rsidRPr="00D04999">
              <w:rPr>
                <w:noProof/>
                <w:sz w:val="22"/>
              </w:rPr>
              <w:t> </w:t>
            </w:r>
            <w:r w:rsidRPr="00D04999">
              <w:rPr>
                <w:noProof/>
                <w:sz w:val="22"/>
              </w:rPr>
              <w:t> </w:t>
            </w:r>
            <w:r w:rsidRPr="00D04999">
              <w:rPr>
                <w:noProof/>
                <w:sz w:val="22"/>
              </w:rPr>
              <w:t> </w:t>
            </w:r>
            <w:r w:rsidR="00C42EF5" w:rsidRPr="00D04999">
              <w:rPr>
                <w:sz w:val="22"/>
              </w:rPr>
              <w:fldChar w:fldCharType="end"/>
            </w:r>
            <w:bookmarkEnd w:id="2"/>
          </w:p>
        </w:tc>
      </w:tr>
      <w:tr w:rsidR="005842B7" w:rsidRPr="00D04999" w:rsidTr="002914C6">
        <w:trPr>
          <w:trHeight w:val="260"/>
        </w:trPr>
        <w:tc>
          <w:tcPr>
            <w:tcW w:w="5958" w:type="dxa"/>
            <w:vMerge/>
          </w:tcPr>
          <w:p w:rsidR="005842B7" w:rsidRPr="00D04999" w:rsidRDefault="005842B7" w:rsidP="00316554">
            <w:pPr>
              <w:rPr>
                <w:sz w:val="22"/>
              </w:rPr>
            </w:pPr>
          </w:p>
        </w:tc>
        <w:tc>
          <w:tcPr>
            <w:tcW w:w="5310" w:type="dxa"/>
            <w:tcBorders>
              <w:bottom w:val="single" w:sz="4" w:space="0" w:color="auto"/>
            </w:tcBorders>
          </w:tcPr>
          <w:p w:rsidR="005842B7" w:rsidRPr="00D04999" w:rsidRDefault="005842B7" w:rsidP="00316554">
            <w:pPr>
              <w:rPr>
                <w:sz w:val="22"/>
              </w:rPr>
            </w:pPr>
            <w:r w:rsidRPr="00D04999">
              <w:rPr>
                <w:sz w:val="22"/>
              </w:rPr>
              <w:t xml:space="preserve">Preparer’s Phone Number:  </w:t>
            </w:r>
            <w:r w:rsidR="00C42EF5" w:rsidRPr="00D04999">
              <w:rPr>
                <w:sz w:val="22"/>
                <w:szCs w:val="20"/>
              </w:rPr>
              <w:fldChar w:fldCharType="begin">
                <w:ffData>
                  <w:name w:val="Text10"/>
                  <w:enabled/>
                  <w:calcOnExit w:val="0"/>
                  <w:textInput/>
                </w:ffData>
              </w:fldChar>
            </w:r>
            <w:bookmarkStart w:id="3" w:name="Text10"/>
            <w:r w:rsidRPr="00D04999">
              <w:rPr>
                <w:sz w:val="22"/>
                <w:szCs w:val="20"/>
              </w:rPr>
              <w:instrText xml:space="preserve"> FORMTEXT </w:instrText>
            </w:r>
            <w:r w:rsidR="00C42EF5" w:rsidRPr="00D04999">
              <w:rPr>
                <w:sz w:val="22"/>
                <w:szCs w:val="20"/>
              </w:rPr>
            </w:r>
            <w:r w:rsidR="00C42EF5" w:rsidRPr="00D04999">
              <w:rPr>
                <w:sz w:val="22"/>
                <w:szCs w:val="20"/>
              </w:rPr>
              <w:fldChar w:fldCharType="separate"/>
            </w:r>
            <w:r w:rsidRPr="00D04999">
              <w:rPr>
                <w:noProof/>
                <w:sz w:val="22"/>
                <w:szCs w:val="20"/>
              </w:rPr>
              <w:t> </w:t>
            </w:r>
            <w:r w:rsidRPr="00D04999">
              <w:rPr>
                <w:noProof/>
                <w:sz w:val="22"/>
                <w:szCs w:val="20"/>
              </w:rPr>
              <w:t> </w:t>
            </w:r>
            <w:r w:rsidRPr="00D04999">
              <w:rPr>
                <w:noProof/>
                <w:sz w:val="22"/>
                <w:szCs w:val="20"/>
              </w:rPr>
              <w:t> </w:t>
            </w:r>
            <w:r w:rsidRPr="00D04999">
              <w:rPr>
                <w:noProof/>
                <w:sz w:val="22"/>
                <w:szCs w:val="20"/>
              </w:rPr>
              <w:t> </w:t>
            </w:r>
            <w:r w:rsidRPr="00D04999">
              <w:rPr>
                <w:noProof/>
                <w:sz w:val="22"/>
                <w:szCs w:val="20"/>
              </w:rPr>
              <w:t> </w:t>
            </w:r>
            <w:r w:rsidR="00C42EF5" w:rsidRPr="00D04999">
              <w:rPr>
                <w:sz w:val="22"/>
                <w:szCs w:val="20"/>
              </w:rPr>
              <w:fldChar w:fldCharType="end"/>
            </w:r>
            <w:bookmarkEnd w:id="3"/>
          </w:p>
        </w:tc>
      </w:tr>
      <w:tr w:rsidR="005842B7" w:rsidRPr="00D04999" w:rsidTr="002914C6">
        <w:trPr>
          <w:trHeight w:val="253"/>
        </w:trPr>
        <w:tc>
          <w:tcPr>
            <w:tcW w:w="5958" w:type="dxa"/>
            <w:vMerge/>
            <w:tcBorders>
              <w:bottom w:val="single" w:sz="4" w:space="0" w:color="000000"/>
            </w:tcBorders>
          </w:tcPr>
          <w:p w:rsidR="005842B7" w:rsidRPr="00D04999" w:rsidRDefault="005842B7" w:rsidP="00316554">
            <w:pPr>
              <w:rPr>
                <w:sz w:val="22"/>
              </w:rPr>
            </w:pPr>
          </w:p>
        </w:tc>
        <w:tc>
          <w:tcPr>
            <w:tcW w:w="5310" w:type="dxa"/>
            <w:vMerge w:val="restart"/>
            <w:tcBorders>
              <w:top w:val="single" w:sz="4" w:space="0" w:color="auto"/>
            </w:tcBorders>
          </w:tcPr>
          <w:p w:rsidR="005842B7" w:rsidRPr="005277D6" w:rsidRDefault="005842B7" w:rsidP="000B651A">
            <w:pPr>
              <w:rPr>
                <w:sz w:val="22"/>
                <w:szCs w:val="22"/>
              </w:rPr>
            </w:pPr>
            <w:r w:rsidRPr="005277D6">
              <w:rPr>
                <w:b/>
                <w:sz w:val="22"/>
                <w:szCs w:val="22"/>
              </w:rPr>
              <w:t>Contract Term</w:t>
            </w:r>
            <w:r w:rsidR="00D23F62" w:rsidRPr="005277D6">
              <w:rPr>
                <w:sz w:val="22"/>
                <w:szCs w:val="22"/>
              </w:rPr>
              <w:t xml:space="preserve">.  </w:t>
            </w:r>
            <w:r w:rsidRPr="005277D6">
              <w:rPr>
                <w:sz w:val="22"/>
                <w:szCs w:val="22"/>
              </w:rPr>
              <w:t xml:space="preserve">This Contract will become effective </w:t>
            </w:r>
            <w:bookmarkStart w:id="4" w:name="Text11"/>
            <w:r w:rsidR="00C42EF5" w:rsidRPr="005277D6">
              <w:rPr>
                <w:sz w:val="22"/>
                <w:szCs w:val="22"/>
              </w:rPr>
              <w:fldChar w:fldCharType="begin">
                <w:ffData>
                  <w:name w:val="Text11"/>
                  <w:enabled/>
                  <w:calcOnExit w:val="0"/>
                  <w:textInput>
                    <w:default w:val="[EFFECTIVE DATE]"/>
                  </w:textInput>
                </w:ffData>
              </w:fldChar>
            </w:r>
            <w:r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Pr="005277D6">
              <w:rPr>
                <w:noProof/>
                <w:sz w:val="22"/>
                <w:szCs w:val="22"/>
              </w:rPr>
              <w:t>[EFFECTIVE DATE]</w:t>
            </w:r>
            <w:r w:rsidR="00C42EF5" w:rsidRPr="005277D6">
              <w:rPr>
                <w:sz w:val="22"/>
                <w:szCs w:val="22"/>
              </w:rPr>
              <w:fldChar w:fldCharType="end"/>
            </w:r>
            <w:bookmarkEnd w:id="4"/>
            <w:r w:rsidRPr="005277D6">
              <w:rPr>
                <w:sz w:val="22"/>
                <w:szCs w:val="22"/>
              </w:rPr>
              <w:t xml:space="preserve">, or the date of last signature below, </w:t>
            </w:r>
            <w:r w:rsidRPr="005277D6">
              <w:rPr>
                <w:b/>
                <w:sz w:val="22"/>
                <w:szCs w:val="22"/>
              </w:rPr>
              <w:t>whichever is later</w:t>
            </w:r>
            <w:r w:rsidRPr="005277D6">
              <w:rPr>
                <w:sz w:val="22"/>
                <w:szCs w:val="22"/>
              </w:rPr>
              <w:t xml:space="preserve">.  Unless earlier terminated or extended, this Contract will expire on </w:t>
            </w:r>
            <w:bookmarkStart w:id="5" w:name="Text12"/>
            <w:r w:rsidR="00C42EF5" w:rsidRPr="005277D6">
              <w:rPr>
                <w:sz w:val="22"/>
                <w:szCs w:val="22"/>
              </w:rPr>
              <w:fldChar w:fldCharType="begin">
                <w:ffData>
                  <w:name w:val="Text12"/>
                  <w:enabled/>
                  <w:calcOnExit w:val="0"/>
                  <w:textInput>
                    <w:default w:val="[END DATE]"/>
                  </w:textInput>
                </w:ffData>
              </w:fldChar>
            </w:r>
            <w:r w:rsidR="000B651A"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000B651A" w:rsidRPr="005277D6">
              <w:rPr>
                <w:noProof/>
                <w:sz w:val="22"/>
                <w:szCs w:val="22"/>
              </w:rPr>
              <w:t>[END DATE]</w:t>
            </w:r>
            <w:r w:rsidR="00C42EF5" w:rsidRPr="005277D6">
              <w:rPr>
                <w:sz w:val="22"/>
                <w:szCs w:val="22"/>
              </w:rPr>
              <w:fldChar w:fldCharType="end"/>
            </w:r>
            <w:bookmarkEnd w:id="5"/>
            <w:r w:rsidRPr="005277D6">
              <w:rPr>
                <w:sz w:val="22"/>
                <w:szCs w:val="22"/>
              </w:rPr>
              <w:t>.</w:t>
            </w:r>
          </w:p>
        </w:tc>
      </w:tr>
      <w:tr w:rsidR="005842B7" w:rsidRPr="00D04999" w:rsidTr="002914C6">
        <w:trPr>
          <w:trHeight w:val="368"/>
        </w:trPr>
        <w:tc>
          <w:tcPr>
            <w:tcW w:w="5958" w:type="dxa"/>
            <w:vMerge w:val="restart"/>
          </w:tcPr>
          <w:p w:rsidR="005842B7" w:rsidRPr="005277D6" w:rsidRDefault="005842B7" w:rsidP="00316554">
            <w:pPr>
              <w:rPr>
                <w:b/>
                <w:sz w:val="22"/>
                <w:szCs w:val="22"/>
              </w:rPr>
            </w:pPr>
            <w:r w:rsidRPr="005277D6">
              <w:rPr>
                <w:b/>
                <w:sz w:val="22"/>
                <w:szCs w:val="22"/>
              </w:rPr>
              <w:t>Contractor Information</w:t>
            </w:r>
          </w:p>
          <w:p w:rsidR="005842B7" w:rsidRPr="005277D6" w:rsidRDefault="005842B7" w:rsidP="00316554">
            <w:pPr>
              <w:rPr>
                <w:sz w:val="22"/>
                <w:szCs w:val="22"/>
              </w:rPr>
            </w:pPr>
            <w:r w:rsidRPr="005277D6">
              <w:rPr>
                <w:sz w:val="22"/>
                <w:szCs w:val="22"/>
              </w:rPr>
              <w:t>Full Legal Name or Business Name:</w:t>
            </w:r>
          </w:p>
          <w:bookmarkStart w:id="6" w:name="Text4"/>
          <w:p w:rsidR="005842B7" w:rsidRPr="005277D6" w:rsidRDefault="00C42EF5" w:rsidP="00316554">
            <w:pPr>
              <w:rPr>
                <w:sz w:val="22"/>
                <w:szCs w:val="22"/>
              </w:rPr>
            </w:pPr>
            <w:r w:rsidRPr="005277D6">
              <w:rPr>
                <w:sz w:val="22"/>
                <w:szCs w:val="22"/>
              </w:rPr>
              <w:fldChar w:fldCharType="begin">
                <w:ffData>
                  <w:name w:val="Text4"/>
                  <w:enabled/>
                  <w:calcOnExit w:val="0"/>
                  <w:textInput>
                    <w:default w:val="[FULL LEGAL NAME OF CONTRACTOR]"/>
                  </w:textInput>
                </w:ffData>
              </w:fldChar>
            </w:r>
            <w:r w:rsidR="005842B7" w:rsidRPr="005277D6">
              <w:rPr>
                <w:sz w:val="22"/>
                <w:szCs w:val="22"/>
              </w:rPr>
              <w:instrText xml:space="preserve"> FORMTEXT </w:instrText>
            </w:r>
            <w:r w:rsidRPr="005277D6">
              <w:rPr>
                <w:sz w:val="22"/>
                <w:szCs w:val="22"/>
              </w:rPr>
            </w:r>
            <w:r w:rsidRPr="005277D6">
              <w:rPr>
                <w:sz w:val="22"/>
                <w:szCs w:val="22"/>
              </w:rPr>
              <w:fldChar w:fldCharType="separate"/>
            </w:r>
            <w:r w:rsidR="005842B7" w:rsidRPr="005277D6">
              <w:rPr>
                <w:noProof/>
                <w:sz w:val="22"/>
                <w:szCs w:val="22"/>
              </w:rPr>
              <w:t>[FULL LEGAL NAME OF CONTRACTOR]</w:t>
            </w:r>
            <w:r w:rsidRPr="005277D6">
              <w:rPr>
                <w:sz w:val="22"/>
                <w:szCs w:val="22"/>
              </w:rPr>
              <w:fldChar w:fldCharType="end"/>
            </w:r>
            <w:bookmarkEnd w:id="6"/>
          </w:p>
          <w:p w:rsidR="005842B7" w:rsidRPr="005277D6" w:rsidRDefault="005842B7" w:rsidP="00316554">
            <w:pPr>
              <w:rPr>
                <w:sz w:val="22"/>
                <w:szCs w:val="22"/>
              </w:rPr>
            </w:pPr>
            <w:r w:rsidRPr="005277D6">
              <w:rPr>
                <w:sz w:val="22"/>
                <w:szCs w:val="22"/>
              </w:rPr>
              <w:t>Mailing Address used for Tax Reporting:</w:t>
            </w:r>
          </w:p>
          <w:p w:rsidR="005842B7" w:rsidRPr="005277D6" w:rsidRDefault="005842B7" w:rsidP="00316554">
            <w:pPr>
              <w:rPr>
                <w:sz w:val="22"/>
                <w:szCs w:val="22"/>
              </w:rPr>
            </w:pPr>
            <w:r w:rsidRPr="005277D6">
              <w:rPr>
                <w:sz w:val="22"/>
                <w:szCs w:val="22"/>
              </w:rPr>
              <w:t xml:space="preserve">Street/PO Box:  </w:t>
            </w:r>
            <w:r w:rsidR="00C42EF5" w:rsidRPr="005277D6">
              <w:rPr>
                <w:sz w:val="22"/>
                <w:szCs w:val="22"/>
              </w:rPr>
              <w:fldChar w:fldCharType="begin">
                <w:ffData>
                  <w:name w:val="Text5"/>
                  <w:enabled/>
                  <w:calcOnExit w:val="0"/>
                  <w:textInput/>
                </w:ffData>
              </w:fldChar>
            </w:r>
            <w:bookmarkStart w:id="7" w:name="Text5"/>
            <w:r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00C42EF5" w:rsidRPr="005277D6">
              <w:rPr>
                <w:sz w:val="22"/>
                <w:szCs w:val="22"/>
              </w:rPr>
              <w:fldChar w:fldCharType="end"/>
            </w:r>
          </w:p>
          <w:bookmarkEnd w:id="7"/>
          <w:p w:rsidR="005842B7" w:rsidRPr="005277D6" w:rsidRDefault="005842B7" w:rsidP="00316554">
            <w:pPr>
              <w:rPr>
                <w:sz w:val="22"/>
                <w:szCs w:val="22"/>
              </w:rPr>
            </w:pPr>
            <w:r w:rsidRPr="005277D6">
              <w:rPr>
                <w:sz w:val="22"/>
                <w:szCs w:val="22"/>
              </w:rPr>
              <w:t xml:space="preserve">City:  </w:t>
            </w:r>
            <w:r w:rsidR="00C42EF5" w:rsidRPr="005277D6">
              <w:rPr>
                <w:sz w:val="22"/>
                <w:szCs w:val="22"/>
              </w:rPr>
              <w:fldChar w:fldCharType="begin">
                <w:ffData>
                  <w:name w:val="Text6"/>
                  <w:enabled/>
                  <w:calcOnExit w:val="0"/>
                  <w:textInput/>
                </w:ffData>
              </w:fldChar>
            </w:r>
            <w:bookmarkStart w:id="8" w:name="Text6"/>
            <w:r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00C42EF5" w:rsidRPr="005277D6">
              <w:rPr>
                <w:sz w:val="22"/>
                <w:szCs w:val="22"/>
              </w:rPr>
              <w:fldChar w:fldCharType="end"/>
            </w:r>
            <w:bookmarkEnd w:id="8"/>
            <w:r w:rsidRPr="005277D6">
              <w:rPr>
                <w:sz w:val="22"/>
                <w:szCs w:val="22"/>
              </w:rPr>
              <w:t xml:space="preserve">     State:  </w:t>
            </w:r>
            <w:r w:rsidR="00C42EF5" w:rsidRPr="005277D6">
              <w:rPr>
                <w:sz w:val="22"/>
                <w:szCs w:val="22"/>
              </w:rPr>
              <w:fldChar w:fldCharType="begin">
                <w:ffData>
                  <w:name w:val="Text7"/>
                  <w:enabled/>
                  <w:calcOnExit w:val="0"/>
                  <w:textInput/>
                </w:ffData>
              </w:fldChar>
            </w:r>
            <w:bookmarkStart w:id="9" w:name="Text7"/>
            <w:r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00C42EF5" w:rsidRPr="005277D6">
              <w:rPr>
                <w:sz w:val="22"/>
                <w:szCs w:val="22"/>
              </w:rPr>
              <w:fldChar w:fldCharType="end"/>
            </w:r>
          </w:p>
          <w:bookmarkEnd w:id="9"/>
          <w:p w:rsidR="00EA547E" w:rsidRDefault="005842B7" w:rsidP="00316554">
            <w:pPr>
              <w:rPr>
                <w:sz w:val="22"/>
                <w:szCs w:val="22"/>
              </w:rPr>
            </w:pPr>
            <w:r w:rsidRPr="005277D6">
              <w:rPr>
                <w:sz w:val="22"/>
                <w:szCs w:val="22"/>
              </w:rPr>
              <w:t xml:space="preserve">Zip Code:  </w:t>
            </w:r>
            <w:r w:rsidR="00C42EF5" w:rsidRPr="005277D6">
              <w:rPr>
                <w:sz w:val="22"/>
                <w:szCs w:val="22"/>
              </w:rPr>
              <w:fldChar w:fldCharType="begin">
                <w:ffData>
                  <w:name w:val="Text8"/>
                  <w:enabled/>
                  <w:calcOnExit w:val="0"/>
                  <w:textInput/>
                </w:ffData>
              </w:fldChar>
            </w:r>
            <w:bookmarkStart w:id="10" w:name="Text8"/>
            <w:r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00C42EF5" w:rsidRPr="005277D6">
              <w:rPr>
                <w:sz w:val="22"/>
                <w:szCs w:val="22"/>
              </w:rPr>
              <w:fldChar w:fldCharType="end"/>
            </w:r>
            <w:bookmarkEnd w:id="10"/>
            <w:r w:rsidRPr="005277D6">
              <w:rPr>
                <w:sz w:val="22"/>
                <w:szCs w:val="22"/>
              </w:rPr>
              <w:t xml:space="preserve">  </w:t>
            </w:r>
          </w:p>
          <w:p w:rsidR="0067024D" w:rsidRDefault="0067024D" w:rsidP="00316554">
            <w:pPr>
              <w:rPr>
                <w:sz w:val="22"/>
                <w:szCs w:val="22"/>
              </w:rPr>
            </w:pPr>
            <w:r>
              <w:rPr>
                <w:sz w:val="22"/>
                <w:szCs w:val="22"/>
              </w:rPr>
              <w:t xml:space="preserve">E-mail Address: </w:t>
            </w:r>
            <w:r w:rsidRPr="0067024D">
              <w:rPr>
                <w:sz w:val="22"/>
                <w:szCs w:val="22"/>
              </w:rPr>
              <w:fldChar w:fldCharType="begin">
                <w:ffData>
                  <w:name w:val="Text8"/>
                  <w:enabled/>
                  <w:calcOnExit w:val="0"/>
                  <w:textInput/>
                </w:ffData>
              </w:fldChar>
            </w:r>
            <w:r w:rsidRPr="0067024D">
              <w:rPr>
                <w:sz w:val="22"/>
                <w:szCs w:val="22"/>
              </w:rPr>
              <w:instrText xml:space="preserve"> FORMTEXT </w:instrText>
            </w:r>
            <w:r w:rsidRPr="0067024D">
              <w:rPr>
                <w:sz w:val="22"/>
                <w:szCs w:val="22"/>
              </w:rPr>
            </w:r>
            <w:r w:rsidRPr="0067024D">
              <w:rPr>
                <w:sz w:val="22"/>
                <w:szCs w:val="22"/>
              </w:rPr>
              <w:fldChar w:fldCharType="separate"/>
            </w:r>
            <w:r w:rsidRPr="0067024D">
              <w:rPr>
                <w:sz w:val="22"/>
                <w:szCs w:val="22"/>
              </w:rPr>
              <w:t> </w:t>
            </w:r>
            <w:r w:rsidRPr="0067024D">
              <w:rPr>
                <w:sz w:val="22"/>
                <w:szCs w:val="22"/>
              </w:rPr>
              <w:t> </w:t>
            </w:r>
            <w:r w:rsidRPr="0067024D">
              <w:rPr>
                <w:sz w:val="22"/>
                <w:szCs w:val="22"/>
              </w:rPr>
              <w:t> </w:t>
            </w:r>
            <w:r w:rsidRPr="0067024D">
              <w:rPr>
                <w:sz w:val="22"/>
                <w:szCs w:val="22"/>
              </w:rPr>
              <w:t> </w:t>
            </w:r>
            <w:r w:rsidRPr="0067024D">
              <w:rPr>
                <w:sz w:val="22"/>
                <w:szCs w:val="22"/>
              </w:rPr>
              <w:t> </w:t>
            </w:r>
            <w:r w:rsidRPr="0067024D">
              <w:rPr>
                <w:sz w:val="22"/>
                <w:szCs w:val="22"/>
              </w:rPr>
              <w:fldChar w:fldCharType="end"/>
            </w:r>
          </w:p>
          <w:p w:rsidR="005842B7" w:rsidRDefault="00EA547E" w:rsidP="00316554">
            <w:pPr>
              <w:rPr>
                <w:sz w:val="22"/>
                <w:szCs w:val="22"/>
              </w:rPr>
            </w:pPr>
            <w:r>
              <w:rPr>
                <w:sz w:val="22"/>
                <w:szCs w:val="22"/>
              </w:rPr>
              <w:t xml:space="preserve">Office </w:t>
            </w:r>
            <w:r w:rsidR="005842B7" w:rsidRPr="005277D6">
              <w:rPr>
                <w:sz w:val="22"/>
                <w:szCs w:val="22"/>
              </w:rPr>
              <w:t xml:space="preserve">Phone Number:  </w:t>
            </w:r>
            <w:r w:rsidR="00C42EF5" w:rsidRPr="005277D6">
              <w:rPr>
                <w:sz w:val="22"/>
                <w:szCs w:val="22"/>
              </w:rPr>
              <w:fldChar w:fldCharType="begin">
                <w:ffData>
                  <w:name w:val="Text9"/>
                  <w:enabled/>
                  <w:calcOnExit w:val="0"/>
                  <w:textInput/>
                </w:ffData>
              </w:fldChar>
            </w:r>
            <w:bookmarkStart w:id="11" w:name="Text9"/>
            <w:r w:rsidR="005842B7"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005842B7" w:rsidRPr="005277D6">
              <w:rPr>
                <w:noProof/>
                <w:sz w:val="22"/>
                <w:szCs w:val="22"/>
              </w:rPr>
              <w:t> </w:t>
            </w:r>
            <w:r w:rsidR="005842B7" w:rsidRPr="005277D6">
              <w:rPr>
                <w:noProof/>
                <w:sz w:val="22"/>
                <w:szCs w:val="22"/>
              </w:rPr>
              <w:t> </w:t>
            </w:r>
            <w:r w:rsidR="005842B7" w:rsidRPr="005277D6">
              <w:rPr>
                <w:noProof/>
                <w:sz w:val="22"/>
                <w:szCs w:val="22"/>
              </w:rPr>
              <w:t> </w:t>
            </w:r>
            <w:r w:rsidR="005842B7" w:rsidRPr="005277D6">
              <w:rPr>
                <w:noProof/>
                <w:sz w:val="22"/>
                <w:szCs w:val="22"/>
              </w:rPr>
              <w:t> </w:t>
            </w:r>
            <w:r w:rsidR="005842B7" w:rsidRPr="005277D6">
              <w:rPr>
                <w:noProof/>
                <w:sz w:val="22"/>
                <w:szCs w:val="22"/>
              </w:rPr>
              <w:t> </w:t>
            </w:r>
            <w:r w:rsidR="00C42EF5" w:rsidRPr="005277D6">
              <w:rPr>
                <w:sz w:val="22"/>
                <w:szCs w:val="22"/>
              </w:rPr>
              <w:fldChar w:fldCharType="end"/>
            </w:r>
            <w:bookmarkEnd w:id="11"/>
          </w:p>
          <w:p w:rsidR="00EA547E" w:rsidRDefault="00EA547E" w:rsidP="00316554">
            <w:pPr>
              <w:rPr>
                <w:sz w:val="22"/>
                <w:szCs w:val="22"/>
              </w:rPr>
            </w:pPr>
            <w:r>
              <w:rPr>
                <w:sz w:val="22"/>
                <w:szCs w:val="22"/>
              </w:rPr>
              <w:t xml:space="preserve">Cell </w:t>
            </w:r>
            <w:r w:rsidRPr="005277D6">
              <w:rPr>
                <w:sz w:val="22"/>
                <w:szCs w:val="22"/>
              </w:rPr>
              <w:t xml:space="preserve">Phone Number:  </w:t>
            </w:r>
            <w:r w:rsidRPr="005277D6">
              <w:rPr>
                <w:sz w:val="22"/>
                <w:szCs w:val="22"/>
              </w:rPr>
              <w:fldChar w:fldCharType="begin">
                <w:ffData>
                  <w:name w:val="Text9"/>
                  <w:enabled/>
                  <w:calcOnExit w:val="0"/>
                  <w:textInput/>
                </w:ffData>
              </w:fldChar>
            </w:r>
            <w:r w:rsidRPr="005277D6">
              <w:rPr>
                <w:sz w:val="22"/>
                <w:szCs w:val="22"/>
              </w:rPr>
              <w:instrText xml:space="preserve"> FORMTEXT </w:instrText>
            </w:r>
            <w:r w:rsidRPr="005277D6">
              <w:rPr>
                <w:sz w:val="22"/>
                <w:szCs w:val="22"/>
              </w:rPr>
            </w:r>
            <w:r w:rsidRPr="005277D6">
              <w:rPr>
                <w:sz w:val="22"/>
                <w:szCs w:val="22"/>
              </w:rPr>
              <w:fldChar w:fldCharType="separate"/>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sz w:val="22"/>
                <w:szCs w:val="22"/>
              </w:rPr>
              <w:fldChar w:fldCharType="end"/>
            </w:r>
          </w:p>
          <w:p w:rsidR="00EA547E" w:rsidRPr="00EA547E" w:rsidRDefault="00EA547E" w:rsidP="00316554">
            <w:pPr>
              <w:rPr>
                <w:b/>
                <w:sz w:val="20"/>
                <w:szCs w:val="20"/>
              </w:rPr>
            </w:pPr>
            <w:r>
              <w:rPr>
                <w:sz w:val="20"/>
                <w:szCs w:val="20"/>
              </w:rPr>
              <w:t>(please indicate which phone number is your primary number)</w:t>
            </w:r>
          </w:p>
        </w:tc>
        <w:tc>
          <w:tcPr>
            <w:tcW w:w="5310" w:type="dxa"/>
            <w:vMerge/>
          </w:tcPr>
          <w:p w:rsidR="005842B7" w:rsidRPr="00D04999" w:rsidRDefault="005842B7" w:rsidP="00545E2F">
            <w:pPr>
              <w:rPr>
                <w:b/>
                <w:sz w:val="22"/>
              </w:rPr>
            </w:pPr>
          </w:p>
        </w:tc>
      </w:tr>
      <w:tr w:rsidR="00B83583" w:rsidRPr="00D04999" w:rsidTr="002914C6">
        <w:trPr>
          <w:trHeight w:val="845"/>
        </w:trPr>
        <w:tc>
          <w:tcPr>
            <w:tcW w:w="5958" w:type="dxa"/>
            <w:vMerge/>
            <w:tcBorders>
              <w:bottom w:val="single" w:sz="4" w:space="0" w:color="000000"/>
              <w:right w:val="single" w:sz="4" w:space="0" w:color="000000"/>
            </w:tcBorders>
          </w:tcPr>
          <w:p w:rsidR="00B83583" w:rsidRPr="00D04999" w:rsidRDefault="00B83583" w:rsidP="00316554"/>
        </w:tc>
        <w:tc>
          <w:tcPr>
            <w:tcW w:w="5310" w:type="dxa"/>
            <w:vMerge w:val="restart"/>
            <w:tcBorders>
              <w:top w:val="single" w:sz="4" w:space="0" w:color="000000"/>
              <w:left w:val="single" w:sz="4" w:space="0" w:color="000000"/>
            </w:tcBorders>
          </w:tcPr>
          <w:p w:rsidR="00B83583" w:rsidRPr="005277D6" w:rsidRDefault="00B83583" w:rsidP="00316554">
            <w:pPr>
              <w:rPr>
                <w:sz w:val="22"/>
                <w:szCs w:val="22"/>
              </w:rPr>
            </w:pPr>
            <w:r w:rsidRPr="005277D6">
              <w:rPr>
                <w:b/>
                <w:sz w:val="22"/>
                <w:szCs w:val="22"/>
              </w:rPr>
              <w:t>Contract Fee/Honorarium</w:t>
            </w:r>
            <w:r w:rsidRPr="005277D6">
              <w:rPr>
                <w:sz w:val="22"/>
                <w:szCs w:val="22"/>
              </w:rPr>
              <w:t>:</w:t>
            </w:r>
          </w:p>
          <w:p w:rsidR="00B83583" w:rsidRPr="005277D6" w:rsidRDefault="00B83583" w:rsidP="00897144">
            <w:pPr>
              <w:rPr>
                <w:sz w:val="22"/>
                <w:szCs w:val="22"/>
              </w:rPr>
            </w:pPr>
            <w:r w:rsidRPr="005277D6">
              <w:rPr>
                <w:sz w:val="22"/>
                <w:szCs w:val="22"/>
              </w:rPr>
              <w:t>Check one:</w:t>
            </w:r>
          </w:p>
          <w:bookmarkStart w:id="12" w:name="Check1"/>
          <w:p w:rsidR="00B83583" w:rsidRPr="005277D6" w:rsidRDefault="00C42EF5" w:rsidP="00B716FF">
            <w:pPr>
              <w:rPr>
                <w:sz w:val="22"/>
                <w:szCs w:val="22"/>
              </w:rPr>
            </w:pPr>
            <w:r w:rsidRPr="005277D6">
              <w:rPr>
                <w:sz w:val="22"/>
                <w:szCs w:val="22"/>
              </w:rPr>
              <w:fldChar w:fldCharType="begin">
                <w:ffData>
                  <w:name w:val="Check1"/>
                  <w:enabled/>
                  <w:calcOnExit w:val="0"/>
                  <w:checkBox>
                    <w:sizeAuto/>
                    <w:default w:val="0"/>
                  </w:checkBox>
                </w:ffData>
              </w:fldChar>
            </w:r>
            <w:r w:rsidR="00B83583" w:rsidRPr="005277D6">
              <w:rPr>
                <w:sz w:val="22"/>
                <w:szCs w:val="22"/>
              </w:rPr>
              <w:instrText xml:space="preserve"> FORMCHECKBOX </w:instrText>
            </w:r>
            <w:r w:rsidR="00927D48">
              <w:rPr>
                <w:sz w:val="22"/>
                <w:szCs w:val="22"/>
              </w:rPr>
            </w:r>
            <w:r w:rsidR="00927D48">
              <w:rPr>
                <w:sz w:val="22"/>
                <w:szCs w:val="22"/>
              </w:rPr>
              <w:fldChar w:fldCharType="separate"/>
            </w:r>
            <w:r w:rsidRPr="005277D6">
              <w:rPr>
                <w:sz w:val="22"/>
                <w:szCs w:val="22"/>
              </w:rPr>
              <w:fldChar w:fldCharType="end"/>
            </w:r>
            <w:bookmarkEnd w:id="12"/>
            <w:r w:rsidR="00B83583" w:rsidRPr="005277D6">
              <w:rPr>
                <w:sz w:val="22"/>
                <w:szCs w:val="22"/>
              </w:rPr>
              <w:t xml:space="preserve">  Fixed Fee:  $</w:t>
            </w:r>
            <w:bookmarkStart w:id="13" w:name="Text13"/>
            <w:r w:rsidRPr="005277D6">
              <w:rPr>
                <w:sz w:val="22"/>
                <w:szCs w:val="22"/>
              </w:rPr>
              <w:fldChar w:fldCharType="begin">
                <w:ffData>
                  <w:name w:val="Text13"/>
                  <w:enabled/>
                  <w:calcOnExit w:val="0"/>
                  <w:textInput>
                    <w:default w:val="[INSERT FIXED FEE]"/>
                  </w:textInput>
                </w:ffData>
              </w:fldChar>
            </w:r>
            <w:r w:rsidR="0077574F" w:rsidRPr="005277D6">
              <w:rPr>
                <w:sz w:val="22"/>
                <w:szCs w:val="22"/>
              </w:rPr>
              <w:instrText xml:space="preserve"> FORMTEXT </w:instrText>
            </w:r>
            <w:r w:rsidRPr="005277D6">
              <w:rPr>
                <w:sz w:val="22"/>
                <w:szCs w:val="22"/>
              </w:rPr>
            </w:r>
            <w:r w:rsidRPr="005277D6">
              <w:rPr>
                <w:sz w:val="22"/>
                <w:szCs w:val="22"/>
              </w:rPr>
              <w:fldChar w:fldCharType="separate"/>
            </w:r>
            <w:r w:rsidR="0077574F" w:rsidRPr="005277D6">
              <w:rPr>
                <w:noProof/>
                <w:sz w:val="22"/>
                <w:szCs w:val="22"/>
              </w:rPr>
              <w:t>[INSERT FIXED FEE]</w:t>
            </w:r>
            <w:r w:rsidRPr="005277D6">
              <w:rPr>
                <w:sz w:val="22"/>
                <w:szCs w:val="22"/>
              </w:rPr>
              <w:fldChar w:fldCharType="end"/>
            </w:r>
            <w:bookmarkEnd w:id="13"/>
            <w:r w:rsidR="00B83583" w:rsidRPr="005277D6">
              <w:rPr>
                <w:sz w:val="22"/>
                <w:szCs w:val="22"/>
              </w:rPr>
              <w:br/>
            </w:r>
            <w:r w:rsidRPr="005277D6">
              <w:rPr>
                <w:sz w:val="22"/>
                <w:szCs w:val="22"/>
              </w:rPr>
              <w:fldChar w:fldCharType="begin">
                <w:ffData>
                  <w:name w:val="Check2"/>
                  <w:enabled/>
                  <w:calcOnExit w:val="0"/>
                  <w:checkBox>
                    <w:sizeAuto/>
                    <w:default w:val="0"/>
                  </w:checkBox>
                </w:ffData>
              </w:fldChar>
            </w:r>
            <w:bookmarkStart w:id="14" w:name="Check2"/>
            <w:r w:rsidR="00B83583" w:rsidRPr="005277D6">
              <w:rPr>
                <w:sz w:val="22"/>
                <w:szCs w:val="22"/>
              </w:rPr>
              <w:instrText xml:space="preserve"> FORMCHECKBOX </w:instrText>
            </w:r>
            <w:r w:rsidR="00927D48">
              <w:rPr>
                <w:sz w:val="22"/>
                <w:szCs w:val="22"/>
              </w:rPr>
            </w:r>
            <w:r w:rsidR="00927D48">
              <w:rPr>
                <w:sz w:val="22"/>
                <w:szCs w:val="22"/>
              </w:rPr>
              <w:fldChar w:fldCharType="separate"/>
            </w:r>
            <w:r w:rsidRPr="005277D6">
              <w:rPr>
                <w:sz w:val="22"/>
                <w:szCs w:val="22"/>
              </w:rPr>
              <w:fldChar w:fldCharType="end"/>
            </w:r>
            <w:bookmarkEnd w:id="14"/>
            <w:r w:rsidR="00B83583" w:rsidRPr="005277D6">
              <w:rPr>
                <w:sz w:val="22"/>
                <w:szCs w:val="22"/>
              </w:rPr>
              <w:t xml:space="preserve">  Variable Fee:  </w:t>
            </w:r>
            <w:bookmarkStart w:id="15" w:name="Text23"/>
            <w:r w:rsidR="00331719">
              <w:rPr>
                <w:sz w:val="22"/>
                <w:szCs w:val="22"/>
              </w:rPr>
              <w:t>$</w:t>
            </w:r>
            <w:r w:rsidRPr="005277D6">
              <w:rPr>
                <w:sz w:val="22"/>
                <w:szCs w:val="22"/>
              </w:rPr>
              <w:fldChar w:fldCharType="begin">
                <w:ffData>
                  <w:name w:val="Text23"/>
                  <w:enabled/>
                  <w:calcOnExit w:val="0"/>
                  <w:textInput>
                    <w:default w:val="[INSERT STRUCTURE]"/>
                  </w:textInput>
                </w:ffData>
              </w:fldChar>
            </w:r>
            <w:r w:rsidR="00D23F62" w:rsidRPr="005277D6">
              <w:rPr>
                <w:sz w:val="22"/>
                <w:szCs w:val="22"/>
              </w:rPr>
              <w:instrText xml:space="preserve"> FORMTEXT </w:instrText>
            </w:r>
            <w:r w:rsidRPr="005277D6">
              <w:rPr>
                <w:sz w:val="22"/>
                <w:szCs w:val="22"/>
              </w:rPr>
            </w:r>
            <w:r w:rsidRPr="005277D6">
              <w:rPr>
                <w:sz w:val="22"/>
                <w:szCs w:val="22"/>
              </w:rPr>
              <w:fldChar w:fldCharType="separate"/>
            </w:r>
            <w:r w:rsidR="00D23F62" w:rsidRPr="005277D6">
              <w:rPr>
                <w:noProof/>
                <w:sz w:val="22"/>
                <w:szCs w:val="22"/>
              </w:rPr>
              <w:t>[INSERT STRUCTURE]</w:t>
            </w:r>
            <w:r w:rsidRPr="005277D6">
              <w:rPr>
                <w:sz w:val="22"/>
                <w:szCs w:val="22"/>
              </w:rPr>
              <w:fldChar w:fldCharType="end"/>
            </w:r>
            <w:bookmarkEnd w:id="15"/>
            <w:r w:rsidR="00B83583" w:rsidRPr="005277D6">
              <w:rPr>
                <w:b/>
                <w:sz w:val="22"/>
                <w:szCs w:val="22"/>
              </w:rPr>
              <w:br/>
              <w:t>Expenses:</w:t>
            </w:r>
            <w:r w:rsidR="00B83583" w:rsidRPr="005277D6">
              <w:rPr>
                <w:sz w:val="22"/>
                <w:szCs w:val="22"/>
              </w:rPr>
              <w:t xml:space="preserve"> </w:t>
            </w:r>
          </w:p>
          <w:p w:rsidR="00B83583" w:rsidRDefault="00C42EF5" w:rsidP="006A473F">
            <w:pPr>
              <w:ind w:left="342" w:hanging="342"/>
              <w:rPr>
                <w:sz w:val="22"/>
                <w:szCs w:val="22"/>
              </w:rPr>
            </w:pPr>
            <w:r w:rsidRPr="005277D6">
              <w:rPr>
                <w:sz w:val="22"/>
                <w:szCs w:val="22"/>
              </w:rPr>
              <w:fldChar w:fldCharType="begin">
                <w:ffData>
                  <w:name w:val="Check3"/>
                  <w:enabled/>
                  <w:calcOnExit w:val="0"/>
                  <w:checkBox>
                    <w:sizeAuto/>
                    <w:default w:val="0"/>
                  </w:checkBox>
                </w:ffData>
              </w:fldChar>
            </w:r>
            <w:bookmarkStart w:id="16" w:name="Check3"/>
            <w:r w:rsidR="00B83583" w:rsidRPr="005277D6">
              <w:rPr>
                <w:sz w:val="22"/>
                <w:szCs w:val="22"/>
              </w:rPr>
              <w:instrText xml:space="preserve"> FORMCHECKBOX </w:instrText>
            </w:r>
            <w:r w:rsidR="00927D48">
              <w:rPr>
                <w:sz w:val="22"/>
                <w:szCs w:val="22"/>
              </w:rPr>
            </w:r>
            <w:r w:rsidR="00927D48">
              <w:rPr>
                <w:sz w:val="22"/>
                <w:szCs w:val="22"/>
              </w:rPr>
              <w:fldChar w:fldCharType="separate"/>
            </w:r>
            <w:r w:rsidRPr="005277D6">
              <w:rPr>
                <w:sz w:val="22"/>
                <w:szCs w:val="22"/>
              </w:rPr>
              <w:fldChar w:fldCharType="end"/>
            </w:r>
            <w:bookmarkEnd w:id="16"/>
            <w:r w:rsidR="00B83583" w:rsidRPr="005277D6">
              <w:rPr>
                <w:sz w:val="22"/>
                <w:szCs w:val="22"/>
              </w:rPr>
              <w:t xml:space="preserve">  </w:t>
            </w:r>
            <w:r w:rsidR="00AB6791" w:rsidRPr="005277D6">
              <w:rPr>
                <w:sz w:val="22"/>
                <w:szCs w:val="22"/>
              </w:rPr>
              <w:t xml:space="preserve">University will reimburse </w:t>
            </w:r>
            <w:r w:rsidR="00B83583" w:rsidRPr="005277D6">
              <w:rPr>
                <w:sz w:val="22"/>
                <w:szCs w:val="22"/>
              </w:rPr>
              <w:t>Contractor’s expenses</w:t>
            </w:r>
            <w:r w:rsidR="0034321F">
              <w:rPr>
                <w:sz w:val="22"/>
                <w:szCs w:val="22"/>
              </w:rPr>
              <w:t>, including travel, up to the following not to exceed (NTE) amount of</w:t>
            </w:r>
            <w:r w:rsidR="00B83583" w:rsidRPr="005277D6">
              <w:rPr>
                <w:sz w:val="22"/>
                <w:szCs w:val="22"/>
              </w:rPr>
              <w:t>*</w:t>
            </w:r>
            <w:r w:rsidR="002E5299" w:rsidRPr="005277D6">
              <w:rPr>
                <w:sz w:val="22"/>
                <w:szCs w:val="22"/>
                <w:vertAlign w:val="superscript"/>
              </w:rPr>
              <w:t>†</w:t>
            </w:r>
            <w:r w:rsidR="002E5299" w:rsidRPr="005277D6">
              <w:rPr>
                <w:sz w:val="22"/>
                <w:szCs w:val="22"/>
              </w:rPr>
              <w:t>:</w:t>
            </w:r>
            <w:r w:rsidR="00B83583" w:rsidRPr="005277D6">
              <w:rPr>
                <w:sz w:val="22"/>
                <w:szCs w:val="22"/>
              </w:rPr>
              <w:t xml:space="preserve"> </w:t>
            </w:r>
            <w:bookmarkStart w:id="17" w:name="Text24"/>
            <w:r w:rsidR="006A473F" w:rsidRPr="005277D6">
              <w:rPr>
                <w:sz w:val="22"/>
                <w:szCs w:val="22"/>
              </w:rPr>
              <w:t xml:space="preserve"> </w:t>
            </w:r>
            <w:bookmarkEnd w:id="17"/>
            <w:r w:rsidR="008C4982" w:rsidRPr="005277D6">
              <w:rPr>
                <w:sz w:val="22"/>
                <w:szCs w:val="22"/>
              </w:rPr>
              <w:fldChar w:fldCharType="begin">
                <w:ffData>
                  <w:name w:val=""/>
                  <w:enabled/>
                  <w:calcOnExit w:val="0"/>
                  <w:textInput>
                    <w:default w:val="[INSERT ITEMIZED EXPENSES TO BE REIMBURSED.  EXAMPLE: &quot;Airfare not to exceed $___.&quot;]"/>
                  </w:textInput>
                </w:ffData>
              </w:fldChar>
            </w:r>
            <w:r w:rsidR="008C4982" w:rsidRPr="005277D6">
              <w:rPr>
                <w:sz w:val="22"/>
                <w:szCs w:val="22"/>
              </w:rPr>
              <w:instrText xml:space="preserve"> FORMTEXT </w:instrText>
            </w:r>
            <w:r w:rsidR="008C4982" w:rsidRPr="005277D6">
              <w:rPr>
                <w:sz w:val="22"/>
                <w:szCs w:val="22"/>
              </w:rPr>
            </w:r>
            <w:r w:rsidR="008C4982" w:rsidRPr="005277D6">
              <w:rPr>
                <w:sz w:val="22"/>
                <w:szCs w:val="22"/>
              </w:rPr>
              <w:fldChar w:fldCharType="separate"/>
            </w:r>
            <w:r w:rsidR="008C4982" w:rsidRPr="005277D6">
              <w:rPr>
                <w:noProof/>
                <w:sz w:val="22"/>
                <w:szCs w:val="22"/>
              </w:rPr>
              <w:t xml:space="preserve">[INSERT </w:t>
            </w:r>
            <w:r w:rsidR="007B3911">
              <w:rPr>
                <w:noProof/>
                <w:sz w:val="22"/>
                <w:szCs w:val="22"/>
              </w:rPr>
              <w:t>TOTAL</w:t>
            </w:r>
            <w:r w:rsidR="0034321F">
              <w:rPr>
                <w:noProof/>
                <w:sz w:val="22"/>
                <w:szCs w:val="22"/>
              </w:rPr>
              <w:t xml:space="preserve"> </w:t>
            </w:r>
            <w:r w:rsidR="002D54BD">
              <w:rPr>
                <w:noProof/>
                <w:sz w:val="22"/>
                <w:szCs w:val="22"/>
              </w:rPr>
              <w:t xml:space="preserve">NTE </w:t>
            </w:r>
            <w:r w:rsidR="0034321F">
              <w:rPr>
                <w:noProof/>
                <w:sz w:val="22"/>
                <w:szCs w:val="22"/>
              </w:rPr>
              <w:t xml:space="preserve">AMOUNT </w:t>
            </w:r>
            <w:r w:rsidR="007B3911">
              <w:rPr>
                <w:noProof/>
                <w:sz w:val="22"/>
                <w:szCs w:val="22"/>
              </w:rPr>
              <w:t>FOR ALL EXPENSES</w:t>
            </w:r>
            <w:r w:rsidR="008C4982" w:rsidRPr="005277D6">
              <w:rPr>
                <w:noProof/>
                <w:sz w:val="22"/>
                <w:szCs w:val="22"/>
              </w:rPr>
              <w:t>]</w:t>
            </w:r>
            <w:r w:rsidR="008C4982" w:rsidRPr="005277D6">
              <w:rPr>
                <w:sz w:val="22"/>
                <w:szCs w:val="22"/>
              </w:rPr>
              <w:fldChar w:fldCharType="end"/>
            </w:r>
            <w:r w:rsidR="006A473F" w:rsidRPr="005277D6">
              <w:rPr>
                <w:sz w:val="22"/>
                <w:szCs w:val="22"/>
              </w:rPr>
              <w:t>.</w:t>
            </w:r>
          </w:p>
          <w:p w:rsidR="00B83583" w:rsidRPr="005277D6" w:rsidRDefault="0034321F" w:rsidP="006A473F">
            <w:pPr>
              <w:ind w:left="342" w:hanging="342"/>
              <w:rPr>
                <w:sz w:val="22"/>
                <w:szCs w:val="22"/>
              </w:rPr>
            </w:pPr>
            <w:r>
              <w:rPr>
                <w:sz w:val="22"/>
                <w:szCs w:val="22"/>
              </w:rPr>
              <w:t xml:space="preserve">     Individual </w:t>
            </w:r>
            <w:r>
              <w:rPr>
                <w:noProof/>
                <w:sz w:val="22"/>
                <w:szCs w:val="22"/>
              </w:rPr>
              <w:t>itemized expenses may be revised, but total amount reimbursed may not exceed the NTE listed above</w:t>
            </w:r>
            <w:r w:rsidR="00A9705A">
              <w:rPr>
                <w:noProof/>
                <w:sz w:val="22"/>
                <w:szCs w:val="22"/>
              </w:rPr>
              <w:t>.</w:t>
            </w:r>
          </w:p>
          <w:p w:rsidR="00380DB7" w:rsidRDefault="00C42EF5" w:rsidP="00380DB7">
            <w:pPr>
              <w:ind w:left="342" w:hanging="342"/>
              <w:rPr>
                <w:sz w:val="22"/>
                <w:szCs w:val="22"/>
              </w:rPr>
            </w:pPr>
            <w:r w:rsidRPr="005277D6">
              <w:rPr>
                <w:sz w:val="22"/>
                <w:szCs w:val="22"/>
              </w:rPr>
              <w:fldChar w:fldCharType="begin">
                <w:ffData>
                  <w:name w:val="Check5"/>
                  <w:enabled/>
                  <w:calcOnExit w:val="0"/>
                  <w:checkBox>
                    <w:sizeAuto/>
                    <w:default w:val="0"/>
                  </w:checkBox>
                </w:ffData>
              </w:fldChar>
            </w:r>
            <w:r w:rsidR="007714F7" w:rsidRPr="005277D6">
              <w:rPr>
                <w:sz w:val="22"/>
                <w:szCs w:val="22"/>
              </w:rPr>
              <w:instrText xml:space="preserve"> FORMCHECKBOX </w:instrText>
            </w:r>
            <w:r w:rsidR="00927D48">
              <w:rPr>
                <w:sz w:val="22"/>
                <w:szCs w:val="22"/>
              </w:rPr>
            </w:r>
            <w:r w:rsidR="00927D48">
              <w:rPr>
                <w:sz w:val="22"/>
                <w:szCs w:val="22"/>
              </w:rPr>
              <w:fldChar w:fldCharType="separate"/>
            </w:r>
            <w:r w:rsidRPr="005277D6">
              <w:rPr>
                <w:sz w:val="22"/>
                <w:szCs w:val="22"/>
              </w:rPr>
              <w:fldChar w:fldCharType="end"/>
            </w:r>
            <w:r w:rsidR="007714F7" w:rsidRPr="005277D6">
              <w:rPr>
                <w:sz w:val="22"/>
                <w:szCs w:val="22"/>
              </w:rPr>
              <w:t xml:space="preserve">  </w:t>
            </w:r>
            <w:r w:rsidR="00F00889" w:rsidRPr="005277D6">
              <w:rPr>
                <w:sz w:val="22"/>
                <w:szCs w:val="22"/>
              </w:rPr>
              <w:t>University will pay Contractor’s expenses directly to third parties, on Contractor’s behalf</w:t>
            </w:r>
            <w:r w:rsidR="00B977AD">
              <w:rPr>
                <w:sz w:val="22"/>
                <w:szCs w:val="22"/>
              </w:rPr>
              <w:t>,</w:t>
            </w:r>
            <w:r w:rsidR="00380DB7">
              <w:rPr>
                <w:sz w:val="22"/>
                <w:szCs w:val="22"/>
              </w:rPr>
              <w:t xml:space="preserve"> </w:t>
            </w:r>
            <w:r w:rsidR="00B977AD">
              <w:rPr>
                <w:sz w:val="22"/>
                <w:szCs w:val="22"/>
              </w:rPr>
              <w:t>u</w:t>
            </w:r>
            <w:r w:rsidR="00380DB7">
              <w:rPr>
                <w:sz w:val="22"/>
                <w:szCs w:val="22"/>
              </w:rPr>
              <w:t xml:space="preserve">p to the following not to exceed (“NTE”) amount of </w:t>
            </w:r>
            <w:r w:rsidR="002234F9" w:rsidRPr="005277D6">
              <w:rPr>
                <w:sz w:val="22"/>
                <w:szCs w:val="22"/>
              </w:rPr>
              <w:t>*</w:t>
            </w:r>
            <w:r w:rsidR="002234F9" w:rsidRPr="005277D6">
              <w:rPr>
                <w:sz w:val="22"/>
                <w:szCs w:val="22"/>
                <w:vertAlign w:val="superscript"/>
              </w:rPr>
              <w:t>†</w:t>
            </w:r>
            <w:bookmarkStart w:id="18" w:name="Text26"/>
            <w:r w:rsidR="007714F7" w:rsidRPr="005277D6">
              <w:rPr>
                <w:sz w:val="22"/>
                <w:szCs w:val="22"/>
              </w:rPr>
              <w:t xml:space="preserve">:  </w:t>
            </w:r>
            <w:bookmarkEnd w:id="18"/>
            <w:r w:rsidR="00380DB7" w:rsidRPr="005277D6">
              <w:rPr>
                <w:sz w:val="22"/>
                <w:szCs w:val="22"/>
              </w:rPr>
              <w:fldChar w:fldCharType="begin">
                <w:ffData>
                  <w:name w:val=""/>
                  <w:enabled/>
                  <w:calcOnExit w:val="0"/>
                  <w:textInput>
                    <w:default w:val="[INSERT ITEMIZED EXPENSES TO BE REIMBURSED.  EXAMPLE: &quot;Airfare not to exceed $___.&quot;]"/>
                  </w:textInput>
                </w:ffData>
              </w:fldChar>
            </w:r>
            <w:r w:rsidR="00380DB7" w:rsidRPr="005277D6">
              <w:rPr>
                <w:sz w:val="22"/>
                <w:szCs w:val="22"/>
              </w:rPr>
              <w:instrText xml:space="preserve"> FORMTEXT </w:instrText>
            </w:r>
            <w:r w:rsidR="00380DB7" w:rsidRPr="005277D6">
              <w:rPr>
                <w:sz w:val="22"/>
                <w:szCs w:val="22"/>
              </w:rPr>
            </w:r>
            <w:r w:rsidR="00380DB7" w:rsidRPr="005277D6">
              <w:rPr>
                <w:sz w:val="22"/>
                <w:szCs w:val="22"/>
              </w:rPr>
              <w:fldChar w:fldCharType="separate"/>
            </w:r>
            <w:r w:rsidR="00380DB7" w:rsidRPr="005277D6">
              <w:rPr>
                <w:noProof/>
                <w:sz w:val="22"/>
                <w:szCs w:val="22"/>
              </w:rPr>
              <w:t xml:space="preserve">[INSERT </w:t>
            </w:r>
            <w:r w:rsidR="00380DB7">
              <w:rPr>
                <w:noProof/>
                <w:sz w:val="22"/>
                <w:szCs w:val="22"/>
              </w:rPr>
              <w:t>TOTAL NTE AMOUNT]</w:t>
            </w:r>
            <w:r w:rsidR="00380DB7" w:rsidRPr="005277D6">
              <w:rPr>
                <w:sz w:val="22"/>
                <w:szCs w:val="22"/>
              </w:rPr>
              <w:fldChar w:fldCharType="end"/>
            </w:r>
            <w:r w:rsidR="00380DB7" w:rsidRPr="005277D6">
              <w:rPr>
                <w:sz w:val="22"/>
                <w:szCs w:val="22"/>
              </w:rPr>
              <w:t>.</w:t>
            </w:r>
          </w:p>
          <w:p w:rsidR="00B83583" w:rsidRDefault="00286617" w:rsidP="006A473F">
            <w:pPr>
              <w:rPr>
                <w:sz w:val="22"/>
                <w:szCs w:val="22"/>
              </w:rPr>
            </w:pPr>
            <w:r w:rsidRPr="005277D6">
              <w:rPr>
                <w:b/>
                <w:sz w:val="22"/>
                <w:szCs w:val="22"/>
              </w:rPr>
              <w:t>Contract</w:t>
            </w:r>
            <w:r w:rsidR="00B83583" w:rsidRPr="005277D6">
              <w:rPr>
                <w:b/>
                <w:sz w:val="22"/>
                <w:szCs w:val="22"/>
              </w:rPr>
              <w:t xml:space="preserve"> Maximum Compensation</w:t>
            </w:r>
            <w:r w:rsidR="00D23F62" w:rsidRPr="005277D6">
              <w:rPr>
                <w:b/>
                <w:sz w:val="22"/>
                <w:szCs w:val="22"/>
              </w:rPr>
              <w:t>:</w:t>
            </w:r>
            <w:r w:rsidR="00D23F62" w:rsidRPr="005277D6">
              <w:rPr>
                <w:sz w:val="22"/>
                <w:szCs w:val="22"/>
              </w:rPr>
              <w:t xml:space="preserve"> </w:t>
            </w:r>
            <w:r w:rsidR="00B83583" w:rsidRPr="005277D6">
              <w:rPr>
                <w:sz w:val="22"/>
                <w:szCs w:val="22"/>
              </w:rPr>
              <w:t>$</w:t>
            </w:r>
            <w:bookmarkStart w:id="19" w:name="Text15"/>
            <w:r w:rsidR="00C42EF5" w:rsidRPr="005277D6">
              <w:rPr>
                <w:sz w:val="22"/>
                <w:szCs w:val="22"/>
              </w:rPr>
              <w:fldChar w:fldCharType="begin">
                <w:ffData>
                  <w:name w:val="Text15"/>
                  <w:enabled/>
                  <w:calcOnExit w:val="0"/>
                  <w:textInput>
                    <w:default w:val="[INSERT GRAND TOTAL]"/>
                  </w:textInput>
                </w:ffData>
              </w:fldChar>
            </w:r>
            <w:r w:rsidR="00D23F62"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00D23F62" w:rsidRPr="005277D6">
              <w:rPr>
                <w:noProof/>
                <w:sz w:val="22"/>
                <w:szCs w:val="22"/>
              </w:rPr>
              <w:t>[INSERT GRAND TOTAL]</w:t>
            </w:r>
            <w:r w:rsidR="00C42EF5" w:rsidRPr="005277D6">
              <w:rPr>
                <w:sz w:val="22"/>
                <w:szCs w:val="22"/>
              </w:rPr>
              <w:fldChar w:fldCharType="end"/>
            </w:r>
            <w:bookmarkEnd w:id="19"/>
            <w:r w:rsidR="00B83583" w:rsidRPr="005277D6">
              <w:rPr>
                <w:sz w:val="22"/>
                <w:szCs w:val="22"/>
              </w:rPr>
              <w:t>**</w:t>
            </w:r>
          </w:p>
          <w:p w:rsidR="002E5299" w:rsidRPr="005277D6" w:rsidRDefault="00C42EF5" w:rsidP="002E5299">
            <w:pPr>
              <w:rPr>
                <w:sz w:val="22"/>
                <w:szCs w:val="22"/>
              </w:rPr>
            </w:pPr>
            <w:r w:rsidRPr="005277D6">
              <w:rPr>
                <w:sz w:val="22"/>
                <w:szCs w:val="22"/>
              </w:rPr>
              <w:fldChar w:fldCharType="begin">
                <w:ffData>
                  <w:name w:val="Check5"/>
                  <w:enabled/>
                  <w:calcOnExit w:val="0"/>
                  <w:checkBox>
                    <w:sizeAuto/>
                    <w:default w:val="0"/>
                  </w:checkBox>
                </w:ffData>
              </w:fldChar>
            </w:r>
            <w:bookmarkStart w:id="20" w:name="Check5"/>
            <w:r w:rsidR="00B83583" w:rsidRPr="005277D6">
              <w:rPr>
                <w:sz w:val="22"/>
                <w:szCs w:val="22"/>
              </w:rPr>
              <w:instrText xml:space="preserve"> FORMCHECKBOX </w:instrText>
            </w:r>
            <w:r w:rsidR="00927D48">
              <w:rPr>
                <w:sz w:val="22"/>
                <w:szCs w:val="22"/>
              </w:rPr>
            </w:r>
            <w:r w:rsidR="00927D48">
              <w:rPr>
                <w:sz w:val="22"/>
                <w:szCs w:val="22"/>
              </w:rPr>
              <w:fldChar w:fldCharType="separate"/>
            </w:r>
            <w:r w:rsidRPr="005277D6">
              <w:rPr>
                <w:sz w:val="22"/>
                <w:szCs w:val="22"/>
              </w:rPr>
              <w:fldChar w:fldCharType="end"/>
            </w:r>
            <w:bookmarkEnd w:id="20"/>
            <w:r w:rsidR="00B83583" w:rsidRPr="005277D6">
              <w:rPr>
                <w:sz w:val="22"/>
                <w:szCs w:val="22"/>
              </w:rPr>
              <w:t xml:space="preserve">  Interim payments paid to Contractor (if checked use </w:t>
            </w:r>
            <w:r w:rsidR="00B83583" w:rsidRPr="005277D6">
              <w:rPr>
                <w:b/>
                <w:sz w:val="22"/>
                <w:szCs w:val="22"/>
              </w:rPr>
              <w:t>Attachment C</w:t>
            </w:r>
            <w:r w:rsidR="002234F9" w:rsidRPr="005277D6">
              <w:rPr>
                <w:b/>
                <w:sz w:val="22"/>
                <w:szCs w:val="22"/>
              </w:rPr>
              <w:t>)</w:t>
            </w:r>
            <w:r w:rsidR="00B83583" w:rsidRPr="005277D6">
              <w:rPr>
                <w:sz w:val="22"/>
                <w:szCs w:val="22"/>
              </w:rPr>
              <w:t xml:space="preserve">.  If this box is not checked only one fee/ honorarium payment will be made under this </w:t>
            </w:r>
            <w:r w:rsidR="00587C60" w:rsidRPr="005277D6">
              <w:rPr>
                <w:sz w:val="22"/>
                <w:szCs w:val="22"/>
              </w:rPr>
              <w:t>C</w:t>
            </w:r>
            <w:r w:rsidR="002234F9" w:rsidRPr="005277D6">
              <w:rPr>
                <w:sz w:val="22"/>
                <w:szCs w:val="22"/>
              </w:rPr>
              <w:t>ontract.</w:t>
            </w:r>
          </w:p>
          <w:p w:rsidR="002E5299" w:rsidRDefault="002E5299" w:rsidP="000F51BA">
            <w:pPr>
              <w:rPr>
                <w:sz w:val="20"/>
                <w:szCs w:val="20"/>
              </w:rPr>
            </w:pPr>
            <w:r w:rsidRPr="00D04999">
              <w:rPr>
                <w:sz w:val="20"/>
                <w:szCs w:val="20"/>
              </w:rPr>
              <w:t>*Unless boxes are checked reimbursements or expenses will not be paid under this Contract.</w:t>
            </w:r>
          </w:p>
          <w:p w:rsidR="005C397D" w:rsidRPr="00D04999" w:rsidRDefault="002E5299" w:rsidP="000F51BA">
            <w:pPr>
              <w:rPr>
                <w:sz w:val="20"/>
                <w:szCs w:val="20"/>
              </w:rPr>
            </w:pPr>
            <w:r w:rsidRPr="00D04999">
              <w:rPr>
                <w:sz w:val="20"/>
                <w:szCs w:val="20"/>
                <w:vertAlign w:val="superscript"/>
              </w:rPr>
              <w:t xml:space="preserve">† </w:t>
            </w:r>
            <w:r w:rsidRPr="00D04999">
              <w:rPr>
                <w:sz w:val="20"/>
                <w:szCs w:val="20"/>
              </w:rPr>
              <w:t>Subject to the limitations of University’s published reimbursement rates found at the following web address:</w:t>
            </w:r>
          </w:p>
          <w:p w:rsidR="00AA10EF" w:rsidRDefault="00927D48" w:rsidP="000F51BA">
            <w:pPr>
              <w:rPr>
                <w:rStyle w:val="Hyperlink"/>
                <w:sz w:val="20"/>
                <w:szCs w:val="20"/>
              </w:rPr>
            </w:pPr>
            <w:hyperlink r:id="rId9" w:history="1">
              <w:r w:rsidR="005C397D" w:rsidRPr="00D04999">
                <w:rPr>
                  <w:rStyle w:val="Hyperlink"/>
                  <w:sz w:val="20"/>
                  <w:szCs w:val="20"/>
                </w:rPr>
                <w:t>http://ba.uoregon.edu/content/travel-reimbursement</w:t>
              </w:r>
            </w:hyperlink>
          </w:p>
          <w:p w:rsidR="002E5299" w:rsidRPr="00F77BED" w:rsidRDefault="00AA10EF" w:rsidP="000F51BA">
            <w:pPr>
              <w:rPr>
                <w:sz w:val="20"/>
                <w:szCs w:val="20"/>
              </w:rPr>
            </w:pPr>
            <w:r w:rsidRPr="00D04999">
              <w:rPr>
                <w:sz w:val="20"/>
                <w:szCs w:val="20"/>
              </w:rPr>
              <w:t xml:space="preserve">**Contract Maximum Compensation includes the sum of all fees and reimbursements paid to Contractor and all expenses paid by University on behalf of Contractor.  </w:t>
            </w:r>
          </w:p>
        </w:tc>
      </w:tr>
      <w:tr w:rsidR="00B83583" w:rsidRPr="00D04999" w:rsidTr="00A33144">
        <w:trPr>
          <w:trHeight w:val="5588"/>
        </w:trPr>
        <w:tc>
          <w:tcPr>
            <w:tcW w:w="5958" w:type="dxa"/>
            <w:tcBorders>
              <w:top w:val="single" w:sz="4" w:space="0" w:color="000000"/>
              <w:bottom w:val="single" w:sz="4" w:space="0" w:color="000000"/>
              <w:right w:val="single" w:sz="4" w:space="0" w:color="000000"/>
            </w:tcBorders>
          </w:tcPr>
          <w:p w:rsidR="00B83583" w:rsidRPr="005277D6" w:rsidRDefault="00E53D01" w:rsidP="00F4187A">
            <w:pPr>
              <w:rPr>
                <w:b/>
                <w:sz w:val="22"/>
                <w:szCs w:val="22"/>
              </w:rPr>
            </w:pPr>
            <w:r w:rsidRPr="005277D6">
              <w:rPr>
                <w:b/>
                <w:sz w:val="22"/>
                <w:szCs w:val="22"/>
              </w:rPr>
              <w:t xml:space="preserve">Additional Terms &amp; </w:t>
            </w:r>
            <w:r w:rsidR="00B83583" w:rsidRPr="005277D6">
              <w:rPr>
                <w:b/>
                <w:sz w:val="22"/>
                <w:szCs w:val="22"/>
              </w:rPr>
              <w:t>Attachments</w:t>
            </w:r>
          </w:p>
          <w:p w:rsidR="003A3B45" w:rsidRPr="005277D6" w:rsidRDefault="003A3B45" w:rsidP="003A3B45">
            <w:pPr>
              <w:tabs>
                <w:tab w:val="left" w:pos="360"/>
              </w:tabs>
              <w:rPr>
                <w:sz w:val="22"/>
                <w:szCs w:val="22"/>
              </w:rPr>
            </w:pPr>
            <w:r w:rsidRPr="005277D6">
              <w:rPr>
                <w:sz w:val="22"/>
                <w:szCs w:val="22"/>
              </w:rPr>
              <w:fldChar w:fldCharType="begin">
                <w:ffData>
                  <w:name w:val="Check7"/>
                  <w:enabled/>
                  <w:calcOnExit w:val="0"/>
                  <w:checkBox>
                    <w:sizeAuto/>
                    <w:default w:val="0"/>
                    <w:checked/>
                  </w:checkBox>
                </w:ffData>
              </w:fldChar>
            </w:r>
            <w:r w:rsidRPr="005277D6">
              <w:rPr>
                <w:sz w:val="22"/>
                <w:szCs w:val="22"/>
              </w:rPr>
              <w:instrText xml:space="preserve"> FORMCHECKBOX </w:instrText>
            </w:r>
            <w:r w:rsidR="00927D48">
              <w:rPr>
                <w:sz w:val="22"/>
                <w:szCs w:val="22"/>
              </w:rPr>
            </w:r>
            <w:r w:rsidR="00927D48">
              <w:rPr>
                <w:sz w:val="22"/>
                <w:szCs w:val="22"/>
              </w:rPr>
              <w:fldChar w:fldCharType="separate"/>
            </w:r>
            <w:r w:rsidRPr="005277D6">
              <w:rPr>
                <w:sz w:val="22"/>
                <w:szCs w:val="22"/>
              </w:rPr>
              <w:fldChar w:fldCharType="end"/>
            </w:r>
            <w:r>
              <w:rPr>
                <w:sz w:val="22"/>
                <w:szCs w:val="22"/>
              </w:rPr>
              <w:t xml:space="preserve">  Attachment A</w:t>
            </w:r>
            <w:r w:rsidRPr="005277D6">
              <w:rPr>
                <w:sz w:val="22"/>
                <w:szCs w:val="22"/>
              </w:rPr>
              <w:t xml:space="preserve">:  </w:t>
            </w:r>
            <w:r w:rsidRPr="005277D6">
              <w:rPr>
                <w:b/>
                <w:sz w:val="22"/>
                <w:szCs w:val="22"/>
              </w:rPr>
              <w:t>Personal Services Contract Standard Contract Provisions</w:t>
            </w:r>
          </w:p>
          <w:p w:rsidR="00B83583" w:rsidRPr="005277D6" w:rsidRDefault="00C42EF5" w:rsidP="00B50F60">
            <w:pPr>
              <w:tabs>
                <w:tab w:val="left" w:pos="360"/>
              </w:tabs>
              <w:rPr>
                <w:sz w:val="22"/>
                <w:szCs w:val="22"/>
              </w:rPr>
            </w:pPr>
            <w:r w:rsidRPr="005277D6">
              <w:rPr>
                <w:sz w:val="22"/>
                <w:szCs w:val="22"/>
              </w:rPr>
              <w:fldChar w:fldCharType="begin">
                <w:ffData>
                  <w:name w:val="Check7"/>
                  <w:enabled/>
                  <w:calcOnExit w:val="0"/>
                  <w:checkBox>
                    <w:sizeAuto/>
                    <w:default w:val="0"/>
                    <w:checked/>
                  </w:checkBox>
                </w:ffData>
              </w:fldChar>
            </w:r>
            <w:bookmarkStart w:id="21" w:name="Check7"/>
            <w:r w:rsidR="00B83583" w:rsidRPr="005277D6">
              <w:rPr>
                <w:sz w:val="22"/>
                <w:szCs w:val="22"/>
              </w:rPr>
              <w:instrText xml:space="preserve"> FORMCHECKBOX </w:instrText>
            </w:r>
            <w:r w:rsidR="00927D48">
              <w:rPr>
                <w:sz w:val="22"/>
                <w:szCs w:val="22"/>
              </w:rPr>
            </w:r>
            <w:r w:rsidR="00927D48">
              <w:rPr>
                <w:sz w:val="22"/>
                <w:szCs w:val="22"/>
              </w:rPr>
              <w:fldChar w:fldCharType="separate"/>
            </w:r>
            <w:r w:rsidRPr="005277D6">
              <w:rPr>
                <w:sz w:val="22"/>
                <w:szCs w:val="22"/>
              </w:rPr>
              <w:fldChar w:fldCharType="end"/>
            </w:r>
            <w:bookmarkEnd w:id="21"/>
            <w:r w:rsidR="00B83583" w:rsidRPr="005277D6">
              <w:rPr>
                <w:sz w:val="22"/>
                <w:szCs w:val="22"/>
              </w:rPr>
              <w:t xml:space="preserve">  Attachment B:  </w:t>
            </w:r>
            <w:r w:rsidR="00B83583" w:rsidRPr="005277D6">
              <w:rPr>
                <w:b/>
                <w:sz w:val="22"/>
                <w:szCs w:val="22"/>
              </w:rPr>
              <w:t xml:space="preserve">Statement of Work </w:t>
            </w:r>
          </w:p>
          <w:p w:rsidR="00B83583" w:rsidRPr="005277D6" w:rsidRDefault="00C42EF5" w:rsidP="00B50F60">
            <w:pPr>
              <w:tabs>
                <w:tab w:val="left" w:pos="360"/>
              </w:tabs>
              <w:rPr>
                <w:sz w:val="22"/>
                <w:szCs w:val="22"/>
              </w:rPr>
            </w:pPr>
            <w:r w:rsidRPr="005277D6">
              <w:rPr>
                <w:sz w:val="22"/>
                <w:szCs w:val="22"/>
              </w:rPr>
              <w:fldChar w:fldCharType="begin">
                <w:ffData>
                  <w:name w:val="Check10"/>
                  <w:enabled/>
                  <w:calcOnExit w:val="0"/>
                  <w:checkBox>
                    <w:sizeAuto/>
                    <w:default w:val="0"/>
                    <w:checked/>
                  </w:checkBox>
                </w:ffData>
              </w:fldChar>
            </w:r>
            <w:bookmarkStart w:id="22" w:name="Check10"/>
            <w:r w:rsidR="00B83583" w:rsidRPr="005277D6">
              <w:rPr>
                <w:sz w:val="22"/>
                <w:szCs w:val="22"/>
              </w:rPr>
              <w:instrText xml:space="preserve"> FORMCHECKBOX </w:instrText>
            </w:r>
            <w:r w:rsidR="00927D48">
              <w:rPr>
                <w:sz w:val="22"/>
                <w:szCs w:val="22"/>
              </w:rPr>
            </w:r>
            <w:r w:rsidR="00927D48">
              <w:rPr>
                <w:sz w:val="22"/>
                <w:szCs w:val="22"/>
              </w:rPr>
              <w:fldChar w:fldCharType="separate"/>
            </w:r>
            <w:r w:rsidRPr="005277D6">
              <w:rPr>
                <w:sz w:val="22"/>
                <w:szCs w:val="22"/>
              </w:rPr>
              <w:fldChar w:fldCharType="end"/>
            </w:r>
            <w:bookmarkEnd w:id="22"/>
            <w:r w:rsidR="00B83583" w:rsidRPr="005277D6">
              <w:rPr>
                <w:sz w:val="22"/>
                <w:szCs w:val="22"/>
              </w:rPr>
              <w:t xml:space="preserve">  Attachment C:  </w:t>
            </w:r>
            <w:r w:rsidR="00B83583" w:rsidRPr="005277D6">
              <w:rPr>
                <w:b/>
                <w:sz w:val="22"/>
                <w:szCs w:val="22"/>
              </w:rPr>
              <w:t>Compensation</w:t>
            </w:r>
          </w:p>
          <w:p w:rsidR="00B83583" w:rsidRPr="005277D6" w:rsidRDefault="00C42EF5" w:rsidP="00B50F60">
            <w:pPr>
              <w:tabs>
                <w:tab w:val="left" w:pos="360"/>
              </w:tabs>
              <w:rPr>
                <w:sz w:val="22"/>
                <w:szCs w:val="22"/>
              </w:rPr>
            </w:pPr>
            <w:r w:rsidRPr="005277D6">
              <w:rPr>
                <w:sz w:val="22"/>
                <w:szCs w:val="22"/>
              </w:rPr>
              <w:fldChar w:fldCharType="begin">
                <w:ffData>
                  <w:name w:val="Check11"/>
                  <w:enabled/>
                  <w:calcOnExit w:val="0"/>
                  <w:checkBox>
                    <w:sizeAuto/>
                    <w:default w:val="0"/>
                    <w:checked/>
                  </w:checkBox>
                </w:ffData>
              </w:fldChar>
            </w:r>
            <w:bookmarkStart w:id="23" w:name="Check11"/>
            <w:r w:rsidR="00B83583" w:rsidRPr="005277D6">
              <w:rPr>
                <w:sz w:val="22"/>
                <w:szCs w:val="22"/>
              </w:rPr>
              <w:instrText xml:space="preserve"> FORMCHECKBOX </w:instrText>
            </w:r>
            <w:r w:rsidR="00927D48">
              <w:rPr>
                <w:sz w:val="22"/>
                <w:szCs w:val="22"/>
              </w:rPr>
            </w:r>
            <w:r w:rsidR="00927D48">
              <w:rPr>
                <w:sz w:val="22"/>
                <w:szCs w:val="22"/>
              </w:rPr>
              <w:fldChar w:fldCharType="separate"/>
            </w:r>
            <w:r w:rsidRPr="005277D6">
              <w:rPr>
                <w:sz w:val="22"/>
                <w:szCs w:val="22"/>
              </w:rPr>
              <w:fldChar w:fldCharType="end"/>
            </w:r>
            <w:bookmarkEnd w:id="23"/>
            <w:r w:rsidR="00B83583" w:rsidRPr="005277D6">
              <w:rPr>
                <w:sz w:val="22"/>
                <w:szCs w:val="22"/>
              </w:rPr>
              <w:t xml:space="preserve">  Attachment D:  </w:t>
            </w:r>
            <w:r w:rsidR="00B83583" w:rsidRPr="005277D6">
              <w:rPr>
                <w:b/>
                <w:sz w:val="22"/>
                <w:szCs w:val="22"/>
              </w:rPr>
              <w:t>Insurance Requirements</w:t>
            </w:r>
          </w:p>
          <w:p w:rsidR="00B83583" w:rsidRPr="005277D6" w:rsidRDefault="00C42EF5" w:rsidP="00B50F60">
            <w:pPr>
              <w:rPr>
                <w:sz w:val="22"/>
                <w:szCs w:val="22"/>
              </w:rPr>
            </w:pPr>
            <w:r w:rsidRPr="005277D6">
              <w:rPr>
                <w:sz w:val="22"/>
                <w:szCs w:val="22"/>
              </w:rPr>
              <w:fldChar w:fldCharType="begin">
                <w:ffData>
                  <w:name w:val="Check8"/>
                  <w:enabled/>
                  <w:calcOnExit w:val="0"/>
                  <w:checkBox>
                    <w:sizeAuto/>
                    <w:default w:val="0"/>
                  </w:checkBox>
                </w:ffData>
              </w:fldChar>
            </w:r>
            <w:bookmarkStart w:id="24" w:name="Check8"/>
            <w:r w:rsidR="00B83583" w:rsidRPr="005277D6">
              <w:rPr>
                <w:sz w:val="22"/>
                <w:szCs w:val="22"/>
              </w:rPr>
              <w:instrText xml:space="preserve"> FORMCHECKBOX </w:instrText>
            </w:r>
            <w:r w:rsidR="00927D48">
              <w:rPr>
                <w:sz w:val="22"/>
                <w:szCs w:val="22"/>
              </w:rPr>
            </w:r>
            <w:r w:rsidR="00927D48">
              <w:rPr>
                <w:sz w:val="22"/>
                <w:szCs w:val="22"/>
              </w:rPr>
              <w:fldChar w:fldCharType="separate"/>
            </w:r>
            <w:r w:rsidRPr="005277D6">
              <w:rPr>
                <w:sz w:val="22"/>
                <w:szCs w:val="22"/>
              </w:rPr>
              <w:fldChar w:fldCharType="end"/>
            </w:r>
            <w:bookmarkEnd w:id="24"/>
            <w:r w:rsidR="00B83583" w:rsidRPr="005277D6">
              <w:rPr>
                <w:sz w:val="22"/>
                <w:szCs w:val="22"/>
              </w:rPr>
              <w:t xml:space="preserve">  Attachment E</w:t>
            </w:r>
            <w:r w:rsidR="00B61A6A" w:rsidRPr="005277D6">
              <w:rPr>
                <w:sz w:val="22"/>
                <w:szCs w:val="22"/>
              </w:rPr>
              <w:t xml:space="preserve">:  </w:t>
            </w:r>
            <w:r w:rsidR="00B83583" w:rsidRPr="005277D6">
              <w:rPr>
                <w:sz w:val="22"/>
                <w:szCs w:val="22"/>
              </w:rPr>
              <w:t>Photography Contract Provisions</w:t>
            </w:r>
          </w:p>
          <w:p w:rsidR="00B83583" w:rsidRPr="005277D6" w:rsidRDefault="00C42EF5" w:rsidP="00B716FF">
            <w:pPr>
              <w:pBdr>
                <w:bottom w:val="single" w:sz="12" w:space="1" w:color="auto"/>
              </w:pBdr>
              <w:rPr>
                <w:b/>
                <w:sz w:val="22"/>
                <w:szCs w:val="22"/>
              </w:rPr>
            </w:pPr>
            <w:r w:rsidRPr="005277D6">
              <w:rPr>
                <w:sz w:val="22"/>
                <w:szCs w:val="22"/>
              </w:rPr>
              <w:fldChar w:fldCharType="begin">
                <w:ffData>
                  <w:name w:val="Check8"/>
                  <w:enabled/>
                  <w:calcOnExit w:val="0"/>
                  <w:checkBox>
                    <w:sizeAuto/>
                    <w:default w:val="0"/>
                  </w:checkBox>
                </w:ffData>
              </w:fldChar>
            </w:r>
            <w:r w:rsidR="00B83583" w:rsidRPr="005277D6">
              <w:rPr>
                <w:sz w:val="22"/>
                <w:szCs w:val="22"/>
              </w:rPr>
              <w:instrText xml:space="preserve"> FORMCHECKBOX </w:instrText>
            </w:r>
            <w:r w:rsidR="00927D48">
              <w:rPr>
                <w:sz w:val="22"/>
                <w:szCs w:val="22"/>
              </w:rPr>
            </w:r>
            <w:r w:rsidR="00927D48">
              <w:rPr>
                <w:sz w:val="22"/>
                <w:szCs w:val="22"/>
              </w:rPr>
              <w:fldChar w:fldCharType="separate"/>
            </w:r>
            <w:r w:rsidRPr="005277D6">
              <w:rPr>
                <w:sz w:val="22"/>
                <w:szCs w:val="22"/>
              </w:rPr>
              <w:fldChar w:fldCharType="end"/>
            </w:r>
            <w:r w:rsidR="00B83583" w:rsidRPr="005277D6">
              <w:rPr>
                <w:sz w:val="22"/>
                <w:szCs w:val="22"/>
              </w:rPr>
              <w:t xml:space="preserve">  Other:</w:t>
            </w:r>
            <w:r w:rsidR="00EA2F38" w:rsidRPr="005277D6">
              <w:rPr>
                <w:sz w:val="22"/>
                <w:szCs w:val="22"/>
              </w:rPr>
              <w:t xml:space="preserve"> </w:t>
            </w:r>
            <w:r w:rsidRPr="005277D6">
              <w:rPr>
                <w:sz w:val="22"/>
                <w:szCs w:val="22"/>
              </w:rPr>
              <w:fldChar w:fldCharType="begin">
                <w:ffData>
                  <w:name w:val=""/>
                  <w:enabled/>
                  <w:calcOnExit w:val="0"/>
                  <w:textInput/>
                </w:ffData>
              </w:fldChar>
            </w:r>
            <w:r w:rsidR="00EA2F38" w:rsidRPr="005277D6">
              <w:rPr>
                <w:sz w:val="22"/>
                <w:szCs w:val="22"/>
              </w:rPr>
              <w:instrText xml:space="preserve"> FORMTEXT </w:instrText>
            </w:r>
            <w:r w:rsidRPr="005277D6">
              <w:rPr>
                <w:sz w:val="22"/>
                <w:szCs w:val="22"/>
              </w:rPr>
            </w:r>
            <w:r w:rsidRPr="005277D6">
              <w:rPr>
                <w:sz w:val="22"/>
                <w:szCs w:val="22"/>
              </w:rPr>
              <w:fldChar w:fldCharType="separate"/>
            </w:r>
            <w:r w:rsidR="00EA2F38" w:rsidRPr="005277D6">
              <w:rPr>
                <w:noProof/>
                <w:sz w:val="22"/>
                <w:szCs w:val="22"/>
              </w:rPr>
              <w:t> </w:t>
            </w:r>
            <w:r w:rsidR="00EA2F38" w:rsidRPr="005277D6">
              <w:rPr>
                <w:noProof/>
                <w:sz w:val="22"/>
                <w:szCs w:val="22"/>
              </w:rPr>
              <w:t> </w:t>
            </w:r>
            <w:r w:rsidR="00EA2F38" w:rsidRPr="005277D6">
              <w:rPr>
                <w:noProof/>
                <w:sz w:val="22"/>
                <w:szCs w:val="22"/>
              </w:rPr>
              <w:t> </w:t>
            </w:r>
            <w:r w:rsidR="00EA2F38" w:rsidRPr="005277D6">
              <w:rPr>
                <w:noProof/>
                <w:sz w:val="22"/>
                <w:szCs w:val="22"/>
              </w:rPr>
              <w:t> </w:t>
            </w:r>
            <w:r w:rsidR="00EA2F38" w:rsidRPr="005277D6">
              <w:rPr>
                <w:noProof/>
                <w:sz w:val="22"/>
                <w:szCs w:val="22"/>
              </w:rPr>
              <w:t> </w:t>
            </w:r>
            <w:r w:rsidRPr="005277D6">
              <w:rPr>
                <w:sz w:val="22"/>
                <w:szCs w:val="22"/>
              </w:rPr>
              <w:fldChar w:fldCharType="end"/>
            </w:r>
          </w:p>
          <w:p w:rsidR="00B83583" w:rsidRPr="005277D6" w:rsidRDefault="00B83583" w:rsidP="00B716FF">
            <w:pPr>
              <w:rPr>
                <w:b/>
                <w:sz w:val="22"/>
                <w:szCs w:val="22"/>
              </w:rPr>
            </w:pPr>
            <w:r w:rsidRPr="005277D6">
              <w:rPr>
                <w:b/>
                <w:sz w:val="22"/>
                <w:szCs w:val="22"/>
              </w:rPr>
              <w:t>Statement of Work:</w:t>
            </w:r>
          </w:p>
          <w:bookmarkStart w:id="25" w:name="Text30"/>
          <w:p w:rsidR="000B651A" w:rsidRPr="00D04999" w:rsidRDefault="00D04999" w:rsidP="00C579A1">
            <w:r w:rsidRPr="005277D6">
              <w:rPr>
                <w:sz w:val="22"/>
                <w:szCs w:val="22"/>
              </w:rPr>
              <w:fldChar w:fldCharType="begin">
                <w:ffData>
                  <w:name w:val="Text30"/>
                  <w:enabled/>
                  <w:calcOnExit w:val="0"/>
                  <w:textInput>
                    <w:default w:val="[PLEASE USE ATTACHMENT B AND TYPE &quot;See Attachment B.&quot; HERE IF STATEMENT OF WORK IS LONG]"/>
                  </w:textInput>
                </w:ffData>
              </w:fldChar>
            </w:r>
            <w:r w:rsidRPr="005277D6">
              <w:rPr>
                <w:sz w:val="22"/>
                <w:szCs w:val="22"/>
              </w:rPr>
              <w:instrText xml:space="preserve"> FORMTEXT </w:instrText>
            </w:r>
            <w:r w:rsidRPr="005277D6">
              <w:rPr>
                <w:sz w:val="22"/>
                <w:szCs w:val="22"/>
              </w:rPr>
            </w:r>
            <w:r w:rsidRPr="005277D6">
              <w:rPr>
                <w:sz w:val="22"/>
                <w:szCs w:val="22"/>
              </w:rPr>
              <w:fldChar w:fldCharType="separate"/>
            </w:r>
            <w:r w:rsidR="00C579A1">
              <w:rPr>
                <w:noProof/>
                <w:sz w:val="22"/>
                <w:szCs w:val="22"/>
              </w:rPr>
              <w:t>See Attachment B.</w:t>
            </w:r>
            <w:r w:rsidRPr="005277D6">
              <w:rPr>
                <w:sz w:val="22"/>
                <w:szCs w:val="22"/>
              </w:rPr>
              <w:fldChar w:fldCharType="end"/>
            </w:r>
            <w:bookmarkEnd w:id="25"/>
          </w:p>
        </w:tc>
        <w:tc>
          <w:tcPr>
            <w:tcW w:w="5310" w:type="dxa"/>
            <w:vMerge/>
            <w:tcBorders>
              <w:left w:val="single" w:sz="4" w:space="0" w:color="000000"/>
              <w:bottom w:val="single" w:sz="4" w:space="0" w:color="000000"/>
            </w:tcBorders>
          </w:tcPr>
          <w:p w:rsidR="00B83583" w:rsidRPr="00D04999" w:rsidRDefault="00B83583" w:rsidP="00082580"/>
        </w:tc>
      </w:tr>
      <w:tr w:rsidR="00897144" w:rsidRPr="00D04999" w:rsidTr="005B08F6">
        <w:tc>
          <w:tcPr>
            <w:tcW w:w="11268" w:type="dxa"/>
            <w:gridSpan w:val="2"/>
            <w:tcBorders>
              <w:top w:val="single" w:sz="4" w:space="0" w:color="000000"/>
              <w:bottom w:val="single" w:sz="4" w:space="0" w:color="000000"/>
            </w:tcBorders>
          </w:tcPr>
          <w:p w:rsidR="00771F8B" w:rsidRPr="00A161DF" w:rsidRDefault="00EE2513" w:rsidP="008A1732">
            <w:pPr>
              <w:rPr>
                <w:sz w:val="21"/>
                <w:szCs w:val="21"/>
              </w:rPr>
            </w:pPr>
            <w:r w:rsidRPr="00A161DF">
              <w:rPr>
                <w:b/>
                <w:sz w:val="21"/>
                <w:szCs w:val="21"/>
              </w:rPr>
              <w:t xml:space="preserve">By my signature </w:t>
            </w:r>
            <w:r w:rsidR="00C9513F" w:rsidRPr="00A161DF">
              <w:rPr>
                <w:b/>
                <w:sz w:val="21"/>
                <w:szCs w:val="21"/>
              </w:rPr>
              <w:t>below</w:t>
            </w:r>
            <w:r w:rsidR="00A53A1C" w:rsidRPr="00A161DF">
              <w:rPr>
                <w:b/>
                <w:sz w:val="21"/>
                <w:szCs w:val="21"/>
              </w:rPr>
              <w:t xml:space="preserve"> </w:t>
            </w:r>
            <w:r w:rsidRPr="00A161DF">
              <w:rPr>
                <w:b/>
                <w:sz w:val="21"/>
                <w:szCs w:val="21"/>
              </w:rPr>
              <w:t xml:space="preserve">I am accepting the terms </w:t>
            </w:r>
            <w:r w:rsidR="007A3174" w:rsidRPr="00A161DF">
              <w:rPr>
                <w:b/>
                <w:sz w:val="21"/>
                <w:szCs w:val="21"/>
              </w:rPr>
              <w:t xml:space="preserve">and conditions </w:t>
            </w:r>
            <w:r w:rsidRPr="00A161DF">
              <w:rPr>
                <w:b/>
                <w:sz w:val="21"/>
                <w:szCs w:val="21"/>
              </w:rPr>
              <w:t xml:space="preserve">of this </w:t>
            </w:r>
            <w:r w:rsidR="00587C60" w:rsidRPr="00A161DF">
              <w:rPr>
                <w:b/>
                <w:sz w:val="21"/>
                <w:szCs w:val="21"/>
              </w:rPr>
              <w:t>C</w:t>
            </w:r>
            <w:r w:rsidRPr="00A161DF">
              <w:rPr>
                <w:b/>
                <w:sz w:val="21"/>
                <w:szCs w:val="21"/>
              </w:rPr>
              <w:t xml:space="preserve">ontract and I certify that I am not a University of Oregon or Oregon University System employee, I am an independent contractor, and I understand the tax and legal implications of this </w:t>
            </w:r>
            <w:r w:rsidR="00587C60" w:rsidRPr="00A161DF">
              <w:rPr>
                <w:b/>
                <w:sz w:val="21"/>
                <w:szCs w:val="21"/>
              </w:rPr>
              <w:t>C</w:t>
            </w:r>
            <w:r w:rsidRPr="00A161DF">
              <w:rPr>
                <w:b/>
                <w:sz w:val="21"/>
                <w:szCs w:val="21"/>
              </w:rPr>
              <w:t xml:space="preserve">ontract and that payments under this </w:t>
            </w:r>
            <w:r w:rsidR="00587C60" w:rsidRPr="00A161DF">
              <w:rPr>
                <w:b/>
                <w:sz w:val="21"/>
                <w:szCs w:val="21"/>
              </w:rPr>
              <w:t>C</w:t>
            </w:r>
            <w:r w:rsidRPr="00A161DF">
              <w:rPr>
                <w:b/>
                <w:sz w:val="21"/>
                <w:szCs w:val="21"/>
              </w:rPr>
              <w:t>ontract will be reported on Form 1099</w:t>
            </w:r>
            <w:r w:rsidR="00D23F62" w:rsidRPr="00A161DF">
              <w:rPr>
                <w:b/>
                <w:sz w:val="21"/>
                <w:szCs w:val="21"/>
              </w:rPr>
              <w:t>.</w:t>
            </w:r>
          </w:p>
          <w:p w:rsidR="00A76D26" w:rsidRPr="00D04999" w:rsidRDefault="008A1732" w:rsidP="008A1732">
            <w:pPr>
              <w:rPr>
                <w:sz w:val="22"/>
              </w:rPr>
            </w:pPr>
            <w:r w:rsidRPr="00D04999">
              <w:rPr>
                <w:sz w:val="22"/>
              </w:rPr>
              <w:t>Signature of Contractor_______________</w:t>
            </w:r>
            <w:r w:rsidR="001A741E" w:rsidRPr="00D04999">
              <w:rPr>
                <w:sz w:val="22"/>
              </w:rPr>
              <w:t>__________</w:t>
            </w:r>
            <w:r w:rsidRPr="00D04999">
              <w:rPr>
                <w:sz w:val="22"/>
              </w:rPr>
              <w:t>___</w:t>
            </w:r>
            <w:r w:rsidR="001A741E" w:rsidRPr="00D04999">
              <w:rPr>
                <w:sz w:val="22"/>
              </w:rPr>
              <w:t>__________</w:t>
            </w:r>
            <w:r w:rsidRPr="00D04999">
              <w:rPr>
                <w:sz w:val="22"/>
              </w:rPr>
              <w:t>_______</w:t>
            </w:r>
            <w:r w:rsidR="00D23F62" w:rsidRPr="00D04999">
              <w:rPr>
                <w:sz w:val="22"/>
              </w:rPr>
              <w:t xml:space="preserve">  </w:t>
            </w:r>
            <w:r w:rsidRPr="00D04999">
              <w:rPr>
                <w:sz w:val="22"/>
              </w:rPr>
              <w:t>Date Signed:_________</w:t>
            </w:r>
            <w:r w:rsidR="001A741E" w:rsidRPr="00D04999">
              <w:rPr>
                <w:sz w:val="22"/>
              </w:rPr>
              <w:t>______</w:t>
            </w:r>
          </w:p>
          <w:p w:rsidR="008A1732" w:rsidRPr="00D04999" w:rsidRDefault="00D23F62" w:rsidP="00D23F62">
            <w:r w:rsidRPr="00D04999">
              <w:rPr>
                <w:sz w:val="22"/>
              </w:rPr>
              <w:t xml:space="preserve">Printed Name and Title of </w:t>
            </w:r>
            <w:r w:rsidR="008A1732" w:rsidRPr="00D04999">
              <w:rPr>
                <w:sz w:val="22"/>
              </w:rPr>
              <w:t>Contractor</w:t>
            </w:r>
            <w:r w:rsidRPr="00D04999">
              <w:rPr>
                <w:sz w:val="22"/>
              </w:rPr>
              <w:t xml:space="preserve"> </w:t>
            </w:r>
            <w:r w:rsidR="008A1732" w:rsidRPr="00D04999">
              <w:rPr>
                <w:sz w:val="22"/>
              </w:rPr>
              <w:t>____________________________</w:t>
            </w:r>
            <w:r w:rsidR="001A741E" w:rsidRPr="00D04999">
              <w:rPr>
                <w:sz w:val="22"/>
              </w:rPr>
              <w:t>_</w:t>
            </w:r>
            <w:r w:rsidR="008A1732" w:rsidRPr="00D04999">
              <w:rPr>
                <w:sz w:val="22"/>
              </w:rPr>
              <w:t>_______</w:t>
            </w:r>
            <w:r w:rsidR="001A741E" w:rsidRPr="00D04999">
              <w:rPr>
                <w:sz w:val="22"/>
              </w:rPr>
              <w:t>_________</w:t>
            </w:r>
            <w:r w:rsidRPr="00D04999">
              <w:rPr>
                <w:sz w:val="22"/>
              </w:rPr>
              <w:t>________</w:t>
            </w:r>
            <w:r w:rsidR="008A1732" w:rsidRPr="00D04999">
              <w:rPr>
                <w:sz w:val="22"/>
              </w:rPr>
              <w:t>_______</w:t>
            </w:r>
          </w:p>
        </w:tc>
      </w:tr>
      <w:tr w:rsidR="004A711D" w:rsidRPr="00D04999" w:rsidTr="00A33144">
        <w:trPr>
          <w:trHeight w:val="70"/>
        </w:trPr>
        <w:tc>
          <w:tcPr>
            <w:tcW w:w="11268" w:type="dxa"/>
            <w:gridSpan w:val="2"/>
            <w:tcBorders>
              <w:top w:val="single" w:sz="4" w:space="0" w:color="000000"/>
              <w:bottom w:val="single" w:sz="4" w:space="0" w:color="000000"/>
              <w:right w:val="single" w:sz="4" w:space="0" w:color="000000"/>
            </w:tcBorders>
          </w:tcPr>
          <w:p w:rsidR="004A711D" w:rsidRPr="00944622" w:rsidRDefault="004A711D" w:rsidP="000E5097">
            <w:pPr>
              <w:rPr>
                <w:sz w:val="22"/>
                <w:szCs w:val="22"/>
              </w:rPr>
            </w:pPr>
            <w:r w:rsidRPr="00944622">
              <w:rPr>
                <w:b/>
                <w:sz w:val="22"/>
                <w:szCs w:val="22"/>
              </w:rPr>
              <w:t>University</w:t>
            </w:r>
            <w:r w:rsidRPr="00944622">
              <w:rPr>
                <w:sz w:val="22"/>
                <w:szCs w:val="22"/>
              </w:rPr>
              <w:t>:</w:t>
            </w:r>
          </w:p>
          <w:p w:rsidR="004A711D" w:rsidRPr="004A711D" w:rsidRDefault="004A711D" w:rsidP="004A711D">
            <w:pPr>
              <w:spacing w:line="276" w:lineRule="auto"/>
              <w:rPr>
                <w:sz w:val="22"/>
                <w:szCs w:val="22"/>
              </w:rPr>
            </w:pPr>
            <w:r w:rsidRPr="004A711D">
              <w:rPr>
                <w:sz w:val="22"/>
                <w:szCs w:val="22"/>
              </w:rPr>
              <w:t>By: ___________________________</w:t>
            </w:r>
            <w:r>
              <w:rPr>
                <w:sz w:val="22"/>
                <w:szCs w:val="22"/>
              </w:rPr>
              <w:t>___</w:t>
            </w:r>
            <w:r w:rsidR="003F53BC">
              <w:rPr>
                <w:sz w:val="22"/>
                <w:szCs w:val="22"/>
              </w:rPr>
              <w:t>____</w:t>
            </w:r>
            <w:r>
              <w:rPr>
                <w:sz w:val="22"/>
                <w:szCs w:val="22"/>
              </w:rPr>
              <w:t xml:space="preserve">     </w:t>
            </w:r>
            <w:r w:rsidRPr="004A711D">
              <w:rPr>
                <w:sz w:val="22"/>
                <w:szCs w:val="22"/>
              </w:rPr>
              <w:t>Printed Name: __________________</w:t>
            </w:r>
            <w:r>
              <w:rPr>
                <w:sz w:val="22"/>
                <w:szCs w:val="22"/>
              </w:rPr>
              <w:t>___</w:t>
            </w:r>
            <w:r w:rsidR="001F555B">
              <w:rPr>
                <w:sz w:val="22"/>
                <w:szCs w:val="22"/>
              </w:rPr>
              <w:t>____________</w:t>
            </w:r>
            <w:r w:rsidR="003F53BC">
              <w:rPr>
                <w:sz w:val="22"/>
                <w:szCs w:val="22"/>
              </w:rPr>
              <w:t>_____</w:t>
            </w:r>
          </w:p>
          <w:p w:rsidR="004A711D" w:rsidRPr="004A711D" w:rsidRDefault="004A711D" w:rsidP="004A711D">
            <w:pPr>
              <w:spacing w:line="276" w:lineRule="auto"/>
              <w:rPr>
                <w:sz w:val="22"/>
                <w:szCs w:val="22"/>
              </w:rPr>
            </w:pPr>
            <w:r w:rsidRPr="004A711D">
              <w:rPr>
                <w:sz w:val="22"/>
                <w:szCs w:val="22"/>
              </w:rPr>
              <w:t>Date:__________________________</w:t>
            </w:r>
            <w:r>
              <w:rPr>
                <w:sz w:val="22"/>
                <w:szCs w:val="22"/>
              </w:rPr>
              <w:t>___</w:t>
            </w:r>
            <w:r w:rsidR="003F53BC">
              <w:rPr>
                <w:sz w:val="22"/>
                <w:szCs w:val="22"/>
              </w:rPr>
              <w:t>____</w:t>
            </w:r>
            <w:r w:rsidRPr="004A711D">
              <w:rPr>
                <w:sz w:val="22"/>
                <w:szCs w:val="22"/>
              </w:rPr>
              <w:t xml:space="preserve">    </w:t>
            </w:r>
            <w:r>
              <w:rPr>
                <w:sz w:val="22"/>
                <w:szCs w:val="22"/>
              </w:rPr>
              <w:t xml:space="preserve"> </w:t>
            </w:r>
            <w:r w:rsidRPr="004A711D">
              <w:rPr>
                <w:sz w:val="22"/>
                <w:szCs w:val="22"/>
              </w:rPr>
              <w:t>Title: _________________________</w:t>
            </w:r>
            <w:r>
              <w:rPr>
                <w:sz w:val="22"/>
                <w:szCs w:val="22"/>
              </w:rPr>
              <w:t>___</w:t>
            </w:r>
            <w:r w:rsidR="001F555B">
              <w:rPr>
                <w:sz w:val="22"/>
                <w:szCs w:val="22"/>
              </w:rPr>
              <w:t>_____________</w:t>
            </w:r>
            <w:r w:rsidR="003F53BC">
              <w:rPr>
                <w:sz w:val="22"/>
                <w:szCs w:val="22"/>
              </w:rPr>
              <w:t>____</w:t>
            </w:r>
          </w:p>
          <w:p w:rsidR="004A711D" w:rsidRPr="00D04999" w:rsidRDefault="004A711D" w:rsidP="004A711D">
            <w:pPr>
              <w:rPr>
                <w:sz w:val="20"/>
                <w:szCs w:val="20"/>
              </w:rPr>
            </w:pPr>
          </w:p>
        </w:tc>
      </w:tr>
    </w:tbl>
    <w:p w:rsidR="00DA6AEA" w:rsidRDefault="00DA6AEA" w:rsidP="00DA6AEA">
      <w:pPr>
        <w:rPr>
          <w:b/>
        </w:rPr>
        <w:sectPr w:rsidR="00DA6AEA" w:rsidSect="00A161DF">
          <w:headerReference w:type="default" r:id="rId10"/>
          <w:footerReference w:type="default" r:id="rId11"/>
          <w:type w:val="continuous"/>
          <w:pgSz w:w="12240" w:h="15840"/>
          <w:pgMar w:top="540" w:right="576" w:bottom="360" w:left="576" w:header="288" w:footer="288" w:gutter="0"/>
          <w:cols w:space="720"/>
          <w:noEndnote/>
          <w:docGrid w:linePitch="326"/>
        </w:sectPr>
      </w:pPr>
    </w:p>
    <w:p w:rsidR="00DA6AEA" w:rsidRDefault="00DA6AEA" w:rsidP="00DA6AEA">
      <w:pPr>
        <w:rPr>
          <w:b/>
        </w:rPr>
      </w:pPr>
    </w:p>
    <w:p w:rsidR="00AF6338" w:rsidRPr="003D2E91" w:rsidRDefault="00AF6338" w:rsidP="00AF6338">
      <w:pPr>
        <w:pStyle w:val="Title"/>
        <w:rPr>
          <w:rFonts w:ascii="Arial" w:hAnsi="Arial" w:cs="Arial"/>
          <w:sz w:val="24"/>
        </w:rPr>
      </w:pPr>
      <w:r w:rsidRPr="003D2E91">
        <w:rPr>
          <w:rFonts w:ascii="Arial" w:hAnsi="Arial" w:cs="Arial"/>
          <w:sz w:val="24"/>
        </w:rPr>
        <w:t>PERSONAL SERVICES CONTRACT</w:t>
      </w:r>
    </w:p>
    <w:p w:rsidR="00DA6AEA" w:rsidRDefault="00DA6AEA" w:rsidP="00AF6338">
      <w:pPr>
        <w:jc w:val="center"/>
      </w:pPr>
      <w:r w:rsidRPr="003D2E91">
        <w:rPr>
          <w:b/>
        </w:rPr>
        <w:t>ATTACHMENT A</w:t>
      </w:r>
      <w:r w:rsidR="00AF6338">
        <w:rPr>
          <w:b/>
        </w:rPr>
        <w:t xml:space="preserve"> </w:t>
      </w:r>
      <w:r w:rsidR="00AF6338" w:rsidRPr="00AF6338">
        <w:rPr>
          <w:b/>
        </w:rPr>
        <w:t xml:space="preserve">- </w:t>
      </w:r>
      <w:r w:rsidRPr="00AF6338">
        <w:rPr>
          <w:b/>
        </w:rPr>
        <w:t>STANDARD CONTRACT PROVISIONS</w:t>
      </w:r>
    </w:p>
    <w:p w:rsidR="00DA6AEA" w:rsidRPr="003D2E91" w:rsidRDefault="00DA6AEA" w:rsidP="00DA6AEA">
      <w:pPr>
        <w:pStyle w:val="Subtitle"/>
        <w:rPr>
          <w:rFonts w:ascii="Arial" w:hAnsi="Arial" w:cs="Arial"/>
          <w:sz w:val="24"/>
        </w:rPr>
      </w:pPr>
    </w:p>
    <w:p w:rsidR="00DA6AEA" w:rsidRPr="003D2E91" w:rsidRDefault="00DA6AEA" w:rsidP="00DA6AEA">
      <w:pPr>
        <w:pStyle w:val="BodyText2"/>
        <w:numPr>
          <w:ilvl w:val="0"/>
          <w:numId w:val="1"/>
        </w:numPr>
        <w:tabs>
          <w:tab w:val="left" w:pos="720"/>
        </w:tabs>
        <w:ind w:left="0" w:firstLine="0"/>
        <w:jc w:val="left"/>
        <w:rPr>
          <w:rFonts w:ascii="Arial" w:hAnsi="Arial" w:cs="Arial"/>
          <w:sz w:val="24"/>
        </w:rPr>
      </w:pPr>
      <w:r w:rsidRPr="003D2E91">
        <w:rPr>
          <w:rFonts w:ascii="Arial" w:hAnsi="Arial" w:cs="Arial"/>
          <w:b/>
          <w:bCs/>
          <w:sz w:val="24"/>
        </w:rPr>
        <w:t>ACCESS TO RECORDS.</w:t>
      </w:r>
      <w:r>
        <w:rPr>
          <w:rFonts w:ascii="Arial" w:hAnsi="Arial" w:cs="Arial"/>
          <w:b/>
          <w:bCs/>
          <w:sz w:val="24"/>
        </w:rPr>
        <w:t xml:space="preserve">  </w:t>
      </w:r>
      <w:r w:rsidRPr="003D2E91">
        <w:rPr>
          <w:rFonts w:ascii="Arial" w:hAnsi="Arial" w:cs="Arial"/>
          <w:sz w:val="24"/>
        </w:rPr>
        <w:t>Contractor will maintain records, sufficient to accurately document its performance of this Contract.</w:t>
      </w:r>
      <w:r>
        <w:rPr>
          <w:rFonts w:ascii="Arial" w:hAnsi="Arial" w:cs="Arial"/>
          <w:sz w:val="24"/>
        </w:rPr>
        <w:t xml:space="preserve">  </w:t>
      </w:r>
      <w:r w:rsidRPr="003D2E91">
        <w:rPr>
          <w:rFonts w:ascii="Arial" w:hAnsi="Arial" w:cs="Arial"/>
          <w:sz w:val="24"/>
        </w:rPr>
        <w:t>University will have access to such records of Contractor for the purpose of determining compliance with this Contract.  Contractor will retain all such records, for a minimum of six years following final payment under or termination of this Contract, or such longer period as may be required by applicable law or to conclude any audit, review, or controversy.</w:t>
      </w:r>
    </w:p>
    <w:p w:rsidR="00DA6AEA" w:rsidRPr="00DA6AEA" w:rsidRDefault="00DA6AEA" w:rsidP="00DA6AEA">
      <w:pPr>
        <w:numPr>
          <w:ilvl w:val="0"/>
          <w:numId w:val="1"/>
        </w:numPr>
        <w:tabs>
          <w:tab w:val="left" w:pos="720"/>
        </w:tabs>
        <w:ind w:left="0" w:firstLine="0"/>
        <w:rPr>
          <w:spacing w:val="-4"/>
        </w:rPr>
      </w:pPr>
      <w:r w:rsidRPr="003D2E91">
        <w:rPr>
          <w:b/>
          <w:bCs/>
          <w:spacing w:val="-4"/>
        </w:rPr>
        <w:t>INDEMNITY FOR INFRINGEMENT CLAIMS.</w:t>
      </w:r>
      <w:r w:rsidRPr="003D2E91">
        <w:rPr>
          <w:spacing w:val="-4"/>
        </w:rPr>
        <w:t xml:space="preserve">  EXCEPT TO THE EXTENT ARISING FROM MATERIALS PROVIDED TO CONTRACTOR BY UNIVERSITY, WHICH MATERIALS ARE UTILIZED BY CONTRACTOR IN THEIR UNALTERED FORM AND WITHOUT LIMITING THE GENERALITY OF THE INDEMNIFICATION CLAUSE REFERENCED IN THE HOLD H</w:t>
      </w:r>
      <w:r w:rsidRPr="003D2E91">
        <w:t>ARMELSS SECTION BELOW, CONTRACTOR EXPRESSLY AGREES TO INDEMNIFY AND HOLD HARMLESS UNIVERSITY AND ITS DIRECTORS, OFFICERS, EMPLOYEES</w:t>
      </w:r>
      <w:r>
        <w:t>,</w:t>
      </w:r>
      <w:r w:rsidRPr="003D2E91">
        <w:t xml:space="preserve"> AND AGENTS FROM AND AGAINST ANY AND ALL CLAIMS, SUITS, ACTIONS, LOSSES, LIABILITIES, COSTS, EXPENSES, AND DAMAGES ARISING OUT OF OR RELATED TO ANY CLAIMS THAT THE DELIVERABLES INFRINGE ANY PATENT, COPYRIGHT, TRADE SECRET, TRADEMARK, TRADE DRESS, MASK WORK, UTILITY DESIGN, OR OTHER PROPRIETARY RIGHT OF ANY THIRD PARTY.  The indemnity under this Section will not apply to the extent such alleged or actual infringement arises as a result of (i) modifications of such work made by University which were not approved by Contractor, or (ii) Contractor’s compliance with any of University’s designs, specifications or instructions.  In the event that a court of competent jurisdiction determines in a final, nonappealable order that </w:t>
      </w:r>
      <w:r w:rsidRPr="003D2E91">
        <w:lastRenderedPageBreak/>
        <w:t xml:space="preserve">the work is infringing in a manner for which Contractor is obligated to indemnify University </w:t>
      </w:r>
    </w:p>
    <w:p w:rsidR="00DA6AEA" w:rsidRPr="003D2E91" w:rsidRDefault="00DA6AEA" w:rsidP="00DA6AEA">
      <w:pPr>
        <w:tabs>
          <w:tab w:val="left" w:pos="720"/>
        </w:tabs>
        <w:rPr>
          <w:spacing w:val="-4"/>
        </w:rPr>
      </w:pPr>
      <w:r w:rsidRPr="003D2E91">
        <w:t>pursuant to this Section, Contractor will, at its option, (1) procure for University the right to continue using such infringing work; (2) replace the infringing work with a non-infringing item of like form, fit or function; or (3) modify the work so that it no longer infringes.</w:t>
      </w:r>
    </w:p>
    <w:p w:rsidR="00DA6AEA" w:rsidRPr="003D2E91" w:rsidRDefault="00DA6AEA" w:rsidP="00DA6AEA">
      <w:pPr>
        <w:numPr>
          <w:ilvl w:val="0"/>
          <w:numId w:val="1"/>
        </w:numPr>
        <w:tabs>
          <w:tab w:val="left" w:pos="720"/>
        </w:tabs>
        <w:ind w:left="0" w:firstLine="0"/>
        <w:rPr>
          <w:spacing w:val="-4"/>
        </w:rPr>
      </w:pPr>
      <w:r w:rsidRPr="003D2E91">
        <w:rPr>
          <w:b/>
          <w:bCs/>
          <w:spacing w:val="-4"/>
        </w:rPr>
        <w:t>HOLD HARMLESS.</w:t>
      </w:r>
      <w:r>
        <w:rPr>
          <w:b/>
          <w:bCs/>
          <w:spacing w:val="-4"/>
        </w:rPr>
        <w:t xml:space="preserve">  </w:t>
      </w:r>
      <w:r w:rsidRPr="003D2E91">
        <w:rPr>
          <w:bCs/>
          <w:spacing w:val="-4"/>
        </w:rPr>
        <w:t>Contr</w:t>
      </w:r>
      <w:r w:rsidRPr="003D2E91">
        <w:rPr>
          <w:spacing w:val="-4"/>
        </w:rPr>
        <w:t>actor will be responsible for all damage to property, injury to persons, and loss, expense, inconvenience, and delay which may be caused by, or result from any act or omission of Contractor, its subcontractors, agents, or employees.  Contractor will indemnify and hold harmless University and its governing board and their directors, officers, agents, employees, and members from all claims, suits, and actions of any nature resulting from or arising out of the acts or omissions of Contractor or its subcontractors, officers, agents, or employees.</w:t>
      </w:r>
    </w:p>
    <w:p w:rsidR="00DA6AEA" w:rsidRPr="003D2E91" w:rsidRDefault="00DA6AEA" w:rsidP="00DA6AEA">
      <w:pPr>
        <w:numPr>
          <w:ilvl w:val="0"/>
          <w:numId w:val="1"/>
        </w:numPr>
        <w:tabs>
          <w:tab w:val="left" w:pos="720"/>
        </w:tabs>
        <w:ind w:left="0" w:firstLine="0"/>
        <w:rPr>
          <w:spacing w:val="-4"/>
        </w:rPr>
      </w:pPr>
      <w:r w:rsidRPr="003D2E91">
        <w:rPr>
          <w:b/>
          <w:bCs/>
          <w:spacing w:val="-4"/>
        </w:rPr>
        <w:t>INSURANCE.</w:t>
      </w:r>
      <w:r>
        <w:rPr>
          <w:b/>
          <w:bCs/>
          <w:spacing w:val="-4"/>
        </w:rPr>
        <w:t xml:space="preserve">  </w:t>
      </w:r>
      <w:r w:rsidRPr="003D2E91">
        <w:rPr>
          <w:bCs/>
          <w:spacing w:val="-4"/>
        </w:rPr>
        <w:t>Contractor will se</w:t>
      </w:r>
      <w:r w:rsidRPr="003D2E91">
        <w:rPr>
          <w:spacing w:val="-4"/>
        </w:rPr>
        <w:t xml:space="preserve">cure insurance at Contractor’s expense and keep that insurance in effect during the term of this Contract as indicated on </w:t>
      </w:r>
      <w:r w:rsidRPr="003D2E91">
        <w:rPr>
          <w:b/>
          <w:spacing w:val="-4"/>
        </w:rPr>
        <w:t xml:space="preserve">Attachment D, </w:t>
      </w:r>
      <w:r w:rsidRPr="003D2E91">
        <w:rPr>
          <w:spacing w:val="-4"/>
        </w:rPr>
        <w:t xml:space="preserve">if attached.  </w:t>
      </w:r>
    </w:p>
    <w:p w:rsidR="00DA6AEA" w:rsidRPr="003D2E91" w:rsidRDefault="00DA6AEA" w:rsidP="00DA6AEA">
      <w:pPr>
        <w:numPr>
          <w:ilvl w:val="0"/>
          <w:numId w:val="1"/>
        </w:numPr>
        <w:tabs>
          <w:tab w:val="left" w:pos="720"/>
        </w:tabs>
        <w:ind w:left="0" w:firstLine="0"/>
        <w:rPr>
          <w:spacing w:val="-4"/>
        </w:rPr>
      </w:pPr>
      <w:r w:rsidRPr="003D2E91">
        <w:rPr>
          <w:b/>
          <w:bCs/>
          <w:spacing w:val="-4"/>
        </w:rPr>
        <w:t>INDEPENDENT CONTRACTOR STATUS.</w:t>
      </w:r>
      <w:r w:rsidRPr="003D2E91">
        <w:rPr>
          <w:spacing w:val="-4"/>
        </w:rPr>
        <w:t xml:space="preserve">  The service(s) to be rendered under this Contract are those of an independent contractor.  Contractor is not to be considered an agent or employee of University for any purpose, and neither Contractor nor any of Contractor's agents or employees are entitled to any of the benefits that University provides for its employees. Nothing in this Contract will be construed to create a partnership, joint venture, franchise, agency, or employment relationship between the Parties.</w:t>
      </w:r>
    </w:p>
    <w:p w:rsidR="001D6042" w:rsidRDefault="00DA6AEA" w:rsidP="00DA6AEA">
      <w:pPr>
        <w:numPr>
          <w:ilvl w:val="0"/>
          <w:numId w:val="1"/>
        </w:numPr>
        <w:tabs>
          <w:tab w:val="left" w:pos="720"/>
        </w:tabs>
        <w:ind w:left="0" w:firstLine="0"/>
        <w:rPr>
          <w:spacing w:val="-4"/>
        </w:rPr>
      </w:pPr>
      <w:r w:rsidRPr="003D2E91">
        <w:rPr>
          <w:b/>
          <w:bCs/>
          <w:spacing w:val="-4"/>
        </w:rPr>
        <w:t>OWNERSHIP OF WORK PRODUCT.</w:t>
      </w:r>
      <w:r>
        <w:rPr>
          <w:b/>
          <w:bCs/>
          <w:spacing w:val="-4"/>
        </w:rPr>
        <w:t xml:space="preserve">  </w:t>
      </w:r>
      <w:r w:rsidRPr="003D2E91">
        <w:rPr>
          <w:spacing w:val="-4"/>
        </w:rPr>
        <w:t xml:space="preserve"> All work product of Contractor that results from this Contract (“Work Product”) is the exclusive property of University.  University and Contractor intend that such Work Product be deemed "work made for hire" of which University will be deemed the author.  If for any reason the Work Product is not deemed "work made for hire," Contractor </w:t>
      </w:r>
      <w:r>
        <w:rPr>
          <w:spacing w:val="-4"/>
        </w:rPr>
        <w:t>by this Contract</w:t>
      </w:r>
      <w:r w:rsidRPr="003D2E91">
        <w:rPr>
          <w:spacing w:val="-4"/>
        </w:rPr>
        <w:t xml:space="preserve"> irrevocably assigns to University all its right, title, and interest in and to any and all of the Work Product, whether arising from copyright, patent, trademark, trade secret, or any other state or federal intellectual property law or doctrine.  </w:t>
      </w:r>
      <w:r w:rsidRPr="003D2E91">
        <w:rPr>
          <w:spacing w:val="-4"/>
        </w:rPr>
        <w:lastRenderedPageBreak/>
        <w:t xml:space="preserve">Contractor will execute such further documents and instruments as University may reasonably </w:t>
      </w:r>
    </w:p>
    <w:p w:rsidR="00DA6AEA" w:rsidRPr="003D2E91" w:rsidRDefault="00DA6AEA" w:rsidP="001D6042">
      <w:pPr>
        <w:tabs>
          <w:tab w:val="left" w:pos="720"/>
        </w:tabs>
        <w:rPr>
          <w:spacing w:val="-4"/>
        </w:rPr>
      </w:pPr>
      <w:r w:rsidRPr="003D2E91">
        <w:rPr>
          <w:spacing w:val="-4"/>
        </w:rPr>
        <w:t>request in order to fully vest such rights in University.  Contractor forever waives any and all rights relating to the Work Product, including without limitation, any and all rights arising under 17 USC 106A or any other rights of identification of authorship or rights of approval, restriction or limitation on use or subsequent modifications.</w:t>
      </w:r>
    </w:p>
    <w:p w:rsidR="00DA6AEA" w:rsidRPr="003D2E91" w:rsidRDefault="00DA6AEA" w:rsidP="00DA6AEA">
      <w:pPr>
        <w:numPr>
          <w:ilvl w:val="0"/>
          <w:numId w:val="1"/>
        </w:numPr>
        <w:tabs>
          <w:tab w:val="left" w:pos="720"/>
        </w:tabs>
        <w:ind w:left="0" w:firstLine="0"/>
        <w:rPr>
          <w:spacing w:val="-4"/>
        </w:rPr>
      </w:pPr>
      <w:r w:rsidRPr="003D2E91">
        <w:rPr>
          <w:b/>
          <w:bCs/>
          <w:spacing w:val="-4"/>
        </w:rPr>
        <w:t>REPRESENTATIONS</w:t>
      </w:r>
      <w:r>
        <w:rPr>
          <w:b/>
          <w:bCs/>
          <w:spacing w:val="-4"/>
        </w:rPr>
        <w:t xml:space="preserve"> </w:t>
      </w:r>
      <w:r w:rsidRPr="003D2E91">
        <w:rPr>
          <w:b/>
          <w:bCs/>
          <w:spacing w:val="-4"/>
        </w:rPr>
        <w:t>AND WARRANTIES.</w:t>
      </w:r>
      <w:r>
        <w:rPr>
          <w:b/>
          <w:bCs/>
          <w:spacing w:val="-4"/>
        </w:rPr>
        <w:t xml:space="preserve">  </w:t>
      </w:r>
      <w:r w:rsidRPr="003D2E91">
        <w:rPr>
          <w:spacing w:val="-4"/>
        </w:rPr>
        <w:t xml:space="preserve">Contractor represents and warrants that (1) Contractor has the power and authority to enter into and perform this Contract; (2) </w:t>
      </w:r>
      <w:r>
        <w:t>T</w:t>
      </w:r>
      <w:r w:rsidRPr="003D2E91">
        <w:t>he individual signing for Contractor is authorized to execute this Contract on behalf of Contractor;</w:t>
      </w:r>
      <w:r>
        <w:rPr>
          <w:spacing w:val="-4"/>
        </w:rPr>
        <w:t xml:space="preserve"> (3) T</w:t>
      </w:r>
      <w:r w:rsidRPr="003D2E91">
        <w:rPr>
          <w:spacing w:val="-4"/>
        </w:rPr>
        <w:t xml:space="preserve">his Contract, when executed and delivered, will be a valid and binding obligation of Contractor, enforceable in </w:t>
      </w:r>
      <w:r>
        <w:rPr>
          <w:spacing w:val="-4"/>
        </w:rPr>
        <w:t>accordance with its terms; (4) T</w:t>
      </w:r>
      <w:r w:rsidRPr="003D2E91">
        <w:rPr>
          <w:spacing w:val="-4"/>
        </w:rPr>
        <w:t>he work under this Contract will be performed in a good and workmanlike manner and in accordance with the highest professional standards; (5) Contractor will, at all times during the term of this Contract, be qualified, professionally competent, and du</w:t>
      </w:r>
      <w:r>
        <w:rPr>
          <w:spacing w:val="-4"/>
        </w:rPr>
        <w:t>ly licensed to perform the work;</w:t>
      </w:r>
      <w:r w:rsidRPr="003D2E91">
        <w:rPr>
          <w:spacing w:val="-4"/>
        </w:rPr>
        <w:t xml:space="preserve"> </w:t>
      </w:r>
      <w:r>
        <w:rPr>
          <w:spacing w:val="-4"/>
        </w:rPr>
        <w:t xml:space="preserve">and (6) Contractor’s name, as it appears in this Contract, is Contractor’s legal name, as it will appear in the Contractor’s W-9, and if Contractor is an entity rather than an individual that the entity named in this Contract is validly existing and in good standing.  </w:t>
      </w:r>
      <w:r w:rsidRPr="003D2E91">
        <w:rPr>
          <w:spacing w:val="-4"/>
        </w:rPr>
        <w:t>The warranties set forth in this Section are in addition to, and not in lieu of</w:t>
      </w:r>
      <w:r>
        <w:rPr>
          <w:spacing w:val="-4"/>
        </w:rPr>
        <w:t xml:space="preserve">, any other warranties provided. </w:t>
      </w:r>
    </w:p>
    <w:p w:rsidR="001D6042" w:rsidRPr="001D6042" w:rsidRDefault="00DA6AEA" w:rsidP="00DA6AEA">
      <w:pPr>
        <w:numPr>
          <w:ilvl w:val="0"/>
          <w:numId w:val="1"/>
        </w:numPr>
        <w:tabs>
          <w:tab w:val="left" w:pos="270"/>
        </w:tabs>
        <w:ind w:left="0" w:firstLine="0"/>
        <w:rPr>
          <w:spacing w:val="-4"/>
        </w:rPr>
      </w:pPr>
      <w:r>
        <w:rPr>
          <w:b/>
          <w:bCs/>
        </w:rPr>
        <w:t xml:space="preserve">EQUAL EMPLOYMENT OPPORTUNITY NOTICES. </w:t>
      </w:r>
      <w:r w:rsidRPr="006C1065">
        <w:rPr>
          <w:b/>
          <w:bCs/>
        </w:rPr>
        <w:t xml:space="preserve">This contractor and subcontractor shall abide by the requirements of 41 CFR §§60-1.4(a), 60-300.5(a) and 60-741.5(a), which are incorporated by reference.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w:t>
      </w:r>
      <w:r w:rsidRPr="006C1065">
        <w:rPr>
          <w:b/>
          <w:bCs/>
        </w:rPr>
        <w:lastRenderedPageBreak/>
        <w:t xml:space="preserve">employ and advance in employment individuals without regard to race, color, </w:t>
      </w:r>
    </w:p>
    <w:p w:rsidR="00DA6AEA" w:rsidRPr="002F6C6F" w:rsidRDefault="00DA6AEA" w:rsidP="001D6042">
      <w:pPr>
        <w:tabs>
          <w:tab w:val="left" w:pos="270"/>
        </w:tabs>
        <w:rPr>
          <w:spacing w:val="-4"/>
        </w:rPr>
      </w:pPr>
      <w:r w:rsidRPr="006C1065">
        <w:rPr>
          <w:b/>
          <w:bCs/>
        </w:rPr>
        <w:t>religion, sex, national origin, protected veteran status or disability.</w:t>
      </w:r>
    </w:p>
    <w:p w:rsidR="00DA6AEA" w:rsidRPr="003D2E91" w:rsidRDefault="00DA6AEA" w:rsidP="00DA6AEA">
      <w:pPr>
        <w:numPr>
          <w:ilvl w:val="0"/>
          <w:numId w:val="1"/>
        </w:numPr>
        <w:tabs>
          <w:tab w:val="left" w:pos="720"/>
        </w:tabs>
        <w:ind w:left="0" w:firstLine="0"/>
        <w:rPr>
          <w:spacing w:val="-4"/>
        </w:rPr>
      </w:pPr>
      <w:r w:rsidRPr="003D2E91">
        <w:rPr>
          <w:b/>
          <w:bCs/>
          <w:spacing w:val="-4"/>
        </w:rPr>
        <w:t>SUBCONTRACTS AND ASSIGNMENTS.</w:t>
      </w:r>
      <w:r w:rsidRPr="003D2E91">
        <w:rPr>
          <w:spacing w:val="-4"/>
        </w:rPr>
        <w:t xml:space="preserve">  </w:t>
      </w:r>
      <w:r>
        <w:rPr>
          <w:spacing w:val="-4"/>
        </w:rPr>
        <w:t xml:space="preserve">Notwithstanding anything in Sections 3, 8, and 39, </w:t>
      </w:r>
      <w:r w:rsidRPr="003D2E91">
        <w:rPr>
          <w:spacing w:val="-4"/>
        </w:rPr>
        <w:t>Contractor will not subcontract, assign, or transfer any of its interest in this Contract without obtaining prior written approval from University, which consent may be withheld by University in its sole discretion.  As a condition to requesting prior written approval, Contractor must provide a written copy of any such proposed assignment or subcontract to University.  University's consent to any assignment or subcontract will not relieve Contractor of any of its duties or obligations under this Contract</w:t>
      </w:r>
      <w:r>
        <w:rPr>
          <w:spacing w:val="-4"/>
        </w:rPr>
        <w:t>.  Any assignment or subcontract in contravention of this Section will be null and void.</w:t>
      </w:r>
    </w:p>
    <w:p w:rsidR="001D6042" w:rsidRDefault="00DA6AEA" w:rsidP="001D6042">
      <w:pPr>
        <w:numPr>
          <w:ilvl w:val="0"/>
          <w:numId w:val="1"/>
        </w:numPr>
        <w:tabs>
          <w:tab w:val="left" w:pos="720"/>
        </w:tabs>
        <w:ind w:left="0" w:firstLine="0"/>
        <w:rPr>
          <w:spacing w:val="-4"/>
        </w:rPr>
      </w:pPr>
      <w:r w:rsidRPr="003D2E91">
        <w:rPr>
          <w:b/>
          <w:bCs/>
          <w:spacing w:val="-4"/>
        </w:rPr>
        <w:t>TERMINATION.</w:t>
      </w:r>
      <w:r w:rsidRPr="003D2E91">
        <w:rPr>
          <w:spacing w:val="-4"/>
        </w:rPr>
        <w:t xml:space="preserve">  (a) This Contract may be terminated at any time by mutual written consent of both Parties.  (b) University may at its sole discretion terminate this Contract in whole or in part upon 30-days’ written notice to Contractor.  (c) University may </w:t>
      </w:r>
      <w:r w:rsidRPr="0089328C">
        <w:rPr>
          <w:spacing w:val="-4"/>
        </w:rPr>
        <w:t xml:space="preserve">terminate this Contract effective upon delivery of written notice to Contractor, or at such later date as may be established by University:  </w:t>
      </w:r>
      <w:r w:rsidRPr="0089328C">
        <w:t xml:space="preserve">(i) federal or state laws, rules, regulations, or guidelines are modified or interpreted in such a way that any Deliverables or services to be provided by Contractor under this Contract are no longer allowable or appropriate for purchase by University or are no longer eligible for the funding proposed for payment authorized by this Contract; (ii) any license or certificate required by law or regulation to be held by Contractor to provide Deliverables under this Contract is denied, revoked, or not renewed for any reason; (iii) if Contractor becomes insolvent or admits in writing its inability to pay its debts as they mature, or makes an assignment for the benefit of creditors; (iv) if a petition under any foreign, state, or United States bankruptcy act, receivership statute, or the like, as they now exist, or as they may be amended, is filed by Contractor; or (v) if such a petition is filed by any third party, or an application for a receiver is made by anyone and such petition or application </w:t>
      </w:r>
      <w:r w:rsidRPr="0089328C">
        <w:lastRenderedPageBreak/>
        <w:t>is not resolved favorably to Contractor within ninety (90) calendar days.</w:t>
      </w:r>
      <w:r w:rsidRPr="00644AFF">
        <w:rPr>
          <w:spacing w:val="-4"/>
        </w:rPr>
        <w:t xml:space="preserve">  (d) </w:t>
      </w:r>
      <w:r>
        <w:rPr>
          <w:spacing w:val="-4"/>
        </w:rPr>
        <w:t xml:space="preserve"> University may </w:t>
      </w:r>
    </w:p>
    <w:p w:rsidR="00DA6AEA" w:rsidRPr="001D6042" w:rsidRDefault="00DA6AEA" w:rsidP="001D6042">
      <w:pPr>
        <w:tabs>
          <w:tab w:val="left" w:pos="720"/>
        </w:tabs>
        <w:rPr>
          <w:spacing w:val="-4"/>
        </w:rPr>
      </w:pPr>
      <w:r w:rsidRPr="001D6042">
        <w:rPr>
          <w:spacing w:val="-4"/>
        </w:rPr>
        <w:t>terminate by written notice of default (including breach of contract) to Contractor the whole or any part of this Agreement if: (i) Contractor fails to provide services called for by this Agreement within the time specified in this Agreement or any extension of this Agreement; or (ii) Contractor fails to perform any of the other provisions of this Agreement, or fails to pursue the Work so as to endanger performance of this Agreement in accordance with its term and, after receipt of written notice from University, fails to correct such failures within 10 days or such longer period as University may determine at University’s sole discretion.  In addition to the right to terminate, in the event of a default by Contractor under this section, University will have all other rights and remedies at law or in equity.</w:t>
      </w:r>
    </w:p>
    <w:p w:rsidR="00DA6AEA" w:rsidRDefault="00DA6AEA" w:rsidP="00DA6AEA">
      <w:pPr>
        <w:numPr>
          <w:ilvl w:val="0"/>
          <w:numId w:val="1"/>
        </w:numPr>
        <w:tabs>
          <w:tab w:val="left" w:pos="270"/>
        </w:tabs>
        <w:ind w:left="0" w:firstLine="0"/>
        <w:rPr>
          <w:spacing w:val="-4"/>
        </w:rPr>
      </w:pPr>
      <w:r w:rsidRPr="003D2E91">
        <w:rPr>
          <w:b/>
          <w:bCs/>
          <w:spacing w:val="-4"/>
        </w:rPr>
        <w:t>TERMINATION DUE TO NONAPPROPRIATION OF FUNDS.</w:t>
      </w:r>
      <w:r>
        <w:rPr>
          <w:b/>
          <w:bCs/>
          <w:spacing w:val="-4"/>
        </w:rPr>
        <w:t xml:space="preserve">  </w:t>
      </w:r>
      <w:r w:rsidRPr="003D2E91">
        <w:rPr>
          <w:spacing w:val="-4"/>
        </w:rPr>
        <w:t>University may terminate this Contract upon written notice to Contrac</w:t>
      </w:r>
      <w:r>
        <w:rPr>
          <w:spacing w:val="-4"/>
        </w:rPr>
        <w:t>tor if University has not: (a) R</w:t>
      </w:r>
      <w:r w:rsidRPr="003D2E91">
        <w:rPr>
          <w:spacing w:val="-4"/>
        </w:rPr>
        <w:t xml:space="preserve">eceived from the Oregon Legislative Assembly appropriations, limitations or other expenditure authority, </w:t>
      </w:r>
      <w:r>
        <w:rPr>
          <w:spacing w:val="-4"/>
        </w:rPr>
        <w:t>or (b) R</w:t>
      </w:r>
      <w:r w:rsidRPr="003D2E91">
        <w:rPr>
          <w:spacing w:val="-4"/>
        </w:rPr>
        <w:t>eceived allotments pursuant ORS Chapter 291 sufficient to allow University, in the exercise of its reasonable administrative discretion, to pay the amounts of this Contract.</w:t>
      </w:r>
    </w:p>
    <w:p w:rsidR="001D6042" w:rsidRDefault="00DA6AEA" w:rsidP="00DA6AEA">
      <w:pPr>
        <w:pStyle w:val="BodyText3"/>
        <w:numPr>
          <w:ilvl w:val="0"/>
          <w:numId w:val="1"/>
        </w:numPr>
        <w:tabs>
          <w:tab w:val="left" w:pos="270"/>
        </w:tabs>
        <w:ind w:left="0" w:firstLine="0"/>
        <w:jc w:val="left"/>
        <w:rPr>
          <w:sz w:val="24"/>
        </w:rPr>
      </w:pPr>
      <w:r w:rsidRPr="003D2E91">
        <w:rPr>
          <w:b/>
          <w:bCs/>
          <w:sz w:val="24"/>
        </w:rPr>
        <w:t>REMEDIES.</w:t>
      </w:r>
      <w:r w:rsidRPr="003D2E91">
        <w:rPr>
          <w:sz w:val="24"/>
        </w:rPr>
        <w:t xml:space="preserve">  (a) In the event of termination pursuant to Section 9(b), 9(c)(i), or 10, Contractor's sole remedy will be a claim for the sum designated for accomplishing the work multiplied by the percentage of work completed and accepted by University, less previous amounts paid and any claim(s) which University has against Contractor.  If previous amounts paid to Contractor exceed the amount due to Contractor under this subsection, Contractor will pay any excess to University upon demand.  (b) In the event of termination pursuant to Sections 9(c)(ii) or (d), University will have any remedy available to it in law or equity.  If it is determined for any reason that Contractor was not in default under these subsections, the rights and obligations of the Parties will be the same as if the Contract was terminated pursuant to Section 9(b).  (c) Upon receiving a notice of termination of this </w:t>
      </w:r>
      <w:r w:rsidRPr="003D2E91">
        <w:rPr>
          <w:sz w:val="24"/>
        </w:rPr>
        <w:lastRenderedPageBreak/>
        <w:t xml:space="preserve">Contract, Contractor will immediately cease all activities under this Contract, unless University </w:t>
      </w:r>
    </w:p>
    <w:p w:rsidR="00DA6AEA" w:rsidRPr="003D2E91" w:rsidRDefault="00DA6AEA" w:rsidP="001D6042">
      <w:pPr>
        <w:pStyle w:val="BodyText3"/>
        <w:tabs>
          <w:tab w:val="left" w:pos="270"/>
        </w:tabs>
        <w:jc w:val="left"/>
        <w:rPr>
          <w:sz w:val="24"/>
        </w:rPr>
      </w:pPr>
      <w:r w:rsidRPr="003D2E91">
        <w:rPr>
          <w:sz w:val="24"/>
        </w:rPr>
        <w:t>expressly directs otherwise in writing.  Upon termination of this Contract, Contractor will deliver to University all Work Product, documents, information, works-in-progress and other materials that are or would be deliverables or otherwise the property of University had the Contract been completed.  Upon University's request, Contractor will surrender to anyone University designates, all documents, research or objects or other tangible things needed to complete the work.</w:t>
      </w:r>
    </w:p>
    <w:p w:rsidR="00DA6AEA" w:rsidRPr="0068089A" w:rsidRDefault="00DA6AEA" w:rsidP="00DA6AEA">
      <w:pPr>
        <w:numPr>
          <w:ilvl w:val="0"/>
          <w:numId w:val="1"/>
        </w:numPr>
        <w:tabs>
          <w:tab w:val="left" w:pos="270"/>
        </w:tabs>
        <w:ind w:left="0" w:firstLine="0"/>
        <w:rPr>
          <w:spacing w:val="-4"/>
        </w:rPr>
      </w:pPr>
      <w:r w:rsidRPr="003D2E91">
        <w:rPr>
          <w:b/>
          <w:bCs/>
          <w:spacing w:val="-4"/>
        </w:rPr>
        <w:t>CONFLICT OF INTEREST.</w:t>
      </w:r>
      <w:r w:rsidRPr="003D2E91">
        <w:rPr>
          <w:bCs/>
          <w:spacing w:val="-4"/>
        </w:rPr>
        <w:t xml:space="preserve">  Contractor covenants that it presently has no interest and will not acquire any interest, direct or indirect, which would conflict in any manner with or prohibit Contractor’s full performance of this Contract.  Contractor also covenants that in the performance of this Contract no person having any such interest will be employed. Contractor further covenants that its performance of this Contract will not cause any employee or volunteer of University to violate ORS Chapter 244. </w:t>
      </w:r>
    </w:p>
    <w:p w:rsidR="00DA6AEA" w:rsidRPr="003D2E91" w:rsidRDefault="00DA6AEA" w:rsidP="00DA6AEA">
      <w:pPr>
        <w:numPr>
          <w:ilvl w:val="0"/>
          <w:numId w:val="1"/>
        </w:numPr>
        <w:tabs>
          <w:tab w:val="left" w:pos="270"/>
        </w:tabs>
        <w:ind w:left="0" w:firstLine="0"/>
        <w:rPr>
          <w:spacing w:val="-4"/>
        </w:rPr>
      </w:pPr>
      <w:r w:rsidRPr="003D2E91">
        <w:rPr>
          <w:b/>
        </w:rPr>
        <w:t>NON-RESIDENT FOREIGN CONTRACTORS.</w:t>
      </w:r>
      <w:r>
        <w:rPr>
          <w:b/>
        </w:rPr>
        <w:t xml:space="preserve">  </w:t>
      </w:r>
      <w:r w:rsidRPr="003D2E91">
        <w:t>For non-resident foreign Contractors with U.S. sourced income, University will withhold Federal Tax at the applicable tax rate from Contractor's fee unless Contractor is eligible for tax treaty benefits, or qualifies for exemption under other areas of the tax code.  Contractor must provide a completed and signed US Internal Revenue Service (IRS) Form to claim tax treaty benefits (8233 or appropriate W8 form). Contractor must have a U.S. reporting Identification Number, a Social Security Number (SSN), IRS Tax Identification Number (ITIN), or Employer Identification Number (EIN) to be eligible for tax treaty benefits. If applicable, Contractor will enter the US in a legal status allowing Contractor to work for University as evidenced by the US Citizenship and Immigration Services (USCIS) I-94 stamped or attached to Contractor’s passport or this Contract is void.</w:t>
      </w:r>
    </w:p>
    <w:p w:rsidR="001D6042" w:rsidRDefault="00DA6AEA" w:rsidP="00DA6AEA">
      <w:pPr>
        <w:numPr>
          <w:ilvl w:val="0"/>
          <w:numId w:val="1"/>
        </w:numPr>
        <w:tabs>
          <w:tab w:val="left" w:pos="270"/>
        </w:tabs>
        <w:ind w:left="0" w:firstLine="0"/>
        <w:rPr>
          <w:spacing w:val="-4"/>
        </w:rPr>
      </w:pPr>
      <w:r w:rsidRPr="003D2E91">
        <w:rPr>
          <w:b/>
          <w:bCs/>
          <w:spacing w:val="-4"/>
        </w:rPr>
        <w:t>LIMITATION OF LIABILITIES.</w:t>
      </w:r>
      <w:r>
        <w:rPr>
          <w:b/>
          <w:bCs/>
          <w:spacing w:val="-4"/>
        </w:rPr>
        <w:t xml:space="preserve">  </w:t>
      </w:r>
      <w:r>
        <w:rPr>
          <w:spacing w:val="-4"/>
        </w:rPr>
        <w:t xml:space="preserve">UNIVERSITY </w:t>
      </w:r>
      <w:r w:rsidRPr="003D2E91">
        <w:rPr>
          <w:spacing w:val="-4"/>
        </w:rPr>
        <w:t xml:space="preserve">WILL </w:t>
      </w:r>
      <w:r>
        <w:rPr>
          <w:spacing w:val="-4"/>
        </w:rPr>
        <w:t xml:space="preserve">NOT </w:t>
      </w:r>
      <w:r w:rsidRPr="003D2E91">
        <w:rPr>
          <w:spacing w:val="-4"/>
        </w:rPr>
        <w:t xml:space="preserve">BE LIABLE FOR (i) ANY INDIRECT, INCIDENTAL, CONSEQUENTIAL, OR SPECIAL DAMAGES UNDER THIS </w:t>
      </w:r>
      <w:r w:rsidRPr="003D2E91">
        <w:rPr>
          <w:spacing w:val="-4"/>
        </w:rPr>
        <w:lastRenderedPageBreak/>
        <w:t xml:space="preserve">CONTRACT, OR (ii) ANY DAMAGES OF ANY SORT ARISING SOLELY FROM THE </w:t>
      </w:r>
    </w:p>
    <w:p w:rsidR="00DA6AEA" w:rsidRPr="003D2E91" w:rsidRDefault="00DA6AEA" w:rsidP="001D6042">
      <w:pPr>
        <w:tabs>
          <w:tab w:val="left" w:pos="270"/>
        </w:tabs>
        <w:rPr>
          <w:spacing w:val="-4"/>
        </w:rPr>
      </w:pPr>
      <w:r w:rsidRPr="003D2E91">
        <w:rPr>
          <w:spacing w:val="-4"/>
        </w:rPr>
        <w:t>TERMINATION OF THIS CONTRACT IN ACCORDANCE WITH ITS TERMS.</w:t>
      </w:r>
    </w:p>
    <w:p w:rsidR="00DA6AEA" w:rsidRPr="003D2E91" w:rsidRDefault="00DA6AEA" w:rsidP="00DA6AEA">
      <w:pPr>
        <w:numPr>
          <w:ilvl w:val="0"/>
          <w:numId w:val="1"/>
        </w:numPr>
        <w:tabs>
          <w:tab w:val="left" w:pos="270"/>
        </w:tabs>
        <w:ind w:left="0" w:firstLine="0"/>
        <w:rPr>
          <w:spacing w:val="-4"/>
        </w:rPr>
      </w:pPr>
      <w:r w:rsidRPr="003D2E91">
        <w:rPr>
          <w:b/>
          <w:bCs/>
          <w:spacing w:val="-4"/>
        </w:rPr>
        <w:t>NOTICES.</w:t>
      </w:r>
      <w:r w:rsidRPr="003D2E91">
        <w:rPr>
          <w:spacing w:val="-4"/>
        </w:rPr>
        <w:t xml:space="preserve">  Except as otherwise expressly provided in this Contract, any communications between the Parties or notices to be given under this Contract will be given in writing by personal delivery, facsimile, or mailing the same, postage prepaid, to Contractor or University at the address or number set forth on the signature page of this Contract, or to such other addresses or numbers as </w:t>
      </w:r>
      <w:r>
        <w:rPr>
          <w:spacing w:val="-4"/>
        </w:rPr>
        <w:t>the Parties may from time to time direct in writing.</w:t>
      </w:r>
      <w:r w:rsidRPr="003D2E91">
        <w:rPr>
          <w:spacing w:val="-4"/>
        </w:rPr>
        <w:t xml:space="preserve">  Any communication or notice so addressed and mailed will be deemed to be given five days after mailing.  Any communication or notice delivered by facsimile will be deemed to be given when receipt of the transmission is generated by the transmitting machine.  To be effective against University, such facsimile transmission must be confirmed by telephone notice to University's supervising representative.  Any communication or notice by personal delivery will be deemed to be given when actually delivered.</w:t>
      </w:r>
    </w:p>
    <w:p w:rsidR="00DA6AEA" w:rsidRPr="003D2E91" w:rsidRDefault="00DA6AEA" w:rsidP="00DA6AEA">
      <w:pPr>
        <w:pStyle w:val="BodyText"/>
        <w:numPr>
          <w:ilvl w:val="0"/>
          <w:numId w:val="1"/>
        </w:numPr>
        <w:tabs>
          <w:tab w:val="left" w:pos="270"/>
        </w:tabs>
        <w:ind w:left="0" w:firstLine="0"/>
        <w:jc w:val="left"/>
        <w:rPr>
          <w:rFonts w:ascii="Arial" w:hAnsi="Arial" w:cs="Arial"/>
          <w:sz w:val="24"/>
        </w:rPr>
      </w:pPr>
      <w:r w:rsidRPr="003D2E91">
        <w:rPr>
          <w:rFonts w:ascii="Arial" w:hAnsi="Arial" w:cs="Arial"/>
          <w:b/>
          <w:bCs/>
          <w:sz w:val="24"/>
        </w:rPr>
        <w:t xml:space="preserve">CAPTIONS.  </w:t>
      </w:r>
      <w:r w:rsidRPr="003D2E91">
        <w:rPr>
          <w:rFonts w:ascii="Arial" w:hAnsi="Arial" w:cs="Arial"/>
          <w:bCs/>
          <w:sz w:val="24"/>
        </w:rPr>
        <w:t>The caption</w:t>
      </w:r>
      <w:r w:rsidRPr="003D2E91">
        <w:rPr>
          <w:rFonts w:ascii="Arial" w:hAnsi="Arial" w:cs="Arial"/>
          <w:sz w:val="24"/>
        </w:rPr>
        <w:t>s or headings in this Contract are for convenience only and in no way affect the meaning or interpretation of this Contract.</w:t>
      </w:r>
    </w:p>
    <w:p w:rsidR="00DA6AEA" w:rsidRPr="003D2E91" w:rsidRDefault="00DA6AEA" w:rsidP="00DA6AEA">
      <w:pPr>
        <w:pStyle w:val="BodyText"/>
        <w:numPr>
          <w:ilvl w:val="0"/>
          <w:numId w:val="1"/>
        </w:numPr>
        <w:tabs>
          <w:tab w:val="left" w:pos="270"/>
        </w:tabs>
        <w:ind w:left="0" w:firstLine="0"/>
        <w:jc w:val="left"/>
        <w:rPr>
          <w:rFonts w:ascii="Arial" w:hAnsi="Arial" w:cs="Arial"/>
          <w:sz w:val="24"/>
        </w:rPr>
      </w:pPr>
      <w:r w:rsidRPr="003D2E91">
        <w:rPr>
          <w:rFonts w:ascii="Arial" w:hAnsi="Arial" w:cs="Arial"/>
          <w:b/>
          <w:bCs/>
          <w:sz w:val="24"/>
        </w:rPr>
        <w:t>COMPLIANCE WITH APPLICABLE LAW.</w:t>
      </w:r>
      <w:r w:rsidRPr="003D2E91">
        <w:rPr>
          <w:rFonts w:ascii="Arial" w:hAnsi="Arial" w:cs="Arial"/>
          <w:sz w:val="24"/>
        </w:rPr>
        <w:t xml:space="preserve">  Contractor will comply with all applicable federal, state, county, and local laws, ordinances, regulations</w:t>
      </w:r>
      <w:r>
        <w:rPr>
          <w:rFonts w:ascii="Arial" w:hAnsi="Arial" w:cs="Arial"/>
          <w:sz w:val="24"/>
        </w:rPr>
        <w:t>, and University policies</w:t>
      </w:r>
      <w:r w:rsidRPr="003D2E91">
        <w:rPr>
          <w:rFonts w:ascii="Arial" w:hAnsi="Arial" w:cs="Arial"/>
          <w:sz w:val="24"/>
        </w:rPr>
        <w:t xml:space="preserve">.  Contractor also agrees to comply with all applicable laws prohibiting discrimination on the basis of race, sex, national origin, religion, age, sexual orientation, status as a veteran, or handicap.  </w:t>
      </w:r>
    </w:p>
    <w:p w:rsidR="001D6042" w:rsidRPr="001D6042" w:rsidRDefault="00DA6AEA" w:rsidP="00DA6AEA">
      <w:pPr>
        <w:numPr>
          <w:ilvl w:val="0"/>
          <w:numId w:val="1"/>
        </w:numPr>
        <w:tabs>
          <w:tab w:val="left" w:pos="270"/>
        </w:tabs>
        <w:ind w:left="0" w:firstLine="0"/>
        <w:rPr>
          <w:spacing w:val="-4"/>
        </w:rPr>
      </w:pPr>
      <w:r w:rsidRPr="003D2E91">
        <w:rPr>
          <w:b/>
          <w:bCs/>
          <w:spacing w:val="-4"/>
        </w:rPr>
        <w:t>GOVERNING LAW; JURISDICTION; VENUE.</w:t>
      </w:r>
      <w:r w:rsidRPr="003D2E91">
        <w:rPr>
          <w:spacing w:val="-4"/>
        </w:rPr>
        <w:t xml:space="preserve">  This Contract will be governed and construed in accordance with the laws of the State of Oregon without regard to principles of conflicts of law.  Any claim, action, or suit between University and Contractor will be brought and conducted solely and exclusively within a Circuit Court for the State of Oregon.  However, if any claim, action, or suit must be brought in a federal forum, it will be brought and conducted exclusively in the United States District Court for the District of </w:t>
      </w:r>
      <w:r w:rsidRPr="003D2E91">
        <w:rPr>
          <w:spacing w:val="-4"/>
        </w:rPr>
        <w:lastRenderedPageBreak/>
        <w:t>Oregon.  In</w:t>
      </w:r>
      <w:r w:rsidRPr="003D2E91">
        <w:t xml:space="preserve"> no event will any part of this Contract be construed as a waiver by University of its </w:t>
      </w:r>
    </w:p>
    <w:p w:rsidR="00DA6AEA" w:rsidRPr="003D2E91" w:rsidRDefault="00DA6AEA" w:rsidP="001D6042">
      <w:pPr>
        <w:tabs>
          <w:tab w:val="left" w:pos="270"/>
        </w:tabs>
        <w:rPr>
          <w:spacing w:val="-4"/>
        </w:rPr>
      </w:pPr>
      <w:r w:rsidRPr="003D2E91">
        <w:t>sovereign and governmental immunities. BY EXECUTION OF THIS CONTRACT, CONTRACTOR CONSENTS TO IN PERSONAM JURISDICTION OF SUCH COURTS.</w:t>
      </w:r>
      <w:r w:rsidRPr="003D2E91">
        <w:rPr>
          <w:spacing w:val="-4"/>
        </w:rPr>
        <w:t xml:space="preserve"> </w:t>
      </w:r>
    </w:p>
    <w:p w:rsidR="00DA6AEA" w:rsidRPr="003D2E91" w:rsidRDefault="00DA6AEA" w:rsidP="00DA6AEA">
      <w:pPr>
        <w:numPr>
          <w:ilvl w:val="0"/>
          <w:numId w:val="1"/>
        </w:numPr>
        <w:tabs>
          <w:tab w:val="left" w:pos="270"/>
        </w:tabs>
        <w:ind w:left="0" w:firstLine="0"/>
        <w:rPr>
          <w:spacing w:val="-4"/>
        </w:rPr>
      </w:pPr>
      <w:r w:rsidRPr="003D2E91">
        <w:rPr>
          <w:b/>
          <w:bCs/>
          <w:spacing w:val="-4"/>
        </w:rPr>
        <w:t>RECYCLED PRODUCTS.</w:t>
      </w:r>
      <w:r>
        <w:rPr>
          <w:spacing w:val="-4"/>
        </w:rPr>
        <w:t xml:space="preserve">  Unless expressly otherwise provided for in this Contract, all paper products will be sourced from mills using elemental chlorine-free processes and contain a minimum of 30% post-consumer waste.</w:t>
      </w:r>
    </w:p>
    <w:p w:rsidR="00DA6AEA" w:rsidRPr="003D2E91" w:rsidRDefault="00DA6AEA" w:rsidP="00DA6AEA">
      <w:pPr>
        <w:numPr>
          <w:ilvl w:val="0"/>
          <w:numId w:val="1"/>
        </w:numPr>
        <w:tabs>
          <w:tab w:val="left" w:pos="270"/>
        </w:tabs>
        <w:ind w:left="0" w:firstLine="0"/>
        <w:rPr>
          <w:spacing w:val="-4"/>
        </w:rPr>
      </w:pPr>
      <w:r w:rsidRPr="003D2E91">
        <w:rPr>
          <w:b/>
          <w:bCs/>
          <w:spacing w:val="-4"/>
        </w:rPr>
        <w:t>HAZARD COMMUNICATION.</w:t>
      </w:r>
      <w:r w:rsidRPr="003D2E91">
        <w:rPr>
          <w:spacing w:val="-4"/>
        </w:rPr>
        <w:t xml:space="preserve">  Contractor will notify University prior to using products containing hazardous chemicals to which University employees may be exposed.  Products containing hazardous chemicals are those products defined by Oregon Administrative Rules Chapter 437.  </w:t>
      </w:r>
    </w:p>
    <w:p w:rsidR="00DA6AEA" w:rsidRPr="003D2E91" w:rsidRDefault="00DA6AEA" w:rsidP="00DA6AEA">
      <w:pPr>
        <w:numPr>
          <w:ilvl w:val="0"/>
          <w:numId w:val="1"/>
        </w:numPr>
        <w:tabs>
          <w:tab w:val="left" w:pos="270"/>
        </w:tabs>
        <w:ind w:left="0" w:firstLine="0"/>
        <w:rPr>
          <w:spacing w:val="-4"/>
        </w:rPr>
      </w:pPr>
      <w:r w:rsidRPr="003D2E91">
        <w:rPr>
          <w:b/>
          <w:bCs/>
          <w:spacing w:val="-4"/>
        </w:rPr>
        <w:t>SURVIVAL.</w:t>
      </w:r>
      <w:r>
        <w:rPr>
          <w:b/>
          <w:bCs/>
          <w:spacing w:val="-4"/>
        </w:rPr>
        <w:t xml:space="preserve">  </w:t>
      </w:r>
      <w:r w:rsidRPr="003D2E91">
        <w:rPr>
          <w:spacing w:val="-4"/>
        </w:rPr>
        <w:t xml:space="preserve">All provisions of this Contract that would reasonably be expected to survive the termination of this Contract will do so. </w:t>
      </w:r>
    </w:p>
    <w:p w:rsidR="00DA6AEA" w:rsidRPr="003D2E91" w:rsidRDefault="00DA6AEA" w:rsidP="00DA6AEA">
      <w:pPr>
        <w:numPr>
          <w:ilvl w:val="0"/>
          <w:numId w:val="1"/>
        </w:numPr>
        <w:tabs>
          <w:tab w:val="left" w:pos="270"/>
        </w:tabs>
        <w:ind w:left="0" w:firstLine="0"/>
        <w:rPr>
          <w:spacing w:val="-4"/>
        </w:rPr>
      </w:pPr>
      <w:r w:rsidRPr="003D2E91">
        <w:rPr>
          <w:b/>
          <w:bCs/>
          <w:spacing w:val="-4"/>
        </w:rPr>
        <w:t>SEVERABILITY.</w:t>
      </w:r>
      <w:r w:rsidRPr="003D2E91">
        <w:rPr>
          <w:spacing w:val="-4"/>
        </w:rPr>
        <w:t xml:space="preserve">  If any term or provision of this Contract is declared by a court of competent jurisdiction to be illegal or in conflict with any law, the validity of the remaining terms and provisions will not be affected.  The Parties agree to attempt to substitute for any illegal or unenforceable provision a valid or enforceable one that achieves the economic, legal and commercial objectives of the illegal and unenforceable provision to the greatest extent possible.</w:t>
      </w:r>
    </w:p>
    <w:p w:rsidR="00DA6AEA" w:rsidRPr="003D2E91" w:rsidRDefault="00DA6AEA" w:rsidP="00DA6AEA">
      <w:pPr>
        <w:numPr>
          <w:ilvl w:val="0"/>
          <w:numId w:val="1"/>
        </w:numPr>
        <w:tabs>
          <w:tab w:val="left" w:pos="270"/>
        </w:tabs>
        <w:ind w:left="0" w:firstLine="0"/>
        <w:rPr>
          <w:spacing w:val="-4"/>
        </w:rPr>
      </w:pPr>
      <w:r w:rsidRPr="003D2E91">
        <w:rPr>
          <w:b/>
          <w:bCs/>
          <w:spacing w:val="-4"/>
        </w:rPr>
        <w:t>SUCCESSORS IN INTEREST.</w:t>
      </w:r>
      <w:r w:rsidRPr="003D2E91">
        <w:rPr>
          <w:spacing w:val="-4"/>
        </w:rPr>
        <w:t xml:space="preserve">  This Contract will be binding upon and will inure to the benefit of the Parties, and their respective successors and assigns.</w:t>
      </w:r>
    </w:p>
    <w:p w:rsidR="00DA6AEA" w:rsidRPr="003D2E91" w:rsidRDefault="00DA6AEA" w:rsidP="00DA6AEA">
      <w:pPr>
        <w:numPr>
          <w:ilvl w:val="0"/>
          <w:numId w:val="1"/>
        </w:numPr>
        <w:tabs>
          <w:tab w:val="left" w:pos="270"/>
        </w:tabs>
        <w:ind w:left="0" w:firstLine="0"/>
        <w:rPr>
          <w:spacing w:val="-4"/>
        </w:rPr>
      </w:pPr>
      <w:r w:rsidRPr="003D2E91">
        <w:rPr>
          <w:b/>
          <w:bCs/>
          <w:spacing w:val="-4"/>
        </w:rPr>
        <w:t xml:space="preserve">ECONOMIC OPPORTUNITIES.  </w:t>
      </w:r>
      <w:r w:rsidRPr="003D2E91">
        <w:rPr>
          <w:spacing w:val="-4"/>
        </w:rPr>
        <w:t>Contractor will, when applicable, have made good faith efforts to work with or obtain materials to be used in performing the Contract from minority-owned, women-owned, and emerging small business enterprises.</w:t>
      </w:r>
    </w:p>
    <w:p w:rsidR="00DA6AEA" w:rsidRPr="00977BF5" w:rsidRDefault="00DA6AEA" w:rsidP="001D6042">
      <w:pPr>
        <w:numPr>
          <w:ilvl w:val="0"/>
          <w:numId w:val="1"/>
        </w:numPr>
        <w:tabs>
          <w:tab w:val="left" w:pos="270"/>
        </w:tabs>
        <w:ind w:left="0" w:firstLine="0"/>
        <w:rPr>
          <w:spacing w:val="-4"/>
        </w:rPr>
      </w:pPr>
      <w:r w:rsidRPr="009975D7">
        <w:rPr>
          <w:b/>
          <w:spacing w:val="-4"/>
        </w:rPr>
        <w:t>FOREIGN CORRUPT PRACTICES.</w:t>
      </w:r>
      <w:r>
        <w:rPr>
          <w:spacing w:val="-4"/>
        </w:rPr>
        <w:t xml:space="preserve">  </w:t>
      </w:r>
      <w:r w:rsidRPr="00584EC4">
        <w:rPr>
          <w:spacing w:val="-4"/>
        </w:rPr>
        <w:t xml:space="preserve">Contractor shall comply with all applicable laws relating to anti-corruption or anti-bribery, including, but not limited to, the requirements of the Foreign Corrupt Practices Act of 1977, as amended, (FCPA)(15 U.S.C. §§78dd-1, et. seq.), regardless </w:t>
      </w:r>
      <w:r w:rsidRPr="00584EC4">
        <w:rPr>
          <w:spacing w:val="-4"/>
        </w:rPr>
        <w:lastRenderedPageBreak/>
        <w:t>of whether contractor is within the jurisdiction of the United State</w:t>
      </w:r>
      <w:r w:rsidR="00977BF5">
        <w:rPr>
          <w:spacing w:val="-4"/>
        </w:rPr>
        <w:t xml:space="preserve">s. Contractor shall not, either </w:t>
      </w:r>
      <w:r w:rsidRPr="00977BF5">
        <w:rPr>
          <w:spacing w:val="-4"/>
        </w:rPr>
        <w:t>directly nor indirectly, pay, offer, give, or promise to pay or give, any portion of monies or anything of value received from the University to a public official or any person in violation of the FCPA and/or in violation of any applicable local laws relating to anti-corruption or anti-bribery.</w:t>
      </w:r>
    </w:p>
    <w:p w:rsidR="00DA6AEA" w:rsidRPr="003D2E91" w:rsidRDefault="00DA6AEA" w:rsidP="00DA6AEA">
      <w:pPr>
        <w:numPr>
          <w:ilvl w:val="0"/>
          <w:numId w:val="1"/>
        </w:numPr>
        <w:tabs>
          <w:tab w:val="left" w:pos="270"/>
        </w:tabs>
        <w:ind w:left="0" w:firstLine="0"/>
        <w:rPr>
          <w:spacing w:val="-4"/>
        </w:rPr>
      </w:pPr>
      <w:r>
        <w:rPr>
          <w:b/>
          <w:spacing w:val="-4"/>
        </w:rPr>
        <w:t>FEDERAL PROVISIONS</w:t>
      </w:r>
      <w:r w:rsidRPr="003D2E91">
        <w:rPr>
          <w:spacing w:val="-4"/>
        </w:rPr>
        <w:t>.  If this Contract is federally funded in whole or in part, Contract</w:t>
      </w:r>
      <w:r>
        <w:rPr>
          <w:spacing w:val="-4"/>
        </w:rPr>
        <w:t>or</w:t>
      </w:r>
      <w:r w:rsidRPr="003D2E91">
        <w:rPr>
          <w:spacing w:val="-4"/>
        </w:rPr>
        <w:t xml:space="preserve"> must comply with all applicable provisions of OMB Circular A-110.</w:t>
      </w:r>
      <w:r>
        <w:rPr>
          <w:spacing w:val="-4"/>
        </w:rPr>
        <w:t xml:space="preserve">  Further, if this Contract is funded with American Recovery and Reinvestment Act (ARRA) funds or if Federal Funding Accountability and Transparency Act (FFATA) applies, Contractor is required to submit certain information to University.  If Contractor fails to timely submit such required information, University reserves the right to cancel this Contract or, if work has been performed, withhold payment until such required submittals have been received.</w:t>
      </w:r>
    </w:p>
    <w:p w:rsidR="00DA6AEA" w:rsidRPr="003D2E91" w:rsidRDefault="00DA6AEA" w:rsidP="00DA6AEA">
      <w:pPr>
        <w:numPr>
          <w:ilvl w:val="0"/>
          <w:numId w:val="1"/>
        </w:numPr>
        <w:ind w:left="0" w:firstLine="0"/>
      </w:pPr>
      <w:r w:rsidRPr="003D2E91">
        <w:rPr>
          <w:b/>
        </w:rPr>
        <w:t>EXCLUSIVITY</w:t>
      </w:r>
      <w:r w:rsidRPr="003D2E91">
        <w:t>.  University is not bound</w:t>
      </w:r>
      <w:r>
        <w:t xml:space="preserve"> </w:t>
      </w:r>
      <w:r w:rsidRPr="003D2E91">
        <w:t>by exclusivity provisions.</w:t>
      </w:r>
    </w:p>
    <w:p w:rsidR="00DA6AEA" w:rsidRPr="003D2E91" w:rsidRDefault="00DA6AEA" w:rsidP="00DA6AEA">
      <w:pPr>
        <w:numPr>
          <w:ilvl w:val="0"/>
          <w:numId w:val="1"/>
        </w:numPr>
        <w:tabs>
          <w:tab w:val="left" w:pos="270"/>
        </w:tabs>
        <w:ind w:left="0" w:firstLine="0"/>
        <w:rPr>
          <w:spacing w:val="-4"/>
        </w:rPr>
      </w:pPr>
      <w:r w:rsidRPr="003D2E91">
        <w:rPr>
          <w:b/>
          <w:bCs/>
          <w:spacing w:val="-4"/>
        </w:rPr>
        <w:t>DUAL PAYMENT.</w:t>
      </w:r>
      <w:r w:rsidRPr="003D2E91">
        <w:rPr>
          <w:spacing w:val="-4"/>
        </w:rPr>
        <w:t xml:space="preserve">  Contractor will not be compensated by any other party for work performed under this Contract.</w:t>
      </w:r>
    </w:p>
    <w:p w:rsidR="00DA6AEA" w:rsidRPr="003D2E91" w:rsidRDefault="00DA6AEA" w:rsidP="00DA6AEA">
      <w:pPr>
        <w:numPr>
          <w:ilvl w:val="0"/>
          <w:numId w:val="1"/>
        </w:numPr>
        <w:tabs>
          <w:tab w:val="left" w:pos="270"/>
        </w:tabs>
        <w:ind w:left="0" w:firstLine="0"/>
        <w:rPr>
          <w:spacing w:val="-4"/>
        </w:rPr>
      </w:pPr>
      <w:r w:rsidRPr="003D2E91">
        <w:rPr>
          <w:b/>
          <w:bCs/>
          <w:spacing w:val="-4"/>
        </w:rPr>
        <w:t>NO THIRD PARTY BENEFICIARIES.</w:t>
      </w:r>
      <w:r w:rsidRPr="003D2E91">
        <w:rPr>
          <w:spacing w:val="-4"/>
        </w:rPr>
        <w:t xml:space="preserve">  University and Contractor are the only parties to this Contract and are the only parties entitled to enforce its terms.  Nothing in this Contract gives, is intended to give, or will be construed to give any benefit or right, whether directly, indirectly or otherwise, to third persons unless such third persons are individually identified by name and expressly described in this Contract as intended beneficiaries.</w:t>
      </w:r>
    </w:p>
    <w:p w:rsidR="00DA6AEA" w:rsidRPr="003D2E91" w:rsidRDefault="00DA6AEA" w:rsidP="00DA6AEA">
      <w:pPr>
        <w:numPr>
          <w:ilvl w:val="0"/>
          <w:numId w:val="1"/>
        </w:numPr>
        <w:tabs>
          <w:tab w:val="left" w:pos="270"/>
        </w:tabs>
        <w:ind w:left="0" w:firstLine="0"/>
        <w:rPr>
          <w:spacing w:val="-4"/>
        </w:rPr>
      </w:pPr>
      <w:r w:rsidRPr="003D2E91">
        <w:rPr>
          <w:b/>
          <w:bCs/>
          <w:spacing w:val="-4"/>
        </w:rPr>
        <w:t>TIME IS OF THE ESSENCE.</w:t>
      </w:r>
      <w:r w:rsidRPr="003D2E91">
        <w:rPr>
          <w:spacing w:val="-4"/>
        </w:rPr>
        <w:t xml:space="preserve">  Contractor agrees that time is of the essence under this Contract.</w:t>
      </w:r>
    </w:p>
    <w:p w:rsidR="00DA6AEA" w:rsidRPr="003D2E91" w:rsidRDefault="00DA6AEA" w:rsidP="00DA6AEA">
      <w:pPr>
        <w:numPr>
          <w:ilvl w:val="0"/>
          <w:numId w:val="1"/>
        </w:numPr>
        <w:tabs>
          <w:tab w:val="left" w:pos="270"/>
        </w:tabs>
        <w:ind w:left="0" w:firstLine="0"/>
        <w:rPr>
          <w:spacing w:val="-4"/>
        </w:rPr>
      </w:pPr>
      <w:r w:rsidRPr="003D2E91">
        <w:rPr>
          <w:b/>
          <w:bCs/>
          <w:spacing w:val="-4"/>
        </w:rPr>
        <w:t xml:space="preserve">OVERDUE ACCOUNT CHARGES.  </w:t>
      </w:r>
      <w:r w:rsidRPr="003D2E91">
        <w:rPr>
          <w:spacing w:val="-4"/>
        </w:rPr>
        <w:t xml:space="preserve">Payment of overdue account charges by University will be subject to </w:t>
      </w:r>
      <w:r>
        <w:rPr>
          <w:spacing w:val="-4"/>
        </w:rPr>
        <w:t>OAR 580-061-0050</w:t>
      </w:r>
      <w:r w:rsidRPr="003D2E91">
        <w:rPr>
          <w:spacing w:val="-4"/>
        </w:rPr>
        <w:t>.</w:t>
      </w:r>
    </w:p>
    <w:p w:rsidR="00DA6AEA" w:rsidRPr="00977BF5" w:rsidRDefault="00DA6AEA" w:rsidP="001D6042">
      <w:pPr>
        <w:numPr>
          <w:ilvl w:val="0"/>
          <w:numId w:val="1"/>
        </w:numPr>
        <w:tabs>
          <w:tab w:val="left" w:pos="270"/>
        </w:tabs>
        <w:ind w:left="0" w:firstLine="0"/>
        <w:rPr>
          <w:spacing w:val="-4"/>
        </w:rPr>
      </w:pPr>
      <w:r w:rsidRPr="003D2E91">
        <w:rPr>
          <w:b/>
          <w:bCs/>
          <w:spacing w:val="-4"/>
        </w:rPr>
        <w:t>FOREIGN CONTRACTOR.</w:t>
      </w:r>
      <w:r w:rsidRPr="003D2E91">
        <w:rPr>
          <w:spacing w:val="-4"/>
        </w:rPr>
        <w:t xml:space="preserve">  If Contractor is not domiciled or registered to do business in the State of Oregon, Contractor will promptly provide to the Oregon Department of Revenue and the Secretary of State, Corporation Division, all information required by those agencies relative to </w:t>
      </w:r>
      <w:r w:rsidRPr="003D2E91">
        <w:rPr>
          <w:spacing w:val="-4"/>
        </w:rPr>
        <w:lastRenderedPageBreak/>
        <w:t xml:space="preserve">this Contract.  Contractor will demonstrate its legal </w:t>
      </w:r>
      <w:r w:rsidRPr="00977BF5">
        <w:rPr>
          <w:spacing w:val="-4"/>
        </w:rPr>
        <w:t>capacity to perform these services in the State of Oregon prior to entering into this Contract.</w:t>
      </w:r>
    </w:p>
    <w:p w:rsidR="00DA6AEA" w:rsidRPr="003D2E91" w:rsidRDefault="00DA6AEA" w:rsidP="00DA6AEA">
      <w:pPr>
        <w:numPr>
          <w:ilvl w:val="0"/>
          <w:numId w:val="1"/>
        </w:numPr>
        <w:tabs>
          <w:tab w:val="left" w:pos="270"/>
        </w:tabs>
        <w:ind w:left="0" w:firstLine="0"/>
        <w:rPr>
          <w:spacing w:val="-4"/>
        </w:rPr>
      </w:pPr>
      <w:r w:rsidRPr="003D2E91">
        <w:rPr>
          <w:b/>
          <w:bCs/>
          <w:spacing w:val="-4"/>
        </w:rPr>
        <w:t>FORCE MAJEURE.</w:t>
      </w:r>
      <w:r w:rsidRPr="003D2E91">
        <w:rPr>
          <w:spacing w:val="-4"/>
        </w:rPr>
        <w:t xml:space="preserve">  Neither University nor Contractor will be held responsible for delay or default caused by fire, riot, acts of God, terrorist acts, or other acts of political sabotage, or war where such cause was beyond, respectively, University or Contractor's reasonable control.  Contractor will, however, make all reasonable efforts to remove or eliminate such a cause of delay or default and will, upon the cessation of the cause, diligently pursue performance of its obligation under this Contract.</w:t>
      </w:r>
    </w:p>
    <w:p w:rsidR="00DA6AEA" w:rsidRPr="003D2E91" w:rsidRDefault="00DA6AEA" w:rsidP="00DA6AEA">
      <w:pPr>
        <w:numPr>
          <w:ilvl w:val="0"/>
          <w:numId w:val="1"/>
        </w:numPr>
        <w:tabs>
          <w:tab w:val="left" w:pos="270"/>
        </w:tabs>
        <w:ind w:left="0" w:firstLine="0"/>
        <w:rPr>
          <w:spacing w:val="-4"/>
        </w:rPr>
      </w:pPr>
      <w:r w:rsidRPr="003D2E91">
        <w:rPr>
          <w:b/>
          <w:bCs/>
          <w:spacing w:val="-4"/>
        </w:rPr>
        <w:t>WAIVER.</w:t>
      </w:r>
      <w:r w:rsidRPr="003D2E91">
        <w:rPr>
          <w:spacing w:val="-4"/>
        </w:rPr>
        <w:t xml:space="preserve">  The failure of University to enforce any provision of this Contract will not constitute a waiver by University of that or any other provision.</w:t>
      </w:r>
    </w:p>
    <w:p w:rsidR="00DA6AEA" w:rsidRPr="003D2E91" w:rsidRDefault="00DA6AEA" w:rsidP="00DA6AEA">
      <w:pPr>
        <w:pStyle w:val="BodyText"/>
        <w:numPr>
          <w:ilvl w:val="0"/>
          <w:numId w:val="1"/>
        </w:numPr>
        <w:tabs>
          <w:tab w:val="left" w:pos="270"/>
        </w:tabs>
        <w:ind w:left="0" w:firstLine="0"/>
        <w:jc w:val="left"/>
        <w:rPr>
          <w:rFonts w:ascii="Arial" w:hAnsi="Arial" w:cs="Arial"/>
          <w:sz w:val="24"/>
        </w:rPr>
      </w:pPr>
      <w:r w:rsidRPr="003D2E91">
        <w:rPr>
          <w:rFonts w:ascii="Arial" w:hAnsi="Arial" w:cs="Arial"/>
          <w:b/>
          <w:sz w:val="24"/>
        </w:rPr>
        <w:t>ATTACHMENTS.</w:t>
      </w:r>
      <w:r w:rsidRPr="003D2E91">
        <w:rPr>
          <w:rFonts w:ascii="Arial" w:hAnsi="Arial" w:cs="Arial"/>
          <w:sz w:val="24"/>
        </w:rPr>
        <w:t xml:space="preserve">  All attachments, addenda, schedules and exhibits which are referred to in this Contract are incorporated in this Contract.</w:t>
      </w:r>
    </w:p>
    <w:p w:rsidR="00DA6AEA" w:rsidRPr="003D2E91" w:rsidRDefault="00DA6AEA" w:rsidP="00DA6AEA">
      <w:pPr>
        <w:pStyle w:val="BodyText"/>
        <w:numPr>
          <w:ilvl w:val="0"/>
          <w:numId w:val="1"/>
        </w:numPr>
        <w:tabs>
          <w:tab w:val="left" w:pos="270"/>
        </w:tabs>
        <w:ind w:left="0" w:firstLine="0"/>
        <w:jc w:val="left"/>
        <w:rPr>
          <w:rFonts w:ascii="Arial" w:hAnsi="Arial" w:cs="Arial"/>
          <w:sz w:val="24"/>
        </w:rPr>
      </w:pPr>
      <w:r w:rsidRPr="003D2E91">
        <w:rPr>
          <w:rFonts w:ascii="Arial" w:hAnsi="Arial" w:cs="Arial"/>
          <w:b/>
          <w:sz w:val="24"/>
        </w:rPr>
        <w:t>MERGER.</w:t>
      </w:r>
      <w:r w:rsidRPr="003D2E91">
        <w:rPr>
          <w:rFonts w:ascii="Arial" w:hAnsi="Arial" w:cs="Arial"/>
          <w:sz w:val="24"/>
        </w:rPr>
        <w:t xml:space="preserve">  THIS CONTRACT CONSTITUTES THE ENTIRE AGREEMENT BETWEEN THE PARTIES.  THERE ARE NO UNDERSTANDINGS, AGREEMENTS, OR REPRESENTATIONS, ORAL OR WRITTEN, NOT SPECIFIED IN THIS CONTRACT REGARDING THIS CONTRACT.  NO AMENDMENT, CONSENT, OR WAIVER OF TERMS OF THIS CONTRACT WILL BIND EITHER PARTY UNLESS IN WRITING AND SIGNED BY ALL PARTIES.  ANY SUCH AMENDMENT, CONSENT, OR WAIVER WILL BE EFFECTIVE ONLY IN THE SPECIFIC INSTANCE AND FOR THE SPECIFIC PURPOSE GIVEN.  CONTRACTOR, BY THE SIGNATURE </w:t>
      </w:r>
      <w:r>
        <w:rPr>
          <w:rFonts w:ascii="Arial" w:hAnsi="Arial" w:cs="Arial"/>
          <w:sz w:val="24"/>
        </w:rPr>
        <w:t>TO THIS CONTRACT</w:t>
      </w:r>
      <w:r w:rsidRPr="003D2E91">
        <w:rPr>
          <w:rFonts w:ascii="Arial" w:hAnsi="Arial" w:cs="Arial"/>
          <w:sz w:val="24"/>
        </w:rPr>
        <w:t xml:space="preserve"> OF ITS AUTHORIZED REPRESENTATIVE, ACKNOWLEDGES HAVING READ AND UNDERSTOOD THE CONTRACT AND CONTRACTOR AGREES TO BE BOUND BY ITS TERMS AND CONDITIONS.</w:t>
      </w:r>
      <w:r w:rsidRPr="003D2E91">
        <w:rPr>
          <w:rFonts w:ascii="Arial" w:hAnsi="Arial" w:cs="Arial"/>
          <w:b/>
          <w:sz w:val="24"/>
        </w:rPr>
        <w:t xml:space="preserve"> </w:t>
      </w:r>
    </w:p>
    <w:p w:rsidR="001D6042" w:rsidRDefault="00DA6AEA" w:rsidP="00DA6AEA">
      <w:pPr>
        <w:pStyle w:val="BodyText2"/>
        <w:numPr>
          <w:ilvl w:val="0"/>
          <w:numId w:val="1"/>
        </w:numPr>
        <w:tabs>
          <w:tab w:val="left" w:pos="270"/>
        </w:tabs>
        <w:ind w:left="0" w:firstLine="0"/>
        <w:rPr>
          <w:rFonts w:ascii="Arial" w:hAnsi="Arial" w:cs="Arial"/>
          <w:bCs/>
          <w:sz w:val="24"/>
        </w:rPr>
      </w:pPr>
      <w:r w:rsidRPr="00E456DB">
        <w:rPr>
          <w:rFonts w:ascii="Arial" w:hAnsi="Arial" w:cs="Arial"/>
          <w:b/>
          <w:bCs/>
          <w:sz w:val="24"/>
        </w:rPr>
        <w:t xml:space="preserve">COMMUNICATIONS STANDARDS AND </w:t>
      </w:r>
      <w:r>
        <w:rPr>
          <w:rFonts w:ascii="Arial" w:hAnsi="Arial" w:cs="Arial"/>
          <w:b/>
          <w:bCs/>
          <w:sz w:val="24"/>
        </w:rPr>
        <w:t>ACCESSIBILITY REQUIREMENTS</w:t>
      </w:r>
      <w:r w:rsidRPr="00E456DB">
        <w:rPr>
          <w:rFonts w:ascii="Arial" w:hAnsi="Arial" w:cs="Arial"/>
          <w:b/>
          <w:bCs/>
          <w:sz w:val="24"/>
        </w:rPr>
        <w:t xml:space="preserve">.  </w:t>
      </w:r>
      <w:r w:rsidRPr="00E456DB">
        <w:rPr>
          <w:rFonts w:ascii="Arial" w:hAnsi="Arial" w:cs="Arial"/>
          <w:bCs/>
          <w:sz w:val="24"/>
        </w:rPr>
        <w:t xml:space="preserve">Contractor will conform to all applicable </w:t>
      </w:r>
      <w:r>
        <w:rPr>
          <w:rFonts w:ascii="Arial" w:hAnsi="Arial" w:cs="Arial"/>
          <w:bCs/>
          <w:sz w:val="24"/>
        </w:rPr>
        <w:t xml:space="preserve">Web standards and Web accessibility requirements found at: </w:t>
      </w:r>
      <w:hyperlink r:id="rId12" w:history="1">
        <w:r w:rsidRPr="00294D4F">
          <w:rPr>
            <w:rStyle w:val="Hyperlink"/>
            <w:rFonts w:ascii="Arial" w:hAnsi="Arial" w:cs="Arial"/>
            <w:bCs/>
            <w:sz w:val="24"/>
          </w:rPr>
          <w:t>http://webcom.uoregon.edu/webstandards</w:t>
        </w:r>
      </w:hyperlink>
      <w:r>
        <w:rPr>
          <w:rFonts w:ascii="Arial" w:hAnsi="Arial" w:cs="Arial"/>
          <w:bCs/>
          <w:sz w:val="24"/>
        </w:rPr>
        <w:t xml:space="preserve"> as well as all </w:t>
      </w:r>
      <w:r w:rsidRPr="00E456DB">
        <w:rPr>
          <w:rFonts w:ascii="Arial" w:hAnsi="Arial" w:cs="Arial"/>
          <w:bCs/>
          <w:sz w:val="24"/>
        </w:rPr>
        <w:t xml:space="preserve">University Communications Standards </w:t>
      </w:r>
      <w:r>
        <w:rPr>
          <w:rFonts w:ascii="Arial" w:hAnsi="Arial" w:cs="Arial"/>
          <w:bCs/>
          <w:sz w:val="24"/>
        </w:rPr>
        <w:t xml:space="preserve">as </w:t>
      </w:r>
      <w:r>
        <w:rPr>
          <w:rFonts w:ascii="Arial" w:hAnsi="Arial" w:cs="Arial"/>
          <w:bCs/>
          <w:sz w:val="24"/>
        </w:rPr>
        <w:lastRenderedPageBreak/>
        <w:t>set forth in the UO Style Guide</w:t>
      </w:r>
      <w:r w:rsidRPr="00E456DB">
        <w:rPr>
          <w:rFonts w:ascii="Arial" w:hAnsi="Arial" w:cs="Arial"/>
          <w:bCs/>
          <w:sz w:val="24"/>
        </w:rPr>
        <w:t xml:space="preserve"> available at: </w:t>
      </w:r>
    </w:p>
    <w:p w:rsidR="00DA6AEA" w:rsidRPr="009975D7" w:rsidRDefault="00927D48" w:rsidP="001D6042">
      <w:pPr>
        <w:pStyle w:val="BodyText2"/>
        <w:tabs>
          <w:tab w:val="left" w:pos="270"/>
        </w:tabs>
        <w:rPr>
          <w:rFonts w:ascii="Arial" w:hAnsi="Arial" w:cs="Arial"/>
          <w:bCs/>
          <w:sz w:val="24"/>
        </w:rPr>
      </w:pPr>
      <w:hyperlink r:id="rId13" w:history="1">
        <w:r w:rsidR="00DA6AEA" w:rsidRPr="00D031BA">
          <w:rPr>
            <w:rStyle w:val="Hyperlink"/>
            <w:rFonts w:ascii="Arial" w:hAnsi="Arial" w:cs="Arial"/>
            <w:bCs/>
            <w:sz w:val="24"/>
          </w:rPr>
          <w:t>http://des.uoregon.edu/uo-style-guide</w:t>
        </w:r>
      </w:hyperlink>
      <w:r w:rsidR="00DA6AEA" w:rsidRPr="00D031BA">
        <w:rPr>
          <w:rFonts w:ascii="Arial" w:hAnsi="Arial" w:cs="Arial"/>
          <w:bCs/>
          <w:sz w:val="24"/>
        </w:rPr>
        <w:t>.</w:t>
      </w:r>
    </w:p>
    <w:p w:rsidR="00DA6AEA" w:rsidRPr="00B62DC6" w:rsidRDefault="00DA6AEA" w:rsidP="00DA6AEA">
      <w:pPr>
        <w:numPr>
          <w:ilvl w:val="0"/>
          <w:numId w:val="1"/>
        </w:numPr>
        <w:ind w:left="0" w:firstLine="0"/>
        <w:rPr>
          <w:spacing w:val="-4"/>
        </w:rPr>
      </w:pPr>
      <w:r>
        <w:rPr>
          <w:rFonts w:eastAsia="Times New Roman"/>
          <w:b/>
          <w:spacing w:val="-4"/>
        </w:rPr>
        <w:t>SMOKE AND TOBACCO FREE CAMPUS.</w:t>
      </w:r>
      <w:r w:rsidRPr="008C6813">
        <w:rPr>
          <w:rFonts w:eastAsia="Times New Roman"/>
          <w:b/>
          <w:spacing w:val="-4"/>
        </w:rPr>
        <w:t xml:space="preserve">  </w:t>
      </w:r>
      <w:r w:rsidRPr="008C6813">
        <w:rPr>
          <w:rFonts w:eastAsia="Times New Roman"/>
          <w:spacing w:val="-4"/>
        </w:rPr>
        <w:t>Contractor acknowledges and agrees University’s grounds and premises are smoke and tobacco free.  Contractor and Contractor’s employees, agents and subcontractors, if any, agree not to smoke or use tobacco products while on University property.</w:t>
      </w:r>
    </w:p>
    <w:p w:rsidR="00DA6AEA" w:rsidRPr="00B62DC6" w:rsidRDefault="00DA6AEA" w:rsidP="00DA6AEA">
      <w:pPr>
        <w:numPr>
          <w:ilvl w:val="0"/>
          <w:numId w:val="1"/>
        </w:numPr>
        <w:ind w:left="0" w:firstLine="0"/>
      </w:pPr>
      <w:r w:rsidRPr="00B62DC6">
        <w:rPr>
          <w:b/>
        </w:rPr>
        <w:t>FAMILY EDUCATIONAL RIGHTS AND PRIVACY ACT.</w:t>
      </w:r>
      <w:r w:rsidRPr="002E366F">
        <w:t xml:space="preserve">  </w:t>
      </w:r>
      <w:r w:rsidRPr="002E366F">
        <w:rPr>
          <w:noProof/>
        </w:rPr>
        <w:t xml:space="preserve">Contractor agrees to protect the confidentiality of student information and to comply with the Family Educational Rights and Privacy Act of 1974 (FERPA) and its implementing regulations, specifically </w:t>
      </w:r>
      <w:r w:rsidRPr="002E366F">
        <w:t>20 U.S.C. 1232G,</w:t>
      </w:r>
      <w:r w:rsidRPr="002E366F">
        <w:rPr>
          <w:noProof/>
        </w:rPr>
        <w:t xml:space="preserve"> 34 C.F.R. § 99.33, </w:t>
      </w:r>
      <w:r w:rsidRPr="002E366F">
        <w:t>ORS 351.070 and OAR 571-020</w:t>
      </w:r>
      <w:r w:rsidRPr="002E366F">
        <w:rPr>
          <w:noProof/>
        </w:rPr>
        <w:t>, with respect to any redisclosure of personally identifiable information from education records obtained from the University.</w:t>
      </w:r>
      <w:r w:rsidRPr="002E366F">
        <w:t xml:space="preserve">    </w:t>
      </w:r>
    </w:p>
    <w:p w:rsidR="00DA6AEA" w:rsidRPr="008C6813" w:rsidRDefault="00DA6AEA" w:rsidP="00DA6AEA">
      <w:pPr>
        <w:numPr>
          <w:ilvl w:val="0"/>
          <w:numId w:val="1"/>
        </w:numPr>
        <w:ind w:left="0" w:firstLine="0"/>
        <w:rPr>
          <w:spacing w:val="-4"/>
        </w:rPr>
      </w:pPr>
      <w:r w:rsidRPr="009975D7">
        <w:rPr>
          <w:b/>
          <w:spacing w:val="-2"/>
          <w:u w:val="single"/>
        </w:rPr>
        <w:t>A</w:t>
      </w:r>
      <w:r>
        <w:rPr>
          <w:b/>
          <w:spacing w:val="-2"/>
          <w:u w:val="single"/>
        </w:rPr>
        <w:t>MBIGUITIES</w:t>
      </w:r>
      <w:r w:rsidRPr="000D75F1">
        <w:rPr>
          <w:spacing w:val="-2"/>
        </w:rPr>
        <w:t>.  Each party has participated fully in the review and revision of this Contract and neither party shall be considered the “drafter” for the purposes of any rule of construction that might cause any provision to be construed against the drafter of the Contract. </w:t>
      </w:r>
    </w:p>
    <w:p w:rsidR="00DA6AEA" w:rsidRPr="006C1065" w:rsidRDefault="00DA6AEA" w:rsidP="00DA6AEA">
      <w:pPr>
        <w:numPr>
          <w:ilvl w:val="0"/>
          <w:numId w:val="1"/>
        </w:numPr>
        <w:ind w:left="0" w:firstLine="0"/>
        <w:sectPr w:rsidR="00DA6AEA" w:rsidRPr="006C1065" w:rsidSect="00DA6AEA">
          <w:pgSz w:w="12240" w:h="15840"/>
          <w:pgMar w:top="720" w:right="720" w:bottom="720" w:left="720" w:header="720" w:footer="0" w:gutter="0"/>
          <w:cols w:num="2" w:space="432"/>
          <w:noEndnote/>
        </w:sectPr>
      </w:pPr>
      <w:r w:rsidRPr="006C1065">
        <w:rPr>
          <w:b/>
          <w:bCs/>
          <w:spacing w:val="-4"/>
        </w:rPr>
        <w:t xml:space="preserve"> EXECUTION AND COUNTERPARTS.</w:t>
      </w:r>
      <w:r w:rsidRPr="006C1065">
        <w:rPr>
          <w:spacing w:val="-4"/>
        </w:rPr>
        <w:t xml:space="preserve">  This Contract may be executed in counterparts, and via facsimile or electronically transmitted signature (i.e. emailed scanned true and correct copy of the signed Contract), each of which will be considered an original and all of which together will constitute one and the same Contract. At the request of a Party, the other Party will confirm facsimile or electronically transmitted signature by delivering the Contract with an original signature to the requesting Party.</w:t>
      </w:r>
      <w:r w:rsidRPr="006C1065">
        <w:t xml:space="preserve">  </w:t>
      </w:r>
    </w:p>
    <w:p w:rsidR="00DA6AEA" w:rsidRPr="003D2E91" w:rsidRDefault="00DA6AEA" w:rsidP="00DA6AEA"/>
    <w:p w:rsidR="006C2B5A" w:rsidRPr="00D04999" w:rsidRDefault="006C2B5A" w:rsidP="001D6042">
      <w:pPr>
        <w:jc w:val="center"/>
        <w:rPr>
          <w:b/>
        </w:rPr>
      </w:pPr>
      <w:r w:rsidRPr="00D04999">
        <w:rPr>
          <w:b/>
        </w:rPr>
        <w:t>P</w:t>
      </w:r>
      <w:r w:rsidR="000C6684" w:rsidRPr="00D04999">
        <w:rPr>
          <w:b/>
        </w:rPr>
        <w:t xml:space="preserve">ERSONAL </w:t>
      </w:r>
      <w:r w:rsidRPr="00D04999">
        <w:rPr>
          <w:b/>
        </w:rPr>
        <w:t>SERVICES CONTRACT</w:t>
      </w:r>
    </w:p>
    <w:p w:rsidR="00827E87" w:rsidRPr="00D04999" w:rsidRDefault="006D283A" w:rsidP="006C2B5A">
      <w:pPr>
        <w:jc w:val="center"/>
        <w:rPr>
          <w:b/>
        </w:rPr>
      </w:pPr>
      <w:r w:rsidRPr="00D04999">
        <w:rPr>
          <w:b/>
        </w:rPr>
        <w:t xml:space="preserve">ATTACHMENT </w:t>
      </w:r>
      <w:r w:rsidR="00FE2E52" w:rsidRPr="00D04999">
        <w:rPr>
          <w:b/>
        </w:rPr>
        <w:t>B</w:t>
      </w:r>
      <w:r w:rsidR="0010381F">
        <w:rPr>
          <w:b/>
        </w:rPr>
        <w:t xml:space="preserve"> – STATEMENT OF WORK</w:t>
      </w:r>
    </w:p>
    <w:p w:rsidR="006C2B5A" w:rsidRPr="00D04999" w:rsidRDefault="006C2B5A" w:rsidP="006C2B5A"/>
    <w:p w:rsidR="006C2B5A" w:rsidRPr="00D04999" w:rsidRDefault="006C2B5A" w:rsidP="006C2B5A"/>
    <w:bookmarkStart w:id="26" w:name="Text17"/>
    <w:p w:rsidR="006C2B5A" w:rsidRPr="00D04999" w:rsidRDefault="008C4982" w:rsidP="006C2B5A">
      <w:r w:rsidRPr="00D04999">
        <w:fldChar w:fldCharType="begin">
          <w:ffData>
            <w:name w:val="Text17"/>
            <w:enabled/>
            <w:calcOnExit w:val="0"/>
            <w:textInput>
              <w:default w:val="[ADD TEXT HERE TO COMPREHENSIVELY DESCRIBE ALL SERVICES INCLUDING TASKS AND DELIVERABLES TO BE PROVIDED BY CONTRACTOR,TIMELINE AND BENCHMARKS FOR RECEIPT OF SUCH TASKS AND DELIVERABLES, STARTING WITH  &quot;Contractor will . . .&quot;]"/>
            </w:textInput>
          </w:ffData>
        </w:fldChar>
      </w:r>
      <w:r w:rsidRPr="00D04999">
        <w:instrText xml:space="preserve"> FORMTEXT </w:instrText>
      </w:r>
      <w:r w:rsidRPr="00D04999">
        <w:fldChar w:fldCharType="separate"/>
      </w:r>
      <w:r w:rsidRPr="00D04999">
        <w:rPr>
          <w:noProof/>
        </w:rPr>
        <w:t>[ADD TEXT HERE TO COMPREHENSIVELY DESCRIBE ALL SERVICES INCLUDING TASKS AND DELIVERABLES TO BE PROVIDED BY CONTRACTOR,TIMELINE AND BENCHMARKS FOR RECEIPT OF SUCH TASKS AND DELIVERABLES, STARTING WITH  "Contractor will . . ."]</w:t>
      </w:r>
      <w:r w:rsidRPr="00D04999">
        <w:fldChar w:fldCharType="end"/>
      </w:r>
      <w:bookmarkEnd w:id="26"/>
    </w:p>
    <w:p w:rsidR="006C2B5A" w:rsidRPr="00D04999" w:rsidRDefault="006C2B5A" w:rsidP="006C2B5A"/>
    <w:p w:rsidR="00A161DF" w:rsidRDefault="006C2B5A" w:rsidP="006C2B5A">
      <w:pPr>
        <w:jc w:val="center"/>
      </w:pPr>
      <w:r w:rsidRPr="00D04999">
        <w:br w:type="page"/>
      </w:r>
    </w:p>
    <w:p w:rsidR="0010381F" w:rsidRDefault="0010381F" w:rsidP="006C2B5A">
      <w:pPr>
        <w:jc w:val="center"/>
        <w:rPr>
          <w:b/>
        </w:rPr>
      </w:pPr>
    </w:p>
    <w:p w:rsidR="006C2B5A" w:rsidRPr="00D04999" w:rsidRDefault="006C2B5A" w:rsidP="006C2B5A">
      <w:pPr>
        <w:jc w:val="center"/>
        <w:rPr>
          <w:b/>
        </w:rPr>
      </w:pPr>
      <w:r w:rsidRPr="00D04999">
        <w:rPr>
          <w:b/>
        </w:rPr>
        <w:t>P</w:t>
      </w:r>
      <w:r w:rsidR="000C6684" w:rsidRPr="00D04999">
        <w:rPr>
          <w:b/>
        </w:rPr>
        <w:t xml:space="preserve">ERSONAL </w:t>
      </w:r>
      <w:r w:rsidRPr="00D04999">
        <w:rPr>
          <w:b/>
        </w:rPr>
        <w:t>SERVICES CONTRACT</w:t>
      </w:r>
    </w:p>
    <w:p w:rsidR="00000E4E" w:rsidRDefault="006C2B5A" w:rsidP="006C2B5A">
      <w:pPr>
        <w:jc w:val="center"/>
        <w:rPr>
          <w:b/>
        </w:rPr>
      </w:pPr>
      <w:r w:rsidRPr="00D04999">
        <w:rPr>
          <w:b/>
        </w:rPr>
        <w:t xml:space="preserve">ATTACHMENT </w:t>
      </w:r>
      <w:r w:rsidR="00FE2E52" w:rsidRPr="00D04999">
        <w:rPr>
          <w:b/>
        </w:rPr>
        <w:t>C</w:t>
      </w:r>
      <w:r w:rsidR="001E5967">
        <w:rPr>
          <w:b/>
        </w:rPr>
        <w:t xml:space="preserve"> </w:t>
      </w:r>
      <w:r w:rsidR="003F1E83">
        <w:rPr>
          <w:b/>
        </w:rPr>
        <w:t>–</w:t>
      </w:r>
      <w:r w:rsidR="001E5967">
        <w:rPr>
          <w:b/>
        </w:rPr>
        <w:t xml:space="preserve"> </w:t>
      </w:r>
      <w:r w:rsidR="00000E4E" w:rsidRPr="00D04999">
        <w:rPr>
          <w:b/>
        </w:rPr>
        <w:t>COMPENSATION</w:t>
      </w:r>
    </w:p>
    <w:p w:rsidR="006C2B5A" w:rsidRPr="00D04999" w:rsidRDefault="008F5A49" w:rsidP="006C2B5A">
      <w:r w:rsidRPr="00D04999">
        <w:t xml:space="preserve">The maximum compensation under this Contract </w:t>
      </w:r>
      <w:r w:rsidR="00E762F0" w:rsidRPr="00D04999">
        <w:t xml:space="preserve">as </w:t>
      </w:r>
      <w:r w:rsidR="00023147" w:rsidRPr="00D04999">
        <w:t>indicated</w:t>
      </w:r>
      <w:r w:rsidR="00E762F0" w:rsidRPr="00D04999">
        <w:t xml:space="preserve"> on the first page of this Contract includes</w:t>
      </w:r>
      <w:r w:rsidRPr="00D04999">
        <w:t xml:space="preserve"> </w:t>
      </w:r>
      <w:r w:rsidR="00DF57F5" w:rsidRPr="00D04999">
        <w:t xml:space="preserve">all </w:t>
      </w:r>
      <w:r w:rsidR="00B042A3" w:rsidRPr="00D04999">
        <w:t xml:space="preserve">fees, honorariums and </w:t>
      </w:r>
      <w:r w:rsidRPr="00D04999">
        <w:t xml:space="preserve">expenses reimbursed or </w:t>
      </w:r>
      <w:r w:rsidR="00DF57F5" w:rsidRPr="00D04999">
        <w:t>paid directly</w:t>
      </w:r>
      <w:r w:rsidR="00B042A3" w:rsidRPr="00D04999">
        <w:t xml:space="preserve"> </w:t>
      </w:r>
      <w:r w:rsidR="00B328D0" w:rsidRPr="00D04999">
        <w:t>on behalf of the Contractor as listed below</w:t>
      </w:r>
      <w:r w:rsidRPr="00D04999">
        <w:t xml:space="preserve">.  </w:t>
      </w:r>
      <w:r w:rsidR="00E762F0" w:rsidRPr="00D04999">
        <w:t>Any</w:t>
      </w:r>
      <w:r w:rsidRPr="00D04999">
        <w:t xml:space="preserve"> increase</w:t>
      </w:r>
      <w:r w:rsidR="00E762F0" w:rsidRPr="00D04999">
        <w:t xml:space="preserve"> in compensation</w:t>
      </w:r>
      <w:r w:rsidRPr="00D04999">
        <w:t xml:space="preserve"> </w:t>
      </w:r>
      <w:r w:rsidR="00E762F0" w:rsidRPr="00D04999">
        <w:t>under</w:t>
      </w:r>
      <w:r w:rsidRPr="00D04999">
        <w:t xml:space="preserve"> this Contract</w:t>
      </w:r>
      <w:r w:rsidR="00E762F0" w:rsidRPr="00D04999">
        <w:t xml:space="preserve"> must be preceded by written </w:t>
      </w:r>
      <w:r w:rsidRPr="00D04999">
        <w:t xml:space="preserve">amendment </w:t>
      </w:r>
      <w:r w:rsidR="00E762F0" w:rsidRPr="00D04999">
        <w:t xml:space="preserve">signed by a </w:t>
      </w:r>
      <w:r w:rsidR="00863DA5" w:rsidRPr="00D04999">
        <w:t>University</w:t>
      </w:r>
      <w:r w:rsidR="00E762F0" w:rsidRPr="00D04999">
        <w:t xml:space="preserve"> Contract </w:t>
      </w:r>
      <w:r w:rsidR="00A44266" w:rsidRPr="00D04999">
        <w:t>Officer</w:t>
      </w:r>
      <w:r w:rsidR="00B042A3" w:rsidRPr="00D04999">
        <w:t>.  The amendment</w:t>
      </w:r>
      <w:r w:rsidRPr="00D04999">
        <w:t xml:space="preserve"> </w:t>
      </w:r>
      <w:r w:rsidR="00E762F0" w:rsidRPr="00D04999">
        <w:t xml:space="preserve">detailing additional work </w:t>
      </w:r>
      <w:r w:rsidR="00863DA5" w:rsidRPr="00D04999">
        <w:t xml:space="preserve">and/or reimbursements </w:t>
      </w:r>
      <w:r w:rsidR="00B042A3" w:rsidRPr="00D04999">
        <w:t>must be signed</w:t>
      </w:r>
      <w:r w:rsidR="00E762F0" w:rsidRPr="00D04999">
        <w:t xml:space="preserve"> </w:t>
      </w:r>
      <w:r w:rsidR="00B042A3" w:rsidRPr="00D04999">
        <w:t xml:space="preserve">by </w:t>
      </w:r>
      <w:r w:rsidR="00863DA5" w:rsidRPr="00D04999">
        <w:t>a University</w:t>
      </w:r>
      <w:r w:rsidR="00B042A3" w:rsidRPr="00D04999">
        <w:t xml:space="preserve"> Contracts </w:t>
      </w:r>
      <w:r w:rsidR="00A44266" w:rsidRPr="00D04999">
        <w:t xml:space="preserve">Officer </w:t>
      </w:r>
      <w:r w:rsidR="00E762F0" w:rsidRPr="00D04999">
        <w:rPr>
          <w:b/>
        </w:rPr>
        <w:t>prior to</w:t>
      </w:r>
      <w:r w:rsidR="00E762F0" w:rsidRPr="00D04999">
        <w:t xml:space="preserve"> Contractor</w:t>
      </w:r>
      <w:r w:rsidRPr="00D04999">
        <w:t xml:space="preserve"> perform</w:t>
      </w:r>
      <w:r w:rsidR="00E762F0" w:rsidRPr="00D04999">
        <w:t>ing</w:t>
      </w:r>
      <w:r w:rsidRPr="00D04999">
        <w:t xml:space="preserve"> any </w:t>
      </w:r>
      <w:r w:rsidR="00E762F0" w:rsidRPr="00D04999">
        <w:t xml:space="preserve">such </w:t>
      </w:r>
      <w:r w:rsidRPr="00D04999">
        <w:t xml:space="preserve">work </w:t>
      </w:r>
      <w:r w:rsidR="00E762F0" w:rsidRPr="00D04999">
        <w:t>or incurring any such reimbursable expenses</w:t>
      </w:r>
      <w:r w:rsidR="00B328D0" w:rsidRPr="00D04999">
        <w:t xml:space="preserve"> and prior to the expiration date of this Contract</w:t>
      </w:r>
      <w:r w:rsidRPr="00D04999">
        <w:t xml:space="preserve">.  Payment for all work under this Contract is subject to </w:t>
      </w:r>
      <w:r w:rsidR="00E222D3">
        <w:t>OAR 580-061-0050</w:t>
      </w:r>
      <w:r w:rsidRPr="00D04999">
        <w:t xml:space="preserve">. </w:t>
      </w:r>
    </w:p>
    <w:p w:rsidR="008F5A49" w:rsidRPr="00D04999" w:rsidRDefault="008F5A49" w:rsidP="006C2B5A"/>
    <w:p w:rsidR="008F5A49" w:rsidRPr="00D04999" w:rsidRDefault="008F5A49" w:rsidP="006C2B5A">
      <w:pPr>
        <w:rPr>
          <w:b/>
        </w:rPr>
      </w:pPr>
      <w:r w:rsidRPr="00D04999">
        <w:rPr>
          <w:b/>
        </w:rPr>
        <w:t>Check all boxes that apply:</w:t>
      </w:r>
    </w:p>
    <w:p w:rsidR="008F5A49" w:rsidRPr="00D04999" w:rsidRDefault="00C42EF5" w:rsidP="006C2B5A">
      <w:r w:rsidRPr="00D04999">
        <w:fldChar w:fldCharType="begin">
          <w:ffData>
            <w:name w:val="Check13"/>
            <w:enabled/>
            <w:calcOnExit w:val="0"/>
            <w:checkBox>
              <w:sizeAuto/>
              <w:default w:val="0"/>
            </w:checkBox>
          </w:ffData>
        </w:fldChar>
      </w:r>
      <w:bookmarkStart w:id="27" w:name="Check13"/>
      <w:r w:rsidR="008F5A49" w:rsidRPr="00D04999">
        <w:instrText xml:space="preserve"> FORMCHECKBOX </w:instrText>
      </w:r>
      <w:r w:rsidR="00927D48">
        <w:fldChar w:fldCharType="separate"/>
      </w:r>
      <w:r w:rsidRPr="00D04999">
        <w:fldChar w:fldCharType="end"/>
      </w:r>
      <w:bookmarkEnd w:id="27"/>
      <w:r w:rsidR="008F5A49" w:rsidRPr="00D04999">
        <w:t xml:space="preserve">  </w:t>
      </w:r>
      <w:r w:rsidR="008F5A49" w:rsidRPr="00D04999">
        <w:rPr>
          <w:u w:val="single"/>
        </w:rPr>
        <w:t>Variable Fee</w:t>
      </w:r>
      <w:r w:rsidR="008F5A49" w:rsidRPr="00D04999">
        <w:t xml:space="preserve">.  Compensation will be determined by the following rate structure:  </w:t>
      </w:r>
      <w:r w:rsidR="007A3174" w:rsidRPr="00D04999">
        <w:fldChar w:fldCharType="begin">
          <w:ffData>
            <w:name w:val="Text18"/>
            <w:enabled/>
            <w:calcOnExit w:val="0"/>
            <w:textInput>
              <w:default w:val="[PROVIDE RATE OF PAYMENT, SUCH AS &quot;$____ per deliverable.&quot;]"/>
            </w:textInput>
          </w:ffData>
        </w:fldChar>
      </w:r>
      <w:bookmarkStart w:id="28" w:name="Text18"/>
      <w:r w:rsidR="007A3174" w:rsidRPr="00D04999">
        <w:instrText xml:space="preserve"> FORMTEXT </w:instrText>
      </w:r>
      <w:r w:rsidR="007A3174" w:rsidRPr="00D04999">
        <w:fldChar w:fldCharType="separate"/>
      </w:r>
      <w:r w:rsidR="007A3174" w:rsidRPr="00D04999">
        <w:rPr>
          <w:noProof/>
        </w:rPr>
        <w:t>[PROVIDE RATE OF PAYMENT, SUCH AS $____ per deliverable.]</w:t>
      </w:r>
      <w:r w:rsidR="007A3174" w:rsidRPr="00D04999">
        <w:fldChar w:fldCharType="end"/>
      </w:r>
      <w:bookmarkEnd w:id="28"/>
    </w:p>
    <w:p w:rsidR="008F5A49" w:rsidRPr="00D04999" w:rsidRDefault="008F5A49" w:rsidP="006C2B5A"/>
    <w:p w:rsidR="003F2A66" w:rsidRPr="00D04999" w:rsidRDefault="00C42EF5" w:rsidP="006C2B5A">
      <w:r w:rsidRPr="00D04999">
        <w:fldChar w:fldCharType="begin">
          <w:ffData>
            <w:name w:val="Check14"/>
            <w:enabled/>
            <w:calcOnExit w:val="0"/>
            <w:checkBox>
              <w:sizeAuto/>
              <w:default w:val="0"/>
            </w:checkBox>
          </w:ffData>
        </w:fldChar>
      </w:r>
      <w:bookmarkStart w:id="29" w:name="Check14"/>
      <w:r w:rsidR="008F5A49" w:rsidRPr="00D04999">
        <w:instrText xml:space="preserve"> FORMCHECKBOX </w:instrText>
      </w:r>
      <w:r w:rsidR="00927D48">
        <w:fldChar w:fldCharType="separate"/>
      </w:r>
      <w:r w:rsidRPr="00D04999">
        <w:fldChar w:fldCharType="end"/>
      </w:r>
      <w:bookmarkEnd w:id="29"/>
      <w:r w:rsidR="008F5A49" w:rsidRPr="00D04999">
        <w:t xml:space="preserve">  </w:t>
      </w:r>
      <w:r w:rsidR="003F2A66" w:rsidRPr="00D04999">
        <w:rPr>
          <w:u w:val="single"/>
        </w:rPr>
        <w:t>Reimbursement</w:t>
      </w:r>
      <w:r w:rsidR="003F2A66" w:rsidRPr="00D04999">
        <w:t xml:space="preserve"> (</w:t>
      </w:r>
      <w:r w:rsidR="00BC6861" w:rsidRPr="00D04999">
        <w:t>Leaving</w:t>
      </w:r>
      <w:r w:rsidR="003F2A66" w:rsidRPr="00D04999">
        <w:t xml:space="preserve"> this box</w:t>
      </w:r>
      <w:r w:rsidR="00BC6861" w:rsidRPr="00D04999">
        <w:t xml:space="preserve"> unchecked</w:t>
      </w:r>
      <w:r w:rsidR="003F2A66" w:rsidRPr="00D04999">
        <w:t xml:space="preserve"> indicates that no reimbursements will be made under this </w:t>
      </w:r>
      <w:r w:rsidR="00F15233" w:rsidRPr="00D04999">
        <w:t>C</w:t>
      </w:r>
      <w:r w:rsidR="00BC6861" w:rsidRPr="00D04999">
        <w:t>ontract).  Contractor will be r</w:t>
      </w:r>
      <w:r w:rsidR="003F2A66" w:rsidRPr="00D04999">
        <w:t>eimbursed for the following itemized expenses:</w:t>
      </w:r>
    </w:p>
    <w:p w:rsidR="003F2A66" w:rsidRPr="00D04999" w:rsidRDefault="003F2A66" w:rsidP="00F705CF">
      <w:pPr>
        <w:tabs>
          <w:tab w:val="left" w:pos="720"/>
        </w:tabs>
        <w:ind w:left="900" w:hanging="900"/>
        <w:rPr>
          <w:u w:val="single"/>
        </w:rPr>
      </w:pPr>
      <w:r w:rsidRPr="00D04999">
        <w:t>1.</w:t>
      </w:r>
      <w:r w:rsidRPr="00D04999">
        <w:tab/>
        <w:t xml:space="preserve">$ </w:t>
      </w:r>
      <w:bookmarkStart w:id="30" w:name="Text19"/>
      <w:r w:rsidR="00C42EF5" w:rsidRPr="00D04999">
        <w:rPr>
          <w:u w:val="single"/>
        </w:rPr>
        <w:fldChar w:fldCharType="begin">
          <w:ffData>
            <w:name w:val="Text19"/>
            <w:enabled/>
            <w:calcOnExit w:val="0"/>
            <w:textInput>
              <w:default w:val="[MAXIMUM AMOUNT REIMBURSED]"/>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[MAXIMUM AMOUNT REIMBURSED]</w:t>
      </w:r>
      <w:r w:rsidR="00C42EF5" w:rsidRPr="00D04999">
        <w:rPr>
          <w:u w:val="single"/>
        </w:rPr>
        <w:fldChar w:fldCharType="end"/>
      </w:r>
      <w:bookmarkEnd w:id="30"/>
      <w:r w:rsidRPr="00D04999">
        <w:t xml:space="preserve">  </w:t>
      </w:r>
      <w:bookmarkStart w:id="31" w:name="Text20"/>
      <w:r w:rsidR="00C42EF5" w:rsidRPr="00D04999">
        <w:rPr>
          <w:u w:val="single"/>
        </w:rPr>
        <w:fldChar w:fldCharType="begin">
          <w:ffData>
            <w:name w:val="Text20"/>
            <w:enabled/>
            <w:calcOnExit w:val="0"/>
            <w:textInput>
              <w:default w:val="[DESCRIPTION OF REIMBURSEMENT]"/>
            </w:textInput>
          </w:ffData>
        </w:fldChar>
      </w:r>
      <w:r w:rsidR="00B36AC5" w:rsidRPr="00D04999">
        <w:rPr>
          <w:u w:val="single"/>
        </w:rPr>
        <w:instrText xml:space="preserve"> FORMTEXT </w:instrText>
      </w:r>
      <w:r w:rsidR="00C42EF5" w:rsidRPr="00D04999">
        <w:rPr>
          <w:u w:val="single"/>
        </w:rPr>
      </w:r>
      <w:r w:rsidR="00C42EF5" w:rsidRPr="00D04999">
        <w:rPr>
          <w:u w:val="single"/>
        </w:rPr>
        <w:fldChar w:fldCharType="separate"/>
      </w:r>
      <w:r w:rsidR="00B36AC5" w:rsidRPr="00D04999">
        <w:rPr>
          <w:noProof/>
          <w:u w:val="single"/>
        </w:rPr>
        <w:t>[DESCRIPTION OF REIMBURSEMENT]</w:t>
      </w:r>
      <w:r w:rsidR="00C42EF5" w:rsidRPr="00D04999">
        <w:rPr>
          <w:u w:val="single"/>
        </w:rPr>
        <w:fldChar w:fldCharType="end"/>
      </w:r>
      <w:bookmarkEnd w:id="31"/>
    </w:p>
    <w:p w:rsidR="003F2A66" w:rsidRPr="00D04999" w:rsidRDefault="003F2A66" w:rsidP="00F705CF">
      <w:pPr>
        <w:tabs>
          <w:tab w:val="left" w:pos="720"/>
        </w:tabs>
        <w:ind w:left="900" w:hanging="900"/>
      </w:pPr>
      <w:r w:rsidRPr="00D04999">
        <w:t>2.</w:t>
      </w:r>
      <w:r w:rsidRPr="00D04999">
        <w:tab/>
      </w:r>
      <w:r w:rsidR="00F705CF" w:rsidRPr="00D04999">
        <w:t xml:space="preserve">$ </w:t>
      </w:r>
      <w:r w:rsidR="00C42EF5" w:rsidRPr="00D04999">
        <w:rPr>
          <w:u w:val="single"/>
        </w:rPr>
        <w:fldChar w:fldCharType="begin">
          <w:ffData>
            <w:name w:val="Text19"/>
            <w:enabled/>
            <w:calcOnExit w:val="0"/>
            <w:textInput>
              <w:default w:val="[MAXIMUM AMOUNT REIMBURSED]"/>
            </w:textInput>
          </w:ffData>
        </w:fldChar>
      </w:r>
      <w:r w:rsidR="00F705CF" w:rsidRPr="00D04999">
        <w:rPr>
          <w:u w:val="single"/>
        </w:rPr>
        <w:instrText xml:space="preserve"> FORMTEXT </w:instrText>
      </w:r>
      <w:r w:rsidR="00C42EF5" w:rsidRPr="00D04999">
        <w:rPr>
          <w:u w:val="single"/>
        </w:rPr>
      </w:r>
      <w:r w:rsidR="00C42EF5" w:rsidRPr="00D04999">
        <w:rPr>
          <w:u w:val="single"/>
        </w:rPr>
        <w:fldChar w:fldCharType="separate"/>
      </w:r>
      <w:r w:rsidR="00F705CF" w:rsidRPr="00D04999">
        <w:rPr>
          <w:noProof/>
          <w:u w:val="single"/>
        </w:rPr>
        <w:t>[MAXIMUM AMOUNT REIMBURSED]</w:t>
      </w:r>
      <w:r w:rsidR="00C42EF5" w:rsidRPr="00D04999">
        <w:rPr>
          <w:u w:val="single"/>
        </w:rPr>
        <w:fldChar w:fldCharType="end"/>
      </w:r>
      <w:r w:rsidR="00F705CF" w:rsidRPr="00D04999">
        <w:t xml:space="preserve">  </w:t>
      </w:r>
      <w:r w:rsidR="00C42EF5" w:rsidRPr="00D04999">
        <w:rPr>
          <w:u w:val="single"/>
        </w:rPr>
        <w:fldChar w:fldCharType="begin">
          <w:ffData>
            <w:name w:val="Text20"/>
            <w:enabled/>
            <w:calcOnExit w:val="0"/>
            <w:textInput>
              <w:default w:val="[DESCRIPTION OF REIMBURSEMENT]"/>
            </w:textInput>
          </w:ffData>
        </w:fldChar>
      </w:r>
      <w:r w:rsidR="00B36AC5" w:rsidRPr="00D04999">
        <w:rPr>
          <w:u w:val="single"/>
        </w:rPr>
        <w:instrText xml:space="preserve"> FORMTEXT </w:instrText>
      </w:r>
      <w:r w:rsidR="00C42EF5" w:rsidRPr="00D04999">
        <w:rPr>
          <w:u w:val="single"/>
        </w:rPr>
      </w:r>
      <w:r w:rsidR="00C42EF5" w:rsidRPr="00D04999">
        <w:rPr>
          <w:u w:val="single"/>
        </w:rPr>
        <w:fldChar w:fldCharType="separate"/>
      </w:r>
      <w:r w:rsidR="00B36AC5" w:rsidRPr="00D04999">
        <w:rPr>
          <w:noProof/>
          <w:u w:val="single"/>
        </w:rPr>
        <w:t>[DESCRIPTION OF REIMBURSEMENT]</w:t>
      </w:r>
      <w:r w:rsidR="00C42EF5" w:rsidRPr="00D04999">
        <w:rPr>
          <w:u w:val="single"/>
        </w:rPr>
        <w:fldChar w:fldCharType="end"/>
      </w:r>
    </w:p>
    <w:p w:rsidR="003F2A66" w:rsidRPr="00D04999" w:rsidRDefault="003F2A66" w:rsidP="00F705CF">
      <w:pPr>
        <w:tabs>
          <w:tab w:val="left" w:pos="720"/>
        </w:tabs>
        <w:ind w:left="900" w:hanging="900"/>
        <w:rPr>
          <w:u w:val="single"/>
        </w:rPr>
      </w:pPr>
      <w:r w:rsidRPr="00D04999">
        <w:t>3.</w:t>
      </w:r>
      <w:r w:rsidRPr="00D04999">
        <w:tab/>
      </w:r>
      <w:r w:rsidR="00F705CF" w:rsidRPr="00D04999">
        <w:t xml:space="preserve">$ </w:t>
      </w:r>
      <w:r w:rsidR="00C42EF5" w:rsidRPr="00D04999">
        <w:rPr>
          <w:u w:val="single"/>
        </w:rPr>
        <w:fldChar w:fldCharType="begin">
          <w:ffData>
            <w:name w:val="Text19"/>
            <w:enabled/>
            <w:calcOnExit w:val="0"/>
            <w:textInput>
              <w:default w:val="[MAXIMUM AMOUNT REIMBURSED]"/>
            </w:textInput>
          </w:ffData>
        </w:fldChar>
      </w:r>
      <w:r w:rsidR="00F705CF" w:rsidRPr="00D04999">
        <w:rPr>
          <w:u w:val="single"/>
        </w:rPr>
        <w:instrText xml:space="preserve"> FORMTEXT </w:instrText>
      </w:r>
      <w:r w:rsidR="00C42EF5" w:rsidRPr="00D04999">
        <w:rPr>
          <w:u w:val="single"/>
        </w:rPr>
      </w:r>
      <w:r w:rsidR="00C42EF5" w:rsidRPr="00D04999">
        <w:rPr>
          <w:u w:val="single"/>
        </w:rPr>
        <w:fldChar w:fldCharType="separate"/>
      </w:r>
      <w:r w:rsidR="00F705CF" w:rsidRPr="00D04999">
        <w:rPr>
          <w:noProof/>
          <w:u w:val="single"/>
        </w:rPr>
        <w:t>[MAXIMUM AMOUNT REIMBURSED]</w:t>
      </w:r>
      <w:r w:rsidR="00C42EF5" w:rsidRPr="00D04999">
        <w:rPr>
          <w:u w:val="single"/>
        </w:rPr>
        <w:fldChar w:fldCharType="end"/>
      </w:r>
      <w:r w:rsidR="00F705CF" w:rsidRPr="00D04999">
        <w:t xml:space="preserve">  </w:t>
      </w:r>
      <w:r w:rsidR="00C42EF5" w:rsidRPr="00D04999">
        <w:rPr>
          <w:u w:val="single"/>
        </w:rPr>
        <w:fldChar w:fldCharType="begin">
          <w:ffData>
            <w:name w:val="Text20"/>
            <w:enabled/>
            <w:calcOnExit w:val="0"/>
            <w:textInput>
              <w:default w:val="[DESCRIPTION OF REIMBURSEMENT]"/>
            </w:textInput>
          </w:ffData>
        </w:fldChar>
      </w:r>
      <w:r w:rsidR="00B36AC5" w:rsidRPr="00D04999">
        <w:rPr>
          <w:u w:val="single"/>
        </w:rPr>
        <w:instrText xml:space="preserve"> FORMTEXT </w:instrText>
      </w:r>
      <w:r w:rsidR="00C42EF5" w:rsidRPr="00D04999">
        <w:rPr>
          <w:u w:val="single"/>
        </w:rPr>
      </w:r>
      <w:r w:rsidR="00C42EF5" w:rsidRPr="00D04999">
        <w:rPr>
          <w:u w:val="single"/>
        </w:rPr>
        <w:fldChar w:fldCharType="separate"/>
      </w:r>
      <w:r w:rsidR="00B36AC5" w:rsidRPr="00D04999">
        <w:rPr>
          <w:noProof/>
          <w:u w:val="single"/>
        </w:rPr>
        <w:t>[DESCRIPTION OF REIMBURSEMENT]</w:t>
      </w:r>
      <w:r w:rsidR="00C42EF5" w:rsidRPr="00D04999">
        <w:rPr>
          <w:u w:val="single"/>
        </w:rPr>
        <w:fldChar w:fldCharType="end"/>
      </w:r>
    </w:p>
    <w:p w:rsidR="003F2A66" w:rsidRPr="00D04999" w:rsidRDefault="003F2A66" w:rsidP="00F705CF">
      <w:pPr>
        <w:tabs>
          <w:tab w:val="left" w:pos="720"/>
        </w:tabs>
        <w:ind w:left="900" w:hanging="900"/>
        <w:rPr>
          <w:u w:val="single"/>
        </w:rPr>
      </w:pPr>
      <w:r w:rsidRPr="00D04999">
        <w:t>4.</w:t>
      </w:r>
      <w:r w:rsidRPr="00D04999">
        <w:tab/>
      </w:r>
      <w:r w:rsidR="00F705CF" w:rsidRPr="00D04999">
        <w:t xml:space="preserve">$ </w:t>
      </w:r>
      <w:r w:rsidR="00C42EF5" w:rsidRPr="00D04999">
        <w:rPr>
          <w:u w:val="single"/>
        </w:rPr>
        <w:fldChar w:fldCharType="begin">
          <w:ffData>
            <w:name w:val="Text19"/>
            <w:enabled/>
            <w:calcOnExit w:val="0"/>
            <w:textInput>
              <w:default w:val="[MAXIMUM AMOUNT REIMBURSED]"/>
            </w:textInput>
          </w:ffData>
        </w:fldChar>
      </w:r>
      <w:r w:rsidR="00F705CF" w:rsidRPr="00D04999">
        <w:rPr>
          <w:u w:val="single"/>
        </w:rPr>
        <w:instrText xml:space="preserve"> FORMTEXT </w:instrText>
      </w:r>
      <w:r w:rsidR="00C42EF5" w:rsidRPr="00D04999">
        <w:rPr>
          <w:u w:val="single"/>
        </w:rPr>
      </w:r>
      <w:r w:rsidR="00C42EF5" w:rsidRPr="00D04999">
        <w:rPr>
          <w:u w:val="single"/>
        </w:rPr>
        <w:fldChar w:fldCharType="separate"/>
      </w:r>
      <w:r w:rsidR="00F705CF" w:rsidRPr="00D04999">
        <w:rPr>
          <w:noProof/>
          <w:u w:val="single"/>
        </w:rPr>
        <w:t>[MAXIMUM AMOUNT REIMBURSED]</w:t>
      </w:r>
      <w:r w:rsidR="00C42EF5" w:rsidRPr="00D04999">
        <w:rPr>
          <w:u w:val="single"/>
        </w:rPr>
        <w:fldChar w:fldCharType="end"/>
      </w:r>
      <w:r w:rsidR="00F705CF" w:rsidRPr="00D04999">
        <w:t xml:space="preserve">  </w:t>
      </w:r>
      <w:r w:rsidR="00C42EF5" w:rsidRPr="00D04999">
        <w:rPr>
          <w:u w:val="single"/>
        </w:rPr>
        <w:fldChar w:fldCharType="begin">
          <w:ffData>
            <w:name w:val="Text20"/>
            <w:enabled/>
            <w:calcOnExit w:val="0"/>
            <w:textInput>
              <w:default w:val="[DESCRIPTION OF REIMBURSEMENT]"/>
            </w:textInput>
          </w:ffData>
        </w:fldChar>
      </w:r>
      <w:r w:rsidR="00B36AC5" w:rsidRPr="00D04999">
        <w:rPr>
          <w:u w:val="single"/>
        </w:rPr>
        <w:instrText xml:space="preserve"> FORMTEXT </w:instrText>
      </w:r>
      <w:r w:rsidR="00C42EF5" w:rsidRPr="00D04999">
        <w:rPr>
          <w:u w:val="single"/>
        </w:rPr>
      </w:r>
      <w:r w:rsidR="00C42EF5" w:rsidRPr="00D04999">
        <w:rPr>
          <w:u w:val="single"/>
        </w:rPr>
        <w:fldChar w:fldCharType="separate"/>
      </w:r>
      <w:r w:rsidR="00B36AC5" w:rsidRPr="00D04999">
        <w:rPr>
          <w:noProof/>
          <w:u w:val="single"/>
        </w:rPr>
        <w:t>[DESCRIPTION OF REIMBURSEMENT]</w:t>
      </w:r>
      <w:r w:rsidR="00C42EF5" w:rsidRPr="00D04999">
        <w:rPr>
          <w:u w:val="single"/>
        </w:rPr>
        <w:fldChar w:fldCharType="end"/>
      </w:r>
    </w:p>
    <w:p w:rsidR="00A902CB" w:rsidRPr="00D04999" w:rsidRDefault="00BC6861" w:rsidP="00DD3067">
      <w:pPr>
        <w:ind w:firstLine="720"/>
      </w:pPr>
      <w:r w:rsidRPr="00D04999">
        <w:t>To receive these reimbursements</w:t>
      </w:r>
      <w:r w:rsidR="00A902CB" w:rsidRPr="00D04999">
        <w:t xml:space="preserve"> (check one):</w:t>
      </w:r>
    </w:p>
    <w:p w:rsidR="00CD31D6" w:rsidRPr="00D04999" w:rsidRDefault="00C42EF5" w:rsidP="00A902CB">
      <w:pPr>
        <w:ind w:left="1440" w:hanging="720"/>
      </w:pPr>
      <w:r w:rsidRPr="00D04999">
        <w:fldChar w:fldCharType="begin">
          <w:ffData>
            <w:name w:val="Check17"/>
            <w:enabled/>
            <w:calcOnExit w:val="0"/>
            <w:checkBox>
              <w:sizeAuto/>
              <w:default w:val="0"/>
            </w:checkBox>
          </w:ffData>
        </w:fldChar>
      </w:r>
      <w:r w:rsidR="00A902CB" w:rsidRPr="00D04999">
        <w:instrText xml:space="preserve"> FORMCHECKBOX </w:instrText>
      </w:r>
      <w:r w:rsidR="00927D48">
        <w:fldChar w:fldCharType="separate"/>
      </w:r>
      <w:r w:rsidRPr="00D04999">
        <w:fldChar w:fldCharType="end"/>
      </w:r>
      <w:r w:rsidR="00A902CB" w:rsidRPr="00D04999">
        <w:tab/>
      </w:r>
      <w:r w:rsidR="00BC6861" w:rsidRPr="00D04999">
        <w:t xml:space="preserve">Contractor will </w:t>
      </w:r>
      <w:r w:rsidR="00A902CB" w:rsidRPr="00D04999">
        <w:t xml:space="preserve">provide receipts or documentation of all expenses to University and will be reimbursed subject to the </w:t>
      </w:r>
      <w:r w:rsidR="00873690" w:rsidRPr="00D04999">
        <w:t>applicable limits found at the following web address:</w:t>
      </w:r>
      <w:r w:rsidR="00EA5816" w:rsidRPr="00D04999">
        <w:t xml:space="preserve"> </w:t>
      </w:r>
    </w:p>
    <w:p w:rsidR="00A902CB" w:rsidRPr="00D04999" w:rsidRDefault="00927D48" w:rsidP="00DD3067">
      <w:pPr>
        <w:ind w:left="1440"/>
      </w:pPr>
      <w:hyperlink r:id="rId14" w:history="1">
        <w:r w:rsidR="00CD31D6" w:rsidRPr="00D04999">
          <w:rPr>
            <w:rStyle w:val="Hyperlink"/>
          </w:rPr>
          <w:t>http://ba.uoregon.edu/content/travel-reimbursement</w:t>
        </w:r>
      </w:hyperlink>
      <w:r w:rsidR="00873690" w:rsidRPr="00D04999">
        <w:t>.</w:t>
      </w:r>
      <w:r w:rsidR="00DC68F5">
        <w:t xml:space="preserve"> </w:t>
      </w:r>
      <w:r w:rsidR="007F1DEA">
        <w:t xml:space="preserve"> Any reimbursement under this option will be reported as income on Form 1099 unless Contractor is an individual.</w:t>
      </w:r>
    </w:p>
    <w:p w:rsidR="00A902CB" w:rsidRPr="00D04999" w:rsidRDefault="00C42EF5" w:rsidP="00A902CB">
      <w:pPr>
        <w:ind w:left="1440" w:hanging="720"/>
      </w:pPr>
      <w:r w:rsidRPr="00D04999">
        <w:fldChar w:fldCharType="begin">
          <w:ffData>
            <w:name w:val="Check17"/>
            <w:enabled/>
            <w:calcOnExit w:val="0"/>
            <w:checkBox>
              <w:sizeAuto/>
              <w:default w:val="0"/>
            </w:checkBox>
          </w:ffData>
        </w:fldChar>
      </w:r>
      <w:r w:rsidR="00A902CB" w:rsidRPr="00D04999">
        <w:instrText xml:space="preserve"> FORMCHECKBOX </w:instrText>
      </w:r>
      <w:r w:rsidR="00927D48">
        <w:fldChar w:fldCharType="separate"/>
      </w:r>
      <w:r w:rsidRPr="00D04999">
        <w:fldChar w:fldCharType="end"/>
      </w:r>
      <w:r w:rsidR="00A902CB" w:rsidRPr="00D04999">
        <w:tab/>
        <w:t xml:space="preserve">Contractor will fully describe any expenses listed within Contractor’s Invoice.  Contractor will maintain original receipts.  All such </w:t>
      </w:r>
      <w:r w:rsidR="009348A8" w:rsidRPr="00D04999">
        <w:t xml:space="preserve">payments under this section </w:t>
      </w:r>
      <w:r w:rsidR="00A902CB" w:rsidRPr="00D04999">
        <w:t>will be reported by University on Form 1099.</w:t>
      </w:r>
      <w:r w:rsidR="00DC68F5">
        <w:t xml:space="preserve"> </w:t>
      </w:r>
    </w:p>
    <w:p w:rsidR="00BC6861" w:rsidRPr="00D04999" w:rsidRDefault="00BC6861" w:rsidP="00BC6861">
      <w:pPr>
        <w:tabs>
          <w:tab w:val="left" w:pos="720"/>
        </w:tabs>
        <w:ind w:left="1260" w:hanging="1440"/>
      </w:pPr>
    </w:p>
    <w:p w:rsidR="00B36AC5" w:rsidRPr="00D04999" w:rsidRDefault="00C42EF5" w:rsidP="00BC6861">
      <w:pPr>
        <w:tabs>
          <w:tab w:val="left" w:pos="720"/>
        </w:tabs>
      </w:pPr>
      <w:r w:rsidRPr="00D04999">
        <w:fldChar w:fldCharType="begin">
          <w:ffData>
            <w:name w:val="Check17"/>
            <w:enabled/>
            <w:calcOnExit w:val="0"/>
            <w:checkBox>
              <w:sizeAuto/>
              <w:default w:val="0"/>
            </w:checkBox>
          </w:ffData>
        </w:fldChar>
      </w:r>
      <w:bookmarkStart w:id="32" w:name="Check17"/>
      <w:r w:rsidR="00BC6861" w:rsidRPr="00D04999">
        <w:instrText xml:space="preserve"> FORMCHECKBOX </w:instrText>
      </w:r>
      <w:r w:rsidR="00927D48">
        <w:fldChar w:fldCharType="separate"/>
      </w:r>
      <w:r w:rsidRPr="00D04999">
        <w:fldChar w:fldCharType="end"/>
      </w:r>
      <w:bookmarkEnd w:id="32"/>
      <w:r w:rsidR="00BC6861" w:rsidRPr="00D04999">
        <w:t xml:space="preserve">  </w:t>
      </w:r>
      <w:r w:rsidR="00BC6861" w:rsidRPr="00D04999">
        <w:rPr>
          <w:u w:val="single"/>
        </w:rPr>
        <w:t>Direct Payment of Contractor Expenses</w:t>
      </w:r>
      <w:r w:rsidR="00F15233" w:rsidRPr="00D04999">
        <w:t xml:space="preserve"> (Leaving this box unchecked indicates that no</w:t>
      </w:r>
      <w:r w:rsidR="00DF57F5" w:rsidRPr="00D04999">
        <w:t xml:space="preserve"> direct</w:t>
      </w:r>
      <w:r w:rsidR="00F15233" w:rsidRPr="00D04999">
        <w:t xml:space="preserve"> payment </w:t>
      </w:r>
      <w:r w:rsidR="00DF57F5" w:rsidRPr="00D04999">
        <w:t xml:space="preserve">by </w:t>
      </w:r>
      <w:r w:rsidR="00863DA5" w:rsidRPr="00D04999">
        <w:t>University</w:t>
      </w:r>
      <w:r w:rsidR="00DF57F5" w:rsidRPr="00D04999">
        <w:t xml:space="preserve"> of </w:t>
      </w:r>
      <w:r w:rsidR="00F15233" w:rsidRPr="00D04999">
        <w:t>Contractor’s expenses will be made under this Contract)</w:t>
      </w:r>
      <w:r w:rsidR="00BC6861" w:rsidRPr="00D04999">
        <w:t xml:space="preserve">.  </w:t>
      </w:r>
      <w:r w:rsidR="00863DA5" w:rsidRPr="00D04999">
        <w:t>University</w:t>
      </w:r>
      <w:r w:rsidR="00BC6861" w:rsidRPr="00D04999">
        <w:t xml:space="preserve"> will directly </w:t>
      </w:r>
      <w:r w:rsidR="00DF57F5" w:rsidRPr="00D04999">
        <w:t xml:space="preserve">pay </w:t>
      </w:r>
      <w:r w:rsidR="00BC6861" w:rsidRPr="00D04999">
        <w:t>the following itemized expenses,</w:t>
      </w:r>
      <w:r w:rsidR="00873690" w:rsidRPr="00D04999">
        <w:t xml:space="preserve"> subject to the applicable limits</w:t>
      </w:r>
      <w:r w:rsidR="00BC6861" w:rsidRPr="00D04999">
        <w:t xml:space="preserve"> </w:t>
      </w:r>
      <w:r w:rsidR="00873690" w:rsidRPr="00D04999">
        <w:t>found at the following web address:</w:t>
      </w:r>
      <w:r w:rsidR="00EA5816" w:rsidRPr="00D04999">
        <w:t xml:space="preserve"> </w:t>
      </w:r>
      <w:hyperlink r:id="rId15" w:history="1">
        <w:r w:rsidR="00CD31D6" w:rsidRPr="00D04999">
          <w:rPr>
            <w:rStyle w:val="Hyperlink"/>
          </w:rPr>
          <w:t>http://ba.uoregon.edu/content/travel-reimbursement</w:t>
        </w:r>
      </w:hyperlink>
      <w:r w:rsidR="00873690" w:rsidRPr="00D04999">
        <w:t>.</w:t>
      </w:r>
      <w:r w:rsidR="00E762F0" w:rsidRPr="00D04999">
        <w:t xml:space="preserve">  Contractor </w:t>
      </w:r>
      <w:r w:rsidR="00E762F0" w:rsidRPr="00D04999">
        <w:rPr>
          <w:i/>
          <w:u w:val="single"/>
        </w:rPr>
        <w:t>will not be</w:t>
      </w:r>
      <w:r w:rsidR="00E762F0" w:rsidRPr="00D04999">
        <w:t xml:space="preserve"> reimbursed for these expenses and these expenses </w:t>
      </w:r>
      <w:r w:rsidR="00E762F0" w:rsidRPr="00D04999">
        <w:rPr>
          <w:i/>
          <w:u w:val="single"/>
        </w:rPr>
        <w:t>will be</w:t>
      </w:r>
      <w:r w:rsidR="00E762F0" w:rsidRPr="00D04999">
        <w:t xml:space="preserve"> included as part of the “</w:t>
      </w:r>
      <w:r w:rsidR="00E762F0" w:rsidRPr="00D04999">
        <w:rPr>
          <w:i/>
        </w:rPr>
        <w:t>Maximum Compensation</w:t>
      </w:r>
      <w:r w:rsidR="00E762F0" w:rsidRPr="00D04999">
        <w:t>” amount indicated on th</w:t>
      </w:r>
      <w:r w:rsidR="00B36AC5" w:rsidRPr="00D04999">
        <w:t xml:space="preserve">e first page of this Contract:  </w:t>
      </w:r>
    </w:p>
    <w:p w:rsidR="00B36AC5" w:rsidRPr="00D04999" w:rsidRDefault="00B36AC5" w:rsidP="00B36AC5">
      <w:pPr>
        <w:tabs>
          <w:tab w:val="left" w:pos="720"/>
        </w:tabs>
        <w:ind w:left="900" w:hanging="900"/>
        <w:rPr>
          <w:u w:val="single"/>
        </w:rPr>
      </w:pPr>
      <w:r w:rsidRPr="00D04999">
        <w:t>1.</w:t>
      </w:r>
      <w:r w:rsidRPr="00D04999">
        <w:tab/>
        <w:t xml:space="preserve">$ </w:t>
      </w:r>
      <w:r w:rsidR="00C42EF5" w:rsidRPr="00D04999">
        <w:rPr>
          <w:u w:val="single"/>
        </w:rPr>
        <w:fldChar w:fldCharType="begin">
          <w:ffData>
            <w:name w:val=""/>
            <w:enabled/>
            <w:calcOnExit w:val="0"/>
            <w:textInput>
              <w:default w:val="[MAXIMUM AMOUNT TO BE PAID BY INSTITUTION]"/>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 xml:space="preserve">[MAXIMUM AMOUNT TO BE PAID BY </w:t>
      </w:r>
      <w:r w:rsidR="00863DA5" w:rsidRPr="00D04999">
        <w:rPr>
          <w:noProof/>
          <w:u w:val="single"/>
        </w:rPr>
        <w:t>UNIVERSITY</w:t>
      </w:r>
      <w:r w:rsidRPr="00D04999">
        <w:rPr>
          <w:noProof/>
          <w:u w:val="single"/>
        </w:rPr>
        <w:t>]</w:t>
      </w:r>
      <w:r w:rsidR="00C42EF5" w:rsidRPr="00D04999">
        <w:rPr>
          <w:u w:val="single"/>
        </w:rPr>
        <w:fldChar w:fldCharType="end"/>
      </w:r>
      <w:r w:rsidRPr="00D04999">
        <w:t xml:space="preserve">  </w:t>
      </w:r>
      <w:r w:rsidR="00C42EF5" w:rsidRPr="00D04999">
        <w:rPr>
          <w:u w:val="single"/>
        </w:rPr>
        <w:fldChar w:fldCharType="begin">
          <w:ffData>
            <w:name w:val=""/>
            <w:enabled/>
            <w:calcOnExit w:val="0"/>
            <w:textInput>
              <w:default w:val="[DESCRIPTION OF EXPENSE]"/>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[DESCRIPTION OF EXPENSE]</w:t>
      </w:r>
      <w:r w:rsidR="00C42EF5" w:rsidRPr="00D04999">
        <w:rPr>
          <w:u w:val="single"/>
        </w:rPr>
        <w:fldChar w:fldCharType="end"/>
      </w:r>
    </w:p>
    <w:p w:rsidR="00B36AC5" w:rsidRPr="00D04999" w:rsidRDefault="00B36AC5" w:rsidP="00B36AC5">
      <w:pPr>
        <w:tabs>
          <w:tab w:val="left" w:pos="720"/>
        </w:tabs>
        <w:ind w:left="900" w:hanging="900"/>
        <w:rPr>
          <w:u w:val="single"/>
        </w:rPr>
      </w:pPr>
      <w:r w:rsidRPr="00D04999">
        <w:t>2.</w:t>
      </w:r>
      <w:r w:rsidRPr="00D04999">
        <w:tab/>
        <w:t xml:space="preserve">$ </w:t>
      </w:r>
      <w:r w:rsidR="00C42EF5" w:rsidRPr="00D04999">
        <w:rPr>
          <w:u w:val="single"/>
        </w:rPr>
        <w:fldChar w:fldCharType="begin">
          <w:ffData>
            <w:name w:val=""/>
            <w:enabled/>
            <w:calcOnExit w:val="0"/>
            <w:textInput>
              <w:default w:val="[MAXIMUM AMOUNT TO BE PAID BY INSTITUTION]"/>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 xml:space="preserve">[MAXIMUM AMOUNT TO BE PAID BY </w:t>
      </w:r>
      <w:r w:rsidR="00863DA5" w:rsidRPr="00D04999">
        <w:rPr>
          <w:noProof/>
          <w:u w:val="single"/>
        </w:rPr>
        <w:t>UNIVERSITY</w:t>
      </w:r>
      <w:r w:rsidRPr="00D04999">
        <w:rPr>
          <w:noProof/>
          <w:u w:val="single"/>
        </w:rPr>
        <w:t>]</w:t>
      </w:r>
      <w:r w:rsidR="00C42EF5" w:rsidRPr="00D04999">
        <w:rPr>
          <w:u w:val="single"/>
        </w:rPr>
        <w:fldChar w:fldCharType="end"/>
      </w:r>
      <w:r w:rsidRPr="00D04999">
        <w:t xml:space="preserve">  </w:t>
      </w:r>
      <w:r w:rsidR="00C42EF5" w:rsidRPr="00D04999">
        <w:rPr>
          <w:u w:val="single"/>
        </w:rPr>
        <w:fldChar w:fldCharType="begin">
          <w:ffData>
            <w:name w:val=""/>
            <w:enabled/>
            <w:calcOnExit w:val="0"/>
            <w:textInput>
              <w:default w:val="[DESCRIPTION OF EXPENSE]"/>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[DESCRIPTION OF EXPENSE]</w:t>
      </w:r>
      <w:r w:rsidR="00C42EF5" w:rsidRPr="00D04999">
        <w:rPr>
          <w:u w:val="single"/>
        </w:rPr>
        <w:fldChar w:fldCharType="end"/>
      </w:r>
    </w:p>
    <w:p w:rsidR="00B36AC5" w:rsidRPr="00D04999" w:rsidRDefault="00B36AC5" w:rsidP="00B36AC5">
      <w:pPr>
        <w:tabs>
          <w:tab w:val="left" w:pos="720"/>
        </w:tabs>
        <w:ind w:left="900" w:hanging="900"/>
        <w:rPr>
          <w:u w:val="single"/>
        </w:rPr>
      </w:pPr>
      <w:r w:rsidRPr="00D04999">
        <w:t>3.</w:t>
      </w:r>
      <w:r w:rsidRPr="00D04999">
        <w:tab/>
        <w:t xml:space="preserve">$ </w:t>
      </w:r>
      <w:r w:rsidR="00C42EF5" w:rsidRPr="00D04999">
        <w:rPr>
          <w:u w:val="single"/>
        </w:rPr>
        <w:fldChar w:fldCharType="begin">
          <w:ffData>
            <w:name w:val=""/>
            <w:enabled/>
            <w:calcOnExit w:val="0"/>
            <w:textInput>
              <w:default w:val="[MAXIMUM AMOUNT TO BE PAID BY INSTITUTION]"/>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 xml:space="preserve">[MAXIMUM AMOUNT TO BE PAID BY </w:t>
      </w:r>
      <w:r w:rsidR="00863DA5" w:rsidRPr="00D04999">
        <w:rPr>
          <w:noProof/>
          <w:u w:val="single"/>
        </w:rPr>
        <w:t>UNIVERSITY</w:t>
      </w:r>
      <w:r w:rsidRPr="00D04999">
        <w:rPr>
          <w:noProof/>
          <w:u w:val="single"/>
        </w:rPr>
        <w:t>]</w:t>
      </w:r>
      <w:r w:rsidR="00C42EF5" w:rsidRPr="00D04999">
        <w:rPr>
          <w:u w:val="single"/>
        </w:rPr>
        <w:fldChar w:fldCharType="end"/>
      </w:r>
      <w:r w:rsidRPr="00D04999">
        <w:t xml:space="preserve">  </w:t>
      </w:r>
      <w:r w:rsidR="00C42EF5" w:rsidRPr="00D04999">
        <w:rPr>
          <w:u w:val="single"/>
        </w:rPr>
        <w:fldChar w:fldCharType="begin">
          <w:ffData>
            <w:name w:val=""/>
            <w:enabled/>
            <w:calcOnExit w:val="0"/>
            <w:textInput>
              <w:default w:val="[DESCRIPTION OF EXPENSE]"/>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[DESCRIPTION OF EXPENSE]</w:t>
      </w:r>
      <w:r w:rsidR="00C42EF5" w:rsidRPr="00D04999">
        <w:rPr>
          <w:u w:val="single"/>
        </w:rPr>
        <w:fldChar w:fldCharType="end"/>
      </w:r>
    </w:p>
    <w:p w:rsidR="00B36AC5" w:rsidRPr="00D04999" w:rsidRDefault="00B36AC5" w:rsidP="00B36AC5">
      <w:pPr>
        <w:tabs>
          <w:tab w:val="left" w:pos="720"/>
        </w:tabs>
        <w:ind w:left="900" w:hanging="900"/>
        <w:rPr>
          <w:u w:val="single"/>
        </w:rPr>
      </w:pPr>
      <w:r w:rsidRPr="00D04999">
        <w:t>4.</w:t>
      </w:r>
      <w:r w:rsidRPr="00D04999">
        <w:tab/>
        <w:t xml:space="preserve">$ </w:t>
      </w:r>
      <w:r w:rsidR="00C42EF5" w:rsidRPr="00D04999">
        <w:rPr>
          <w:u w:val="single"/>
        </w:rPr>
        <w:fldChar w:fldCharType="begin">
          <w:ffData>
            <w:name w:val=""/>
            <w:enabled/>
            <w:calcOnExit w:val="0"/>
            <w:textInput>
              <w:default w:val="[MAXIMUM AMOUNT TO BE PAID BY INSTITUTION]"/>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 xml:space="preserve">[MAXIMUM AMOUNT TO BE PAID BY </w:t>
      </w:r>
      <w:r w:rsidR="00863DA5" w:rsidRPr="00D04999">
        <w:rPr>
          <w:noProof/>
          <w:u w:val="single"/>
        </w:rPr>
        <w:t>UNIVERSITY</w:t>
      </w:r>
      <w:r w:rsidRPr="00D04999">
        <w:rPr>
          <w:noProof/>
          <w:u w:val="single"/>
        </w:rPr>
        <w:t>]</w:t>
      </w:r>
      <w:r w:rsidR="00C42EF5" w:rsidRPr="00D04999">
        <w:rPr>
          <w:u w:val="single"/>
        </w:rPr>
        <w:fldChar w:fldCharType="end"/>
      </w:r>
      <w:r w:rsidRPr="00D04999">
        <w:t xml:space="preserve">  </w:t>
      </w:r>
      <w:r w:rsidR="00C42EF5" w:rsidRPr="00D04999">
        <w:rPr>
          <w:u w:val="single"/>
        </w:rPr>
        <w:fldChar w:fldCharType="begin">
          <w:ffData>
            <w:name w:val=""/>
            <w:enabled/>
            <w:calcOnExit w:val="0"/>
            <w:textInput>
              <w:default w:val="[DESCRIPTION OF EXPENSE]"/>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[DESCRIPTION OF EXPENSE]</w:t>
      </w:r>
      <w:r w:rsidR="00C42EF5" w:rsidRPr="00D04999">
        <w:rPr>
          <w:u w:val="single"/>
        </w:rPr>
        <w:fldChar w:fldCharType="end"/>
      </w:r>
    </w:p>
    <w:p w:rsidR="00866983" w:rsidRPr="00D04999" w:rsidRDefault="00866983" w:rsidP="000A00EB">
      <w:pPr>
        <w:jc w:val="center"/>
        <w:rPr>
          <w:u w:val="single"/>
        </w:rPr>
      </w:pPr>
    </w:p>
    <w:p w:rsidR="00866983" w:rsidRPr="00D04999" w:rsidRDefault="00C42EF5" w:rsidP="00866983">
      <w:pPr>
        <w:tabs>
          <w:tab w:val="left" w:pos="720"/>
        </w:tabs>
      </w:pPr>
      <w:r w:rsidRPr="00D04999">
        <w:fldChar w:fldCharType="begin">
          <w:ffData>
            <w:name w:val="Check18"/>
            <w:enabled/>
            <w:calcOnExit w:val="0"/>
            <w:checkBox>
              <w:sizeAuto/>
              <w:default w:val="0"/>
            </w:checkBox>
          </w:ffData>
        </w:fldChar>
      </w:r>
      <w:bookmarkStart w:id="33" w:name="Check18"/>
      <w:r w:rsidR="00866983" w:rsidRPr="00D04999">
        <w:instrText xml:space="preserve"> FORMCHECKBOX </w:instrText>
      </w:r>
      <w:r w:rsidR="00927D48">
        <w:fldChar w:fldCharType="separate"/>
      </w:r>
      <w:r w:rsidRPr="00D04999">
        <w:fldChar w:fldCharType="end"/>
      </w:r>
      <w:bookmarkEnd w:id="33"/>
      <w:r w:rsidR="00866983" w:rsidRPr="00D04999">
        <w:t xml:space="preserve">  </w:t>
      </w:r>
      <w:r w:rsidR="00866983" w:rsidRPr="00D04999">
        <w:rPr>
          <w:u w:val="single"/>
        </w:rPr>
        <w:t>Interim Payments</w:t>
      </w:r>
      <w:r w:rsidR="00866983" w:rsidRPr="00D04999">
        <w:t xml:space="preserve"> (Leaving this box unchecked indicates that no interim payments will occur.  If making </w:t>
      </w:r>
      <w:r w:rsidR="00A57F64" w:rsidRPr="00D04999">
        <w:t>i</w:t>
      </w:r>
      <w:r w:rsidR="00866983" w:rsidRPr="00D04999">
        <w:t xml:space="preserve">nterim </w:t>
      </w:r>
      <w:r w:rsidR="00A57F64" w:rsidRPr="00D04999">
        <w:t>p</w:t>
      </w:r>
      <w:r w:rsidR="00866983" w:rsidRPr="00D04999">
        <w:t>ayments, at least 10% of total payment may not be paid until all work is completed.)  Interim payments will be allowed.  Payment will be made to Contractor following University’s review and approval of billings submitted by Contractor.  Interim payments will be made according to the following schedule:</w:t>
      </w:r>
    </w:p>
    <w:bookmarkStart w:id="34" w:name="Text21"/>
    <w:p w:rsidR="00866983" w:rsidRPr="00D04999" w:rsidRDefault="00C42EF5" w:rsidP="00866983">
      <w:pPr>
        <w:numPr>
          <w:ilvl w:val="0"/>
          <w:numId w:val="5"/>
        </w:numPr>
        <w:tabs>
          <w:tab w:val="left" w:pos="720"/>
        </w:tabs>
        <w:ind w:left="720" w:hanging="322"/>
      </w:pPr>
      <w:r w:rsidRPr="00D04999">
        <w:fldChar w:fldCharType="begin">
          <w:ffData>
            <w:name w:val="Text21"/>
            <w:enabled/>
            <w:calcOnExit w:val="0"/>
            <w:textInput>
              <w:default w:val="[PROVIDE A DETAILED SCHEDULE OF PAYMENTS REFERENCING BENCHMARKS AND TIMELINE LAID OUT IN THE STATEMENT OF WORK IF APPLICABLE]"/>
            </w:textInput>
          </w:ffData>
        </w:fldChar>
      </w:r>
      <w:r w:rsidR="00866983" w:rsidRPr="00D04999">
        <w:instrText xml:space="preserve"> FORMTEXT </w:instrText>
      </w:r>
      <w:r w:rsidRPr="00D04999">
        <w:fldChar w:fldCharType="separate"/>
      </w:r>
      <w:r w:rsidR="00866983" w:rsidRPr="00D04999">
        <w:rPr>
          <w:noProof/>
        </w:rPr>
        <w:t>[PROVIDE A DETAILED SCHEDULE OF PAYMENTS REFERENCING BENCHMARKS AND TIMELINE LAID OUT IN THE STATEMENT OF WORK IF APPLICABLE]</w:t>
      </w:r>
      <w:r w:rsidRPr="00D04999">
        <w:fldChar w:fldCharType="end"/>
      </w:r>
      <w:bookmarkEnd w:id="34"/>
    </w:p>
    <w:p w:rsidR="00866983" w:rsidRPr="00D04999" w:rsidRDefault="00866983" w:rsidP="00866983">
      <w:pPr>
        <w:numPr>
          <w:ilvl w:val="0"/>
          <w:numId w:val="5"/>
        </w:numPr>
        <w:ind w:left="720" w:hanging="322"/>
      </w:pPr>
      <w:r w:rsidRPr="00D04999">
        <w:lastRenderedPageBreak/>
        <w:t xml:space="preserve">Final Payment of </w:t>
      </w:r>
      <w:r w:rsidR="00C42EF5" w:rsidRPr="00D04999">
        <w:fldChar w:fldCharType="begin">
          <w:ffData>
            <w:name w:val="Text27"/>
            <w:enabled/>
            <w:calcOnExit w:val="0"/>
            <w:textInput>
              <w:default w:val="[PERCENTAGE OF AT LEAST 10]%"/>
            </w:textInput>
          </w:ffData>
        </w:fldChar>
      </w:r>
      <w:bookmarkStart w:id="35" w:name="Text27"/>
      <w:r w:rsidR="004A1CD1" w:rsidRPr="00D04999">
        <w:instrText xml:space="preserve"> FORMTEXT </w:instrText>
      </w:r>
      <w:r w:rsidR="00C42EF5" w:rsidRPr="00D04999">
        <w:fldChar w:fldCharType="separate"/>
      </w:r>
      <w:r w:rsidR="004A1CD1" w:rsidRPr="00D04999">
        <w:rPr>
          <w:noProof/>
        </w:rPr>
        <w:t>[PERCENTAGE OF AT LEAST 10]</w:t>
      </w:r>
      <w:r w:rsidR="00C42EF5" w:rsidRPr="00D04999">
        <w:fldChar w:fldCharType="end"/>
      </w:r>
      <w:bookmarkEnd w:id="35"/>
      <w:r w:rsidRPr="00D04999">
        <w:t>% will be paid to Contractor upon completion and</w:t>
      </w:r>
      <w:r w:rsidR="009565B5" w:rsidRPr="00D04999">
        <w:t xml:space="preserve"> University’s</w:t>
      </w:r>
      <w:r w:rsidRPr="00D04999">
        <w:t xml:space="preserve"> acceptance of all work under this Contract.  </w:t>
      </w:r>
    </w:p>
    <w:p w:rsidR="003A3B45" w:rsidRDefault="00530C5E" w:rsidP="000A00EB">
      <w:pPr>
        <w:jc w:val="center"/>
        <w:rPr>
          <w:b/>
          <w:sz w:val="22"/>
          <w:szCs w:val="22"/>
        </w:rPr>
      </w:pPr>
      <w:r w:rsidRPr="00D04999">
        <w:rPr>
          <w:u w:val="single"/>
        </w:rPr>
        <w:br w:type="page"/>
      </w:r>
      <w:r w:rsidR="003A3B45" w:rsidRPr="00D04999">
        <w:rPr>
          <w:b/>
          <w:sz w:val="22"/>
          <w:szCs w:val="22"/>
        </w:rPr>
        <w:lastRenderedPageBreak/>
        <w:t xml:space="preserve"> </w:t>
      </w:r>
    </w:p>
    <w:p w:rsidR="00892EE6" w:rsidRDefault="00752E01" w:rsidP="000A00EB">
      <w:pPr>
        <w:jc w:val="center"/>
        <w:rPr>
          <w:b/>
          <w:sz w:val="22"/>
          <w:szCs w:val="22"/>
        </w:rPr>
      </w:pPr>
      <w:r w:rsidRPr="00D04999">
        <w:rPr>
          <w:b/>
          <w:sz w:val="22"/>
          <w:szCs w:val="22"/>
        </w:rPr>
        <w:t xml:space="preserve">PERSONAL </w:t>
      </w:r>
      <w:r w:rsidR="00840F7C" w:rsidRPr="00D04999">
        <w:rPr>
          <w:b/>
          <w:sz w:val="22"/>
          <w:szCs w:val="22"/>
        </w:rPr>
        <w:t xml:space="preserve">SERVICES CONTRACT </w:t>
      </w:r>
    </w:p>
    <w:p w:rsidR="00840F7C" w:rsidRPr="00D04999" w:rsidRDefault="00892EE6" w:rsidP="000A00EB">
      <w:pPr>
        <w:jc w:val="center"/>
        <w:rPr>
          <w:b/>
          <w:sz w:val="22"/>
          <w:szCs w:val="22"/>
        </w:rPr>
      </w:pPr>
      <w:r>
        <w:rPr>
          <w:b/>
          <w:sz w:val="22"/>
          <w:szCs w:val="22"/>
        </w:rPr>
        <w:t xml:space="preserve">ATTACHMENT D - </w:t>
      </w:r>
      <w:r w:rsidR="00840F7C" w:rsidRPr="00D04999">
        <w:rPr>
          <w:b/>
          <w:sz w:val="22"/>
          <w:szCs w:val="22"/>
        </w:rPr>
        <w:t>INSURANCE REQUIREMENTS</w:t>
      </w:r>
    </w:p>
    <w:p w:rsidR="00840F7C" w:rsidRPr="00D04999" w:rsidRDefault="00840F7C" w:rsidP="000A00EB">
      <w:pPr>
        <w:rPr>
          <w:sz w:val="22"/>
          <w:szCs w:val="22"/>
        </w:rPr>
      </w:pPr>
    </w:p>
    <w:p w:rsidR="00840F7C" w:rsidRPr="00D04999" w:rsidRDefault="008F7E8A" w:rsidP="000A00EB">
      <w:pPr>
        <w:rPr>
          <w:b/>
          <w:bCs/>
          <w:sz w:val="22"/>
          <w:szCs w:val="22"/>
        </w:rPr>
      </w:pPr>
      <w:r w:rsidRPr="00D04999">
        <w:rPr>
          <w:b/>
          <w:bCs/>
          <w:sz w:val="22"/>
          <w:szCs w:val="22"/>
        </w:rPr>
        <w:t xml:space="preserve">During the term of this Contract, Contractor </w:t>
      </w:r>
      <w:r w:rsidR="009565B5" w:rsidRPr="00D04999">
        <w:rPr>
          <w:b/>
          <w:bCs/>
          <w:sz w:val="22"/>
          <w:szCs w:val="22"/>
        </w:rPr>
        <w:t xml:space="preserve">will </w:t>
      </w:r>
      <w:r w:rsidRPr="00D04999">
        <w:rPr>
          <w:b/>
          <w:bCs/>
          <w:sz w:val="22"/>
          <w:szCs w:val="22"/>
        </w:rPr>
        <w:t xml:space="preserve">maintain in full force at </w:t>
      </w:r>
      <w:r w:rsidR="005B2D39" w:rsidRPr="00D04999">
        <w:rPr>
          <w:b/>
          <w:bCs/>
          <w:sz w:val="22"/>
          <w:szCs w:val="22"/>
        </w:rPr>
        <w:t xml:space="preserve">Contractor’s </w:t>
      </w:r>
      <w:r w:rsidRPr="00D04999">
        <w:rPr>
          <w:b/>
          <w:bCs/>
          <w:sz w:val="22"/>
          <w:szCs w:val="22"/>
        </w:rPr>
        <w:t>own expense</w:t>
      </w:r>
      <w:r w:rsidR="003475B6" w:rsidRPr="00D04999">
        <w:rPr>
          <w:b/>
          <w:bCs/>
          <w:sz w:val="22"/>
          <w:szCs w:val="22"/>
        </w:rPr>
        <w:t xml:space="preserve"> </w:t>
      </w:r>
      <w:r w:rsidRPr="00D04999">
        <w:rPr>
          <w:b/>
          <w:bCs/>
          <w:sz w:val="22"/>
          <w:szCs w:val="22"/>
        </w:rPr>
        <w:t xml:space="preserve">the insurance </w:t>
      </w:r>
      <w:r w:rsidR="005B2D39" w:rsidRPr="00D04999">
        <w:rPr>
          <w:b/>
          <w:bCs/>
          <w:sz w:val="22"/>
          <w:szCs w:val="22"/>
        </w:rPr>
        <w:t xml:space="preserve">indicated </w:t>
      </w:r>
      <w:r w:rsidRPr="00D04999">
        <w:rPr>
          <w:b/>
          <w:bCs/>
          <w:sz w:val="22"/>
          <w:szCs w:val="22"/>
        </w:rPr>
        <w:t>below</w:t>
      </w:r>
      <w:r w:rsidR="002745AE" w:rsidRPr="00D04999">
        <w:rPr>
          <w:b/>
          <w:bCs/>
          <w:sz w:val="22"/>
          <w:szCs w:val="22"/>
        </w:rPr>
        <w:t xml:space="preserve"> and </w:t>
      </w:r>
      <w:r w:rsidR="00E3441C" w:rsidRPr="00D04999">
        <w:rPr>
          <w:b/>
          <w:bCs/>
          <w:sz w:val="22"/>
          <w:szCs w:val="22"/>
        </w:rPr>
        <w:t>fulfill</w:t>
      </w:r>
      <w:r w:rsidR="002745AE" w:rsidRPr="00D04999">
        <w:rPr>
          <w:b/>
          <w:bCs/>
          <w:sz w:val="22"/>
          <w:szCs w:val="22"/>
        </w:rPr>
        <w:t xml:space="preserve"> the following</w:t>
      </w:r>
      <w:r w:rsidR="005B2D39" w:rsidRPr="00D04999">
        <w:rPr>
          <w:b/>
          <w:bCs/>
          <w:sz w:val="22"/>
          <w:szCs w:val="22"/>
        </w:rPr>
        <w:t xml:space="preserve"> requirements</w:t>
      </w:r>
      <w:r w:rsidRPr="00D04999">
        <w:rPr>
          <w:b/>
          <w:bCs/>
          <w:sz w:val="22"/>
          <w:szCs w:val="22"/>
        </w:rPr>
        <w:t>:</w:t>
      </w:r>
    </w:p>
    <w:p w:rsidR="00840F7C" w:rsidRPr="00D04999" w:rsidRDefault="00840F7C" w:rsidP="000A00EB">
      <w:pPr>
        <w:rPr>
          <w:b/>
          <w:sz w:val="22"/>
          <w:szCs w:val="22"/>
        </w:rPr>
      </w:pPr>
      <w:r w:rsidRPr="00D04999">
        <w:rPr>
          <w:b/>
          <w:sz w:val="22"/>
          <w:szCs w:val="22"/>
        </w:rPr>
        <w:t>1.</w:t>
      </w:r>
      <w:r w:rsidRPr="00D04999">
        <w:rPr>
          <w:sz w:val="22"/>
          <w:szCs w:val="22"/>
        </w:rPr>
        <w:tab/>
      </w:r>
      <w:r w:rsidRPr="00D04999">
        <w:rPr>
          <w:b/>
          <w:bCs/>
          <w:sz w:val="22"/>
          <w:szCs w:val="22"/>
        </w:rPr>
        <w:t>General Liability Insurance</w:t>
      </w:r>
      <w:r w:rsidR="000A00EB" w:rsidRPr="00D04999">
        <w:rPr>
          <w:b/>
          <w:bCs/>
          <w:sz w:val="22"/>
          <w:szCs w:val="22"/>
        </w:rPr>
        <w:t xml:space="preserve">  </w:t>
      </w:r>
      <w:r w:rsidR="00C42EF5" w:rsidRPr="00D04999">
        <w:rPr>
          <w:b/>
          <w:bCs/>
          <w:sz w:val="22"/>
          <w:szCs w:val="22"/>
        </w:rPr>
        <w:fldChar w:fldCharType="begin">
          <w:ffData>
            <w:name w:val="Check1"/>
            <w:enabled/>
            <w:calcOnExit w:val="0"/>
            <w:checkBox>
              <w:sizeAuto/>
              <w:default w:val="0"/>
              <w:checked/>
            </w:checkBox>
          </w:ffData>
        </w:fldChar>
      </w:r>
      <w:r w:rsidRPr="00D04999">
        <w:rPr>
          <w:b/>
          <w:bCs/>
          <w:sz w:val="22"/>
          <w:szCs w:val="22"/>
        </w:rPr>
        <w:instrText xml:space="preserve"> FORMCHECKBOX </w:instrText>
      </w:r>
      <w:r w:rsidR="00927D48">
        <w:rPr>
          <w:b/>
          <w:bCs/>
          <w:sz w:val="22"/>
          <w:szCs w:val="22"/>
        </w:rPr>
      </w:r>
      <w:r w:rsidR="00927D48">
        <w:rPr>
          <w:b/>
          <w:bCs/>
          <w:sz w:val="22"/>
          <w:szCs w:val="22"/>
        </w:rPr>
        <w:fldChar w:fldCharType="separate"/>
      </w:r>
      <w:r w:rsidR="00C42EF5" w:rsidRPr="00D04999">
        <w:rPr>
          <w:b/>
          <w:bCs/>
          <w:sz w:val="22"/>
          <w:szCs w:val="22"/>
        </w:rPr>
        <w:fldChar w:fldCharType="end"/>
      </w:r>
      <w:r w:rsidRPr="00D04999">
        <w:rPr>
          <w:b/>
          <w:bCs/>
          <w:sz w:val="22"/>
          <w:szCs w:val="22"/>
        </w:rPr>
        <w:t xml:space="preserve">  </w:t>
      </w:r>
      <w:r w:rsidRPr="00D04999">
        <w:rPr>
          <w:b/>
          <w:sz w:val="22"/>
          <w:szCs w:val="22"/>
        </w:rPr>
        <w:t xml:space="preserve">Required by </w:t>
      </w:r>
      <w:r w:rsidR="00863DA5" w:rsidRPr="00D04999">
        <w:rPr>
          <w:b/>
          <w:sz w:val="22"/>
          <w:szCs w:val="22"/>
        </w:rPr>
        <w:t>University</w:t>
      </w:r>
      <w:r w:rsidR="000A00EB" w:rsidRPr="00D04999">
        <w:rPr>
          <w:b/>
          <w:sz w:val="22"/>
          <w:szCs w:val="22"/>
        </w:rPr>
        <w:t xml:space="preserve"> </w:t>
      </w:r>
      <w:r w:rsidR="00C42EF5" w:rsidRPr="00D04999">
        <w:rPr>
          <w:b/>
          <w:sz w:val="22"/>
          <w:szCs w:val="22"/>
        </w:rPr>
        <w:fldChar w:fldCharType="begin">
          <w:ffData>
            <w:name w:val="Check2"/>
            <w:enabled/>
            <w:calcOnExit w:val="0"/>
            <w:checkBox>
              <w:sizeAuto/>
              <w:default w:val="0"/>
            </w:checkBox>
          </w:ffData>
        </w:fldChar>
      </w:r>
      <w:r w:rsidRPr="00D04999">
        <w:rPr>
          <w:b/>
          <w:sz w:val="22"/>
          <w:szCs w:val="22"/>
        </w:rPr>
        <w:instrText xml:space="preserve"> FORMCHECKBOX </w:instrText>
      </w:r>
      <w:r w:rsidR="00927D48">
        <w:rPr>
          <w:b/>
          <w:sz w:val="22"/>
          <w:szCs w:val="22"/>
        </w:rPr>
      </w:r>
      <w:r w:rsidR="00927D48">
        <w:rPr>
          <w:b/>
          <w:sz w:val="22"/>
          <w:szCs w:val="22"/>
        </w:rPr>
        <w:fldChar w:fldCharType="separate"/>
      </w:r>
      <w:r w:rsidR="00C42EF5" w:rsidRPr="00D04999">
        <w:rPr>
          <w:b/>
          <w:sz w:val="22"/>
          <w:szCs w:val="22"/>
        </w:rPr>
        <w:fldChar w:fldCharType="end"/>
      </w:r>
      <w:r w:rsidRPr="00D04999">
        <w:rPr>
          <w:b/>
          <w:sz w:val="22"/>
          <w:szCs w:val="22"/>
        </w:rPr>
        <w:t xml:space="preserve">  Not </w:t>
      </w:r>
      <w:r w:rsidR="009565B5" w:rsidRPr="00D04999">
        <w:rPr>
          <w:b/>
          <w:sz w:val="22"/>
          <w:szCs w:val="22"/>
        </w:rPr>
        <w:t xml:space="preserve">Required </w:t>
      </w:r>
      <w:r w:rsidRPr="00D04999">
        <w:rPr>
          <w:b/>
          <w:sz w:val="22"/>
          <w:szCs w:val="22"/>
        </w:rPr>
        <w:t xml:space="preserve">by </w:t>
      </w:r>
      <w:r w:rsidR="00863DA5" w:rsidRPr="00D04999">
        <w:rPr>
          <w:b/>
          <w:sz w:val="22"/>
          <w:szCs w:val="22"/>
        </w:rPr>
        <w:t>University</w:t>
      </w:r>
    </w:p>
    <w:p w:rsidR="00840F7C" w:rsidRPr="00D04999" w:rsidRDefault="009565B5" w:rsidP="000A00EB">
      <w:pPr>
        <w:ind w:left="720"/>
        <w:rPr>
          <w:sz w:val="22"/>
          <w:szCs w:val="22"/>
        </w:rPr>
      </w:pPr>
      <w:r w:rsidRPr="00D04999">
        <w:rPr>
          <w:sz w:val="22"/>
          <w:szCs w:val="22"/>
        </w:rPr>
        <w:t xml:space="preserve">Contractor will obtain </w:t>
      </w:r>
      <w:r w:rsidR="00E3441C" w:rsidRPr="00D04999">
        <w:rPr>
          <w:sz w:val="22"/>
          <w:szCs w:val="22"/>
        </w:rPr>
        <w:t>c</w:t>
      </w:r>
      <w:r w:rsidR="00AC5919" w:rsidRPr="00D04999">
        <w:rPr>
          <w:sz w:val="22"/>
          <w:szCs w:val="22"/>
        </w:rPr>
        <w:t>omprehensive general liability insurance with a broad form CGL endorsement or broad form commercial general liability insurance</w:t>
      </w:r>
      <w:r w:rsidRPr="00D04999">
        <w:rPr>
          <w:sz w:val="22"/>
          <w:szCs w:val="22"/>
        </w:rPr>
        <w:t>,</w:t>
      </w:r>
      <w:r w:rsidR="00AC5919" w:rsidRPr="00D04999">
        <w:rPr>
          <w:sz w:val="22"/>
          <w:szCs w:val="22"/>
        </w:rPr>
        <w:t xml:space="preserve"> </w:t>
      </w:r>
      <w:r w:rsidR="00840F7C" w:rsidRPr="00D04999">
        <w:rPr>
          <w:sz w:val="22"/>
          <w:szCs w:val="22"/>
        </w:rPr>
        <w:t xml:space="preserve">with a </w:t>
      </w:r>
      <w:r w:rsidR="006A17E4" w:rsidRPr="00D04999">
        <w:rPr>
          <w:sz w:val="22"/>
          <w:szCs w:val="22"/>
        </w:rPr>
        <w:t xml:space="preserve">minimum </w:t>
      </w:r>
      <w:r w:rsidR="00840F7C" w:rsidRPr="00D04999">
        <w:rPr>
          <w:sz w:val="22"/>
          <w:szCs w:val="22"/>
        </w:rPr>
        <w:t xml:space="preserve">combined single limit of not less than </w:t>
      </w:r>
      <w:r w:rsidR="00C42EF5" w:rsidRPr="00D04999">
        <w:rPr>
          <w:sz w:val="22"/>
          <w:szCs w:val="22"/>
        </w:rPr>
        <w:fldChar w:fldCharType="begin">
          <w:ffData>
            <w:name w:val="Check5"/>
            <w:enabled/>
            <w:calcOnExit w:val="0"/>
            <w:checkBox>
              <w:sizeAuto/>
              <w:default w:val="0"/>
            </w:checkBox>
          </w:ffData>
        </w:fldChar>
      </w:r>
      <w:r w:rsidR="00840F7C" w:rsidRPr="00D04999">
        <w:rPr>
          <w:sz w:val="22"/>
          <w:szCs w:val="22"/>
        </w:rPr>
        <w:instrText xml:space="preserve"> FORMCHECKBOX </w:instrText>
      </w:r>
      <w:r w:rsidR="00927D48">
        <w:rPr>
          <w:sz w:val="22"/>
          <w:szCs w:val="22"/>
        </w:rPr>
      </w:r>
      <w:r w:rsidR="00927D48">
        <w:rPr>
          <w:sz w:val="22"/>
          <w:szCs w:val="22"/>
        </w:rPr>
        <w:fldChar w:fldCharType="separate"/>
      </w:r>
      <w:r w:rsidR="00C42EF5" w:rsidRPr="00D04999">
        <w:rPr>
          <w:sz w:val="22"/>
          <w:szCs w:val="22"/>
        </w:rPr>
        <w:fldChar w:fldCharType="end"/>
      </w:r>
      <w:r w:rsidR="00840F7C" w:rsidRPr="00D04999">
        <w:rPr>
          <w:sz w:val="22"/>
          <w:szCs w:val="22"/>
        </w:rPr>
        <w:t xml:space="preserve">  $1,000,000</w:t>
      </w:r>
      <w:r w:rsidR="00DC4A30" w:rsidRPr="00D04999">
        <w:rPr>
          <w:sz w:val="22"/>
          <w:szCs w:val="22"/>
        </w:rPr>
        <w:t xml:space="preserve"> for each occurrence</w:t>
      </w:r>
      <w:r w:rsidR="00840F7C" w:rsidRPr="00D04999">
        <w:rPr>
          <w:sz w:val="22"/>
          <w:szCs w:val="22"/>
        </w:rPr>
        <w:t xml:space="preserve"> </w:t>
      </w:r>
      <w:r w:rsidR="00DC4A30" w:rsidRPr="00D04999">
        <w:rPr>
          <w:sz w:val="22"/>
          <w:szCs w:val="22"/>
        </w:rPr>
        <w:t xml:space="preserve">and $2,000,000 aggregate </w:t>
      </w:r>
      <w:r w:rsidR="00840F7C" w:rsidRPr="00D04999">
        <w:rPr>
          <w:sz w:val="22"/>
          <w:szCs w:val="22"/>
        </w:rPr>
        <w:t xml:space="preserve">or </w:t>
      </w:r>
      <w:r w:rsidR="00D6798E" w:rsidRPr="00D04999">
        <w:rPr>
          <w:b/>
          <w:bCs/>
          <w:sz w:val="22"/>
          <w:szCs w:val="22"/>
        </w:rPr>
        <w:fldChar w:fldCharType="begin">
          <w:ffData>
            <w:name w:val="Check1"/>
            <w:enabled/>
            <w:calcOnExit w:val="0"/>
            <w:checkBox>
              <w:sizeAuto/>
              <w:default w:val="0"/>
              <w:checked/>
            </w:checkBox>
          </w:ffData>
        </w:fldChar>
      </w:r>
      <w:r w:rsidR="00D6798E" w:rsidRPr="00D04999">
        <w:rPr>
          <w:b/>
          <w:bCs/>
          <w:sz w:val="22"/>
          <w:szCs w:val="22"/>
        </w:rPr>
        <w:instrText xml:space="preserve"> FORMCHECKBOX </w:instrText>
      </w:r>
      <w:r w:rsidR="00927D48">
        <w:rPr>
          <w:b/>
          <w:bCs/>
          <w:sz w:val="22"/>
          <w:szCs w:val="22"/>
        </w:rPr>
      </w:r>
      <w:r w:rsidR="00927D48">
        <w:rPr>
          <w:b/>
          <w:bCs/>
          <w:sz w:val="22"/>
          <w:szCs w:val="22"/>
        </w:rPr>
        <w:fldChar w:fldCharType="separate"/>
      </w:r>
      <w:r w:rsidR="00D6798E" w:rsidRPr="00D04999">
        <w:rPr>
          <w:b/>
          <w:bCs/>
          <w:sz w:val="22"/>
          <w:szCs w:val="22"/>
        </w:rPr>
        <w:fldChar w:fldCharType="end"/>
      </w:r>
      <w:r w:rsidR="00D6798E" w:rsidRPr="00D04999">
        <w:rPr>
          <w:b/>
          <w:bCs/>
          <w:sz w:val="22"/>
          <w:szCs w:val="22"/>
        </w:rPr>
        <w:t xml:space="preserve"> </w:t>
      </w:r>
      <w:r w:rsidR="00840F7C" w:rsidRPr="00D04999">
        <w:rPr>
          <w:sz w:val="22"/>
          <w:szCs w:val="22"/>
        </w:rPr>
        <w:t xml:space="preserve"> $2,000,000 for each occurrence </w:t>
      </w:r>
      <w:r w:rsidR="00DC4A30" w:rsidRPr="00D04999">
        <w:rPr>
          <w:sz w:val="22"/>
          <w:szCs w:val="22"/>
        </w:rPr>
        <w:t xml:space="preserve">and $5,000,000 aggregate </w:t>
      </w:r>
      <w:r w:rsidR="007D33E7" w:rsidRPr="00D04999">
        <w:rPr>
          <w:sz w:val="22"/>
          <w:szCs w:val="22"/>
        </w:rPr>
        <w:t xml:space="preserve">covering </w:t>
      </w:r>
      <w:r w:rsidRPr="00D04999">
        <w:rPr>
          <w:sz w:val="22"/>
          <w:szCs w:val="22"/>
        </w:rPr>
        <w:t>bodily i</w:t>
      </w:r>
      <w:r w:rsidR="00840F7C" w:rsidRPr="00D04999">
        <w:rPr>
          <w:sz w:val="22"/>
          <w:szCs w:val="22"/>
        </w:rPr>
        <w:t xml:space="preserve">njury and </w:t>
      </w:r>
      <w:r w:rsidRPr="00D04999">
        <w:rPr>
          <w:sz w:val="22"/>
          <w:szCs w:val="22"/>
        </w:rPr>
        <w:t>property damage</w:t>
      </w:r>
      <w:r w:rsidR="00AC5919" w:rsidRPr="00D04999">
        <w:rPr>
          <w:sz w:val="22"/>
          <w:szCs w:val="22"/>
        </w:rPr>
        <w:t>, and will include personal and advertising injury liability</w:t>
      </w:r>
      <w:r w:rsidR="000B627C" w:rsidRPr="00D04999">
        <w:rPr>
          <w:sz w:val="22"/>
          <w:szCs w:val="22"/>
        </w:rPr>
        <w:t>,</w:t>
      </w:r>
      <w:r w:rsidR="00AC5919" w:rsidRPr="00D04999">
        <w:rPr>
          <w:sz w:val="22"/>
          <w:szCs w:val="22"/>
        </w:rPr>
        <w:t xml:space="preserve"> products</w:t>
      </w:r>
      <w:r w:rsidR="000B627C" w:rsidRPr="00D04999">
        <w:rPr>
          <w:sz w:val="22"/>
          <w:szCs w:val="22"/>
        </w:rPr>
        <w:t xml:space="preserve"> liability</w:t>
      </w:r>
      <w:r w:rsidR="007D33E7" w:rsidRPr="00D04999">
        <w:rPr>
          <w:sz w:val="22"/>
          <w:szCs w:val="22"/>
        </w:rPr>
        <w:t xml:space="preserve">, and </w:t>
      </w:r>
      <w:r w:rsidR="00840F7C" w:rsidRPr="00D04999">
        <w:rPr>
          <w:sz w:val="22"/>
          <w:szCs w:val="22"/>
        </w:rPr>
        <w:t xml:space="preserve">contractual liability coverage for the indemnity provided under this Contract.  It </w:t>
      </w:r>
      <w:r w:rsidR="007D33E7" w:rsidRPr="00D04999">
        <w:rPr>
          <w:sz w:val="22"/>
          <w:szCs w:val="22"/>
        </w:rPr>
        <w:t xml:space="preserve">will </w:t>
      </w:r>
      <w:r w:rsidR="00840F7C" w:rsidRPr="00D04999">
        <w:rPr>
          <w:sz w:val="22"/>
          <w:szCs w:val="22"/>
        </w:rPr>
        <w:t>pr</w:t>
      </w:r>
      <w:r w:rsidR="00E3441C" w:rsidRPr="00D04999">
        <w:rPr>
          <w:sz w:val="22"/>
          <w:szCs w:val="22"/>
        </w:rPr>
        <w:t xml:space="preserve">ovide that </w:t>
      </w:r>
      <w:r w:rsidR="00863DA5" w:rsidRPr="00D04999">
        <w:rPr>
          <w:sz w:val="22"/>
          <w:szCs w:val="22"/>
        </w:rPr>
        <w:t>University</w:t>
      </w:r>
      <w:r w:rsidR="00840F7C" w:rsidRPr="00D04999">
        <w:rPr>
          <w:sz w:val="22"/>
          <w:szCs w:val="22"/>
        </w:rPr>
        <w:t xml:space="preserve"> </w:t>
      </w:r>
      <w:r w:rsidR="00B83583" w:rsidRPr="00D04999">
        <w:rPr>
          <w:sz w:val="22"/>
          <w:szCs w:val="22"/>
        </w:rPr>
        <w:t>and</w:t>
      </w:r>
      <w:r w:rsidR="00840F7C" w:rsidRPr="00D04999">
        <w:rPr>
          <w:sz w:val="22"/>
          <w:szCs w:val="22"/>
        </w:rPr>
        <w:t xml:space="preserve"> officers and employees are </w:t>
      </w:r>
      <w:r w:rsidR="00E3441C" w:rsidRPr="00D04999">
        <w:rPr>
          <w:sz w:val="22"/>
          <w:szCs w:val="22"/>
        </w:rPr>
        <w:t>additional i</w:t>
      </w:r>
      <w:r w:rsidR="00840F7C" w:rsidRPr="00D04999">
        <w:rPr>
          <w:sz w:val="22"/>
          <w:szCs w:val="22"/>
        </w:rPr>
        <w:t>nsureds but only with respect to the Contractor's services to be provided under this Contract</w:t>
      </w:r>
      <w:r w:rsidR="000A00EB" w:rsidRPr="00D04999">
        <w:rPr>
          <w:i/>
          <w:iCs/>
          <w:sz w:val="22"/>
          <w:szCs w:val="22"/>
        </w:rPr>
        <w:t xml:space="preserve"> </w:t>
      </w:r>
      <w:r w:rsidR="000A00EB" w:rsidRPr="00D04999">
        <w:rPr>
          <w:iCs/>
          <w:sz w:val="22"/>
          <w:szCs w:val="22"/>
        </w:rPr>
        <w:t>(</w:t>
      </w:r>
      <w:r w:rsidR="000A00EB" w:rsidRPr="00D04999">
        <w:rPr>
          <w:i/>
          <w:iCs/>
          <w:sz w:val="22"/>
          <w:szCs w:val="22"/>
        </w:rPr>
        <w:t xml:space="preserve">See </w:t>
      </w:r>
      <w:r w:rsidR="00E3441C" w:rsidRPr="00D04999">
        <w:rPr>
          <w:iCs/>
          <w:sz w:val="22"/>
          <w:szCs w:val="22"/>
        </w:rPr>
        <w:t>P</w:t>
      </w:r>
      <w:r w:rsidR="000A00EB" w:rsidRPr="00D04999">
        <w:rPr>
          <w:iCs/>
          <w:sz w:val="22"/>
          <w:szCs w:val="22"/>
        </w:rPr>
        <w:t>aragraph #4</w:t>
      </w:r>
      <w:r w:rsidR="005E6A2F">
        <w:rPr>
          <w:iCs/>
          <w:sz w:val="22"/>
          <w:szCs w:val="22"/>
        </w:rPr>
        <w:t xml:space="preserve"> of this Attachment</w:t>
      </w:r>
      <w:r w:rsidR="000A00EB" w:rsidRPr="00D04999">
        <w:rPr>
          <w:iCs/>
          <w:sz w:val="22"/>
          <w:szCs w:val="22"/>
        </w:rPr>
        <w:t>)</w:t>
      </w:r>
      <w:r w:rsidR="00840F7C" w:rsidRPr="00D04999">
        <w:rPr>
          <w:sz w:val="22"/>
          <w:szCs w:val="22"/>
        </w:rPr>
        <w:t xml:space="preserve">.  </w:t>
      </w:r>
    </w:p>
    <w:p w:rsidR="00840F7C" w:rsidRPr="00D04999" w:rsidRDefault="00840F7C" w:rsidP="000A00EB">
      <w:pPr>
        <w:ind w:firstLine="720"/>
        <w:rPr>
          <w:sz w:val="22"/>
          <w:szCs w:val="22"/>
        </w:rPr>
      </w:pPr>
    </w:p>
    <w:p w:rsidR="00840F7C" w:rsidRPr="00D04999" w:rsidRDefault="00840F7C" w:rsidP="000A00EB">
      <w:pPr>
        <w:rPr>
          <w:b/>
          <w:sz w:val="22"/>
          <w:szCs w:val="22"/>
        </w:rPr>
      </w:pPr>
      <w:r w:rsidRPr="00D04999">
        <w:rPr>
          <w:b/>
          <w:sz w:val="22"/>
          <w:szCs w:val="22"/>
        </w:rPr>
        <w:t>2.</w:t>
      </w:r>
      <w:r w:rsidRPr="00D04999">
        <w:rPr>
          <w:sz w:val="22"/>
          <w:szCs w:val="22"/>
        </w:rPr>
        <w:tab/>
      </w:r>
      <w:r w:rsidR="00AC5919" w:rsidRPr="00D04999">
        <w:rPr>
          <w:b/>
          <w:sz w:val="22"/>
          <w:szCs w:val="22"/>
        </w:rPr>
        <w:t xml:space="preserve">Commercial </w:t>
      </w:r>
      <w:r w:rsidR="00616380" w:rsidRPr="00D04999">
        <w:rPr>
          <w:b/>
          <w:bCs/>
          <w:sz w:val="22"/>
          <w:szCs w:val="22"/>
        </w:rPr>
        <w:t>Auto</w:t>
      </w:r>
      <w:r w:rsidRPr="00D04999">
        <w:rPr>
          <w:b/>
          <w:bCs/>
          <w:sz w:val="22"/>
          <w:szCs w:val="22"/>
        </w:rPr>
        <w:t xml:space="preserve"> Liability Insurance</w:t>
      </w:r>
      <w:r w:rsidR="00390012" w:rsidRPr="00D04999">
        <w:rPr>
          <w:b/>
          <w:bCs/>
          <w:sz w:val="22"/>
          <w:szCs w:val="22"/>
        </w:rPr>
        <w:t xml:space="preserve">: </w:t>
      </w:r>
      <w:r w:rsidR="00C42EF5" w:rsidRPr="00D04999">
        <w:rPr>
          <w:b/>
          <w:bCs/>
          <w:sz w:val="22"/>
          <w:szCs w:val="22"/>
        </w:rPr>
        <w:fldChar w:fldCharType="begin">
          <w:ffData>
            <w:name w:val="Check1"/>
            <w:enabled/>
            <w:calcOnExit w:val="0"/>
            <w:checkBox>
              <w:sizeAuto/>
              <w:default w:val="0"/>
              <w:checked/>
            </w:checkBox>
          </w:ffData>
        </w:fldChar>
      </w:r>
      <w:r w:rsidRPr="00D04999">
        <w:rPr>
          <w:b/>
          <w:bCs/>
          <w:sz w:val="22"/>
          <w:szCs w:val="22"/>
        </w:rPr>
        <w:instrText xml:space="preserve"> FORMCHECKBOX </w:instrText>
      </w:r>
      <w:r w:rsidR="00927D48">
        <w:rPr>
          <w:b/>
          <w:bCs/>
          <w:sz w:val="22"/>
          <w:szCs w:val="22"/>
        </w:rPr>
      </w:r>
      <w:r w:rsidR="00927D48">
        <w:rPr>
          <w:b/>
          <w:bCs/>
          <w:sz w:val="22"/>
          <w:szCs w:val="22"/>
        </w:rPr>
        <w:fldChar w:fldCharType="separate"/>
      </w:r>
      <w:r w:rsidR="00C42EF5" w:rsidRPr="00D04999">
        <w:rPr>
          <w:b/>
          <w:bCs/>
          <w:sz w:val="22"/>
          <w:szCs w:val="22"/>
        </w:rPr>
        <w:fldChar w:fldCharType="end"/>
      </w:r>
      <w:r w:rsidRPr="00D04999">
        <w:rPr>
          <w:b/>
          <w:bCs/>
          <w:sz w:val="22"/>
          <w:szCs w:val="22"/>
        </w:rPr>
        <w:t xml:space="preserve">  </w:t>
      </w:r>
      <w:r w:rsidRPr="00D04999">
        <w:rPr>
          <w:b/>
          <w:sz w:val="22"/>
          <w:szCs w:val="22"/>
        </w:rPr>
        <w:t xml:space="preserve">Required by </w:t>
      </w:r>
      <w:r w:rsidR="00B83583" w:rsidRPr="00D04999">
        <w:rPr>
          <w:b/>
          <w:sz w:val="22"/>
          <w:szCs w:val="22"/>
        </w:rPr>
        <w:t>University</w:t>
      </w:r>
      <w:r w:rsidR="000A00EB" w:rsidRPr="00D04999">
        <w:rPr>
          <w:b/>
          <w:sz w:val="22"/>
          <w:szCs w:val="22"/>
        </w:rPr>
        <w:t xml:space="preserve">  </w:t>
      </w:r>
      <w:r w:rsidR="00C42EF5" w:rsidRPr="00D04999">
        <w:rPr>
          <w:b/>
          <w:sz w:val="22"/>
          <w:szCs w:val="22"/>
        </w:rPr>
        <w:fldChar w:fldCharType="begin">
          <w:ffData>
            <w:name w:val="Check2"/>
            <w:enabled/>
            <w:calcOnExit w:val="0"/>
            <w:checkBox>
              <w:sizeAuto/>
              <w:default w:val="0"/>
            </w:checkBox>
          </w:ffData>
        </w:fldChar>
      </w:r>
      <w:r w:rsidRPr="00D04999">
        <w:rPr>
          <w:b/>
          <w:sz w:val="22"/>
          <w:szCs w:val="22"/>
        </w:rPr>
        <w:instrText xml:space="preserve"> FORMCHECKBOX </w:instrText>
      </w:r>
      <w:r w:rsidR="00927D48">
        <w:rPr>
          <w:b/>
          <w:sz w:val="22"/>
          <w:szCs w:val="22"/>
        </w:rPr>
      </w:r>
      <w:r w:rsidR="00927D48">
        <w:rPr>
          <w:b/>
          <w:sz w:val="22"/>
          <w:szCs w:val="22"/>
        </w:rPr>
        <w:fldChar w:fldCharType="separate"/>
      </w:r>
      <w:r w:rsidR="00C42EF5" w:rsidRPr="00D04999">
        <w:rPr>
          <w:b/>
          <w:sz w:val="22"/>
          <w:szCs w:val="22"/>
        </w:rPr>
        <w:fldChar w:fldCharType="end"/>
      </w:r>
      <w:r w:rsidRPr="00D04999">
        <w:rPr>
          <w:b/>
          <w:sz w:val="22"/>
          <w:szCs w:val="22"/>
        </w:rPr>
        <w:t xml:space="preserve">  Not </w:t>
      </w:r>
      <w:r w:rsidR="002745AE" w:rsidRPr="00D04999">
        <w:rPr>
          <w:b/>
          <w:sz w:val="22"/>
          <w:szCs w:val="22"/>
        </w:rPr>
        <w:t>R</w:t>
      </w:r>
      <w:r w:rsidRPr="00D04999">
        <w:rPr>
          <w:b/>
          <w:sz w:val="22"/>
          <w:szCs w:val="22"/>
        </w:rPr>
        <w:t xml:space="preserve">equired by </w:t>
      </w:r>
      <w:r w:rsidR="00B83583" w:rsidRPr="00D04999">
        <w:rPr>
          <w:b/>
          <w:sz w:val="22"/>
          <w:szCs w:val="22"/>
        </w:rPr>
        <w:t>University</w:t>
      </w:r>
    </w:p>
    <w:p w:rsidR="00840F7C" w:rsidRPr="00D04999" w:rsidRDefault="00AC5919" w:rsidP="000A00EB">
      <w:pPr>
        <w:ind w:left="720"/>
        <w:rPr>
          <w:sz w:val="22"/>
          <w:szCs w:val="22"/>
        </w:rPr>
      </w:pPr>
      <w:r w:rsidRPr="00D04999">
        <w:rPr>
          <w:bCs/>
          <w:sz w:val="22"/>
          <w:szCs w:val="22"/>
        </w:rPr>
        <w:t xml:space="preserve">Commercial </w:t>
      </w:r>
      <w:r w:rsidR="00E3441C" w:rsidRPr="00D04999">
        <w:rPr>
          <w:bCs/>
          <w:sz w:val="22"/>
          <w:szCs w:val="22"/>
        </w:rPr>
        <w:t>au</w:t>
      </w:r>
      <w:r w:rsidR="00840F7C" w:rsidRPr="00D04999">
        <w:rPr>
          <w:bCs/>
          <w:sz w:val="22"/>
          <w:szCs w:val="22"/>
        </w:rPr>
        <w:t xml:space="preserve">tomobile </w:t>
      </w:r>
      <w:r w:rsidR="00E3441C" w:rsidRPr="00D04999">
        <w:rPr>
          <w:bCs/>
          <w:sz w:val="22"/>
          <w:szCs w:val="22"/>
        </w:rPr>
        <w:t>li</w:t>
      </w:r>
      <w:r w:rsidR="00840F7C" w:rsidRPr="00D04999">
        <w:rPr>
          <w:bCs/>
          <w:sz w:val="22"/>
          <w:szCs w:val="22"/>
        </w:rPr>
        <w:t>ability</w:t>
      </w:r>
      <w:r w:rsidR="00840F7C" w:rsidRPr="00D04999">
        <w:rPr>
          <w:sz w:val="22"/>
          <w:szCs w:val="22"/>
        </w:rPr>
        <w:t xml:space="preserve"> insurance with a </w:t>
      </w:r>
      <w:r w:rsidR="006A17E4" w:rsidRPr="00D04999">
        <w:rPr>
          <w:sz w:val="22"/>
          <w:szCs w:val="22"/>
        </w:rPr>
        <w:t xml:space="preserve">minimum </w:t>
      </w:r>
      <w:r w:rsidR="00840F7C" w:rsidRPr="00D04999">
        <w:rPr>
          <w:sz w:val="22"/>
          <w:szCs w:val="22"/>
        </w:rPr>
        <w:t>combined single limit</w:t>
      </w:r>
      <w:r w:rsidR="00DC4A30" w:rsidRPr="00D04999">
        <w:rPr>
          <w:sz w:val="22"/>
          <w:szCs w:val="22"/>
        </w:rPr>
        <w:t xml:space="preserve"> of </w:t>
      </w:r>
      <w:r w:rsidR="00840F7C" w:rsidRPr="00D04999">
        <w:rPr>
          <w:sz w:val="22"/>
          <w:szCs w:val="22"/>
        </w:rPr>
        <w:t>$1,000,000 for each accident</w:t>
      </w:r>
      <w:r w:rsidR="00DC4A30" w:rsidRPr="00D04999">
        <w:rPr>
          <w:sz w:val="22"/>
          <w:szCs w:val="22"/>
        </w:rPr>
        <w:t xml:space="preserve"> and $2,000,000 aggregate</w:t>
      </w:r>
      <w:r w:rsidR="00840F7C" w:rsidRPr="00D04999">
        <w:rPr>
          <w:sz w:val="22"/>
          <w:szCs w:val="22"/>
        </w:rPr>
        <w:t xml:space="preserve"> for </w:t>
      </w:r>
      <w:r w:rsidR="00E3441C" w:rsidRPr="00D04999">
        <w:rPr>
          <w:sz w:val="22"/>
          <w:szCs w:val="22"/>
        </w:rPr>
        <w:t>bodily injury and property d</w:t>
      </w:r>
      <w:r w:rsidR="00840F7C" w:rsidRPr="00D04999">
        <w:rPr>
          <w:sz w:val="22"/>
          <w:szCs w:val="22"/>
        </w:rPr>
        <w:t xml:space="preserve">amage, including coverage for owned, hired </w:t>
      </w:r>
      <w:r w:rsidR="00D8265D" w:rsidRPr="00D04999">
        <w:rPr>
          <w:sz w:val="22"/>
          <w:szCs w:val="22"/>
        </w:rPr>
        <w:t xml:space="preserve">and </w:t>
      </w:r>
      <w:r w:rsidR="00840F7C" w:rsidRPr="00D04999">
        <w:rPr>
          <w:sz w:val="22"/>
          <w:szCs w:val="22"/>
        </w:rPr>
        <w:t xml:space="preserve">non-owned vehicles, as applicable.  </w:t>
      </w:r>
    </w:p>
    <w:p w:rsidR="00840F7C" w:rsidRPr="00D04999" w:rsidRDefault="00840F7C" w:rsidP="000A00EB">
      <w:pPr>
        <w:ind w:left="720"/>
        <w:rPr>
          <w:sz w:val="22"/>
          <w:szCs w:val="22"/>
        </w:rPr>
      </w:pPr>
    </w:p>
    <w:p w:rsidR="00840F7C" w:rsidRPr="00D04999" w:rsidRDefault="00840F7C" w:rsidP="000A00EB">
      <w:pPr>
        <w:rPr>
          <w:b/>
          <w:sz w:val="22"/>
          <w:szCs w:val="22"/>
        </w:rPr>
      </w:pPr>
      <w:r w:rsidRPr="00D04999">
        <w:rPr>
          <w:b/>
          <w:sz w:val="22"/>
          <w:szCs w:val="22"/>
        </w:rPr>
        <w:t>3.</w:t>
      </w:r>
      <w:r w:rsidRPr="00D04999">
        <w:rPr>
          <w:sz w:val="22"/>
          <w:szCs w:val="22"/>
        </w:rPr>
        <w:tab/>
      </w:r>
      <w:r w:rsidRPr="00D04999">
        <w:rPr>
          <w:b/>
          <w:bCs/>
          <w:sz w:val="22"/>
          <w:szCs w:val="22"/>
        </w:rPr>
        <w:t>Professional Liability Insurance</w:t>
      </w:r>
      <w:r w:rsidR="00390012" w:rsidRPr="00D04999">
        <w:rPr>
          <w:b/>
          <w:bCs/>
          <w:sz w:val="22"/>
          <w:szCs w:val="22"/>
        </w:rPr>
        <w:t>:</w:t>
      </w:r>
      <w:r w:rsidR="00C42EF5" w:rsidRPr="00D04999">
        <w:rPr>
          <w:b/>
          <w:bCs/>
          <w:sz w:val="22"/>
          <w:szCs w:val="22"/>
        </w:rPr>
        <w:fldChar w:fldCharType="begin">
          <w:ffData>
            <w:name w:val="Check1"/>
            <w:enabled/>
            <w:calcOnExit w:val="0"/>
            <w:checkBox>
              <w:sizeAuto/>
              <w:default w:val="0"/>
            </w:checkBox>
          </w:ffData>
        </w:fldChar>
      </w:r>
      <w:r w:rsidRPr="00D04999">
        <w:rPr>
          <w:b/>
          <w:bCs/>
          <w:sz w:val="22"/>
          <w:szCs w:val="22"/>
        </w:rPr>
        <w:instrText xml:space="preserve"> FORMCHECKBOX </w:instrText>
      </w:r>
      <w:r w:rsidR="00927D48">
        <w:rPr>
          <w:b/>
          <w:bCs/>
          <w:sz w:val="22"/>
          <w:szCs w:val="22"/>
        </w:rPr>
      </w:r>
      <w:r w:rsidR="00927D48">
        <w:rPr>
          <w:b/>
          <w:bCs/>
          <w:sz w:val="22"/>
          <w:szCs w:val="22"/>
        </w:rPr>
        <w:fldChar w:fldCharType="separate"/>
      </w:r>
      <w:r w:rsidR="00C42EF5" w:rsidRPr="00D04999">
        <w:rPr>
          <w:b/>
          <w:bCs/>
          <w:sz w:val="22"/>
          <w:szCs w:val="22"/>
        </w:rPr>
        <w:fldChar w:fldCharType="end"/>
      </w:r>
      <w:r w:rsidRPr="00D04999">
        <w:rPr>
          <w:b/>
          <w:bCs/>
          <w:sz w:val="22"/>
          <w:szCs w:val="22"/>
        </w:rPr>
        <w:t xml:space="preserve">  </w:t>
      </w:r>
      <w:r w:rsidRPr="00D04999">
        <w:rPr>
          <w:b/>
          <w:sz w:val="22"/>
          <w:szCs w:val="22"/>
        </w:rPr>
        <w:t xml:space="preserve">Required by </w:t>
      </w:r>
      <w:r w:rsidR="00B83583" w:rsidRPr="00D04999">
        <w:rPr>
          <w:b/>
          <w:sz w:val="22"/>
          <w:szCs w:val="22"/>
        </w:rPr>
        <w:t>University</w:t>
      </w:r>
      <w:r w:rsidR="000A00EB" w:rsidRPr="00D04999">
        <w:rPr>
          <w:b/>
          <w:sz w:val="22"/>
          <w:szCs w:val="22"/>
        </w:rPr>
        <w:t xml:space="preserve"> </w:t>
      </w:r>
      <w:r w:rsidR="00EE5C57">
        <w:rPr>
          <w:b/>
          <w:sz w:val="22"/>
          <w:szCs w:val="22"/>
        </w:rPr>
        <w:fldChar w:fldCharType="begin">
          <w:ffData>
            <w:name w:val=""/>
            <w:enabled/>
            <w:calcOnExit w:val="0"/>
            <w:checkBox>
              <w:sizeAuto/>
              <w:default w:val="1"/>
            </w:checkBox>
          </w:ffData>
        </w:fldChar>
      </w:r>
      <w:r w:rsidR="00EE5C57">
        <w:rPr>
          <w:b/>
          <w:sz w:val="22"/>
          <w:szCs w:val="22"/>
        </w:rPr>
        <w:instrText xml:space="preserve"> FORMCHECKBOX </w:instrText>
      </w:r>
      <w:r w:rsidR="00927D48">
        <w:rPr>
          <w:b/>
          <w:sz w:val="22"/>
          <w:szCs w:val="22"/>
        </w:rPr>
      </w:r>
      <w:r w:rsidR="00927D48">
        <w:rPr>
          <w:b/>
          <w:sz w:val="22"/>
          <w:szCs w:val="22"/>
        </w:rPr>
        <w:fldChar w:fldCharType="separate"/>
      </w:r>
      <w:r w:rsidR="00EE5C57">
        <w:rPr>
          <w:b/>
          <w:sz w:val="22"/>
          <w:szCs w:val="22"/>
        </w:rPr>
        <w:fldChar w:fldCharType="end"/>
      </w:r>
      <w:r w:rsidRPr="00D04999">
        <w:rPr>
          <w:b/>
          <w:sz w:val="22"/>
          <w:szCs w:val="22"/>
        </w:rPr>
        <w:t xml:space="preserve">  Not </w:t>
      </w:r>
      <w:r w:rsidR="002745AE" w:rsidRPr="00D04999">
        <w:rPr>
          <w:b/>
          <w:sz w:val="22"/>
          <w:szCs w:val="22"/>
        </w:rPr>
        <w:t>R</w:t>
      </w:r>
      <w:r w:rsidRPr="00D04999">
        <w:rPr>
          <w:b/>
          <w:sz w:val="22"/>
          <w:szCs w:val="22"/>
        </w:rPr>
        <w:t xml:space="preserve">equired by </w:t>
      </w:r>
      <w:r w:rsidR="00B83583" w:rsidRPr="00D04999">
        <w:rPr>
          <w:b/>
          <w:sz w:val="22"/>
          <w:szCs w:val="22"/>
        </w:rPr>
        <w:t>University</w:t>
      </w:r>
    </w:p>
    <w:p w:rsidR="00840F7C" w:rsidRPr="00D04999" w:rsidRDefault="00840F7C" w:rsidP="000A00EB">
      <w:pPr>
        <w:ind w:left="720"/>
        <w:rPr>
          <w:sz w:val="22"/>
          <w:szCs w:val="22"/>
        </w:rPr>
      </w:pPr>
      <w:r w:rsidRPr="00D04999">
        <w:rPr>
          <w:bCs/>
          <w:sz w:val="22"/>
          <w:szCs w:val="22"/>
        </w:rPr>
        <w:t>Examples to consider:  attorney, physician, dentist, counselor, architects, etc.</w:t>
      </w:r>
      <w:r w:rsidR="000A00EB" w:rsidRPr="00D04999">
        <w:rPr>
          <w:bCs/>
          <w:sz w:val="22"/>
          <w:szCs w:val="22"/>
        </w:rPr>
        <w:t xml:space="preserve">  </w:t>
      </w:r>
      <w:r w:rsidRPr="00D04999">
        <w:rPr>
          <w:bCs/>
          <w:sz w:val="22"/>
          <w:szCs w:val="22"/>
        </w:rPr>
        <w:t>Professional Liability</w:t>
      </w:r>
      <w:r w:rsidRPr="00D04999">
        <w:rPr>
          <w:sz w:val="22"/>
          <w:szCs w:val="22"/>
        </w:rPr>
        <w:t xml:space="preserve"> insurance with a combined single limit, or the equivalent, of not less than  </w:t>
      </w:r>
      <w:r w:rsidR="00C42EF5" w:rsidRPr="00D04999">
        <w:rPr>
          <w:sz w:val="22"/>
          <w:szCs w:val="22"/>
        </w:rPr>
        <w:fldChar w:fldCharType="begin">
          <w:ffData>
            <w:name w:val="Check13"/>
            <w:enabled/>
            <w:calcOnExit w:val="0"/>
            <w:checkBox>
              <w:sizeAuto/>
              <w:default w:val="0"/>
            </w:checkBox>
          </w:ffData>
        </w:fldChar>
      </w:r>
      <w:r w:rsidRPr="00D04999">
        <w:rPr>
          <w:sz w:val="22"/>
          <w:szCs w:val="22"/>
        </w:rPr>
        <w:instrText xml:space="preserve"> FORMCHECKBOX </w:instrText>
      </w:r>
      <w:r w:rsidR="00927D48">
        <w:rPr>
          <w:sz w:val="22"/>
          <w:szCs w:val="22"/>
        </w:rPr>
      </w:r>
      <w:r w:rsidR="00927D48">
        <w:rPr>
          <w:sz w:val="22"/>
          <w:szCs w:val="22"/>
        </w:rPr>
        <w:fldChar w:fldCharType="separate"/>
      </w:r>
      <w:r w:rsidR="00C42EF5" w:rsidRPr="00D04999">
        <w:rPr>
          <w:sz w:val="22"/>
          <w:szCs w:val="22"/>
        </w:rPr>
        <w:fldChar w:fldCharType="end"/>
      </w:r>
      <w:r w:rsidRPr="00D04999">
        <w:rPr>
          <w:sz w:val="22"/>
          <w:szCs w:val="22"/>
        </w:rPr>
        <w:t xml:space="preserve">  $1,000,000</w:t>
      </w:r>
      <w:r w:rsidR="006A17E4" w:rsidRPr="00D04999">
        <w:rPr>
          <w:sz w:val="22"/>
          <w:szCs w:val="22"/>
        </w:rPr>
        <w:t xml:space="preserve"> per occurrence and $2,000,000 aggregate or</w:t>
      </w:r>
      <w:r w:rsidRPr="00D04999">
        <w:rPr>
          <w:sz w:val="22"/>
          <w:szCs w:val="22"/>
        </w:rPr>
        <w:t xml:space="preserve">  </w:t>
      </w:r>
      <w:r w:rsidR="00C42EF5" w:rsidRPr="00D04999">
        <w:rPr>
          <w:sz w:val="22"/>
          <w:szCs w:val="22"/>
        </w:rPr>
        <w:fldChar w:fldCharType="begin">
          <w:ffData>
            <w:name w:val="Check14"/>
            <w:enabled/>
            <w:calcOnExit w:val="0"/>
            <w:checkBox>
              <w:sizeAuto/>
              <w:default w:val="0"/>
            </w:checkBox>
          </w:ffData>
        </w:fldChar>
      </w:r>
      <w:r w:rsidRPr="00D04999">
        <w:rPr>
          <w:sz w:val="22"/>
          <w:szCs w:val="22"/>
        </w:rPr>
        <w:instrText xml:space="preserve"> FORMCHECKBOX </w:instrText>
      </w:r>
      <w:r w:rsidR="00927D48">
        <w:rPr>
          <w:sz w:val="22"/>
          <w:szCs w:val="22"/>
        </w:rPr>
      </w:r>
      <w:r w:rsidR="00927D48">
        <w:rPr>
          <w:sz w:val="22"/>
          <w:szCs w:val="22"/>
        </w:rPr>
        <w:fldChar w:fldCharType="separate"/>
      </w:r>
      <w:r w:rsidR="00C42EF5" w:rsidRPr="00D04999">
        <w:rPr>
          <w:sz w:val="22"/>
          <w:szCs w:val="22"/>
        </w:rPr>
        <w:fldChar w:fldCharType="end"/>
      </w:r>
      <w:r w:rsidRPr="00D04999">
        <w:rPr>
          <w:sz w:val="22"/>
          <w:szCs w:val="22"/>
        </w:rPr>
        <w:t xml:space="preserve">  $2,000,000</w:t>
      </w:r>
      <w:r w:rsidR="006A17E4" w:rsidRPr="00D04999">
        <w:rPr>
          <w:sz w:val="22"/>
          <w:szCs w:val="22"/>
        </w:rPr>
        <w:t xml:space="preserve"> </w:t>
      </w:r>
      <w:r w:rsidR="00F11FF0" w:rsidRPr="00D04999">
        <w:rPr>
          <w:sz w:val="22"/>
          <w:szCs w:val="22"/>
        </w:rPr>
        <w:t xml:space="preserve">per occurrence </w:t>
      </w:r>
      <w:r w:rsidR="006A17E4" w:rsidRPr="00D04999">
        <w:rPr>
          <w:sz w:val="22"/>
          <w:szCs w:val="22"/>
        </w:rPr>
        <w:t>and $5,000,000 aggregate</w:t>
      </w:r>
      <w:r w:rsidRPr="00D04999">
        <w:rPr>
          <w:sz w:val="22"/>
          <w:szCs w:val="22"/>
        </w:rPr>
        <w:t>.  This is to cover damages caused by error, omission</w:t>
      </w:r>
      <w:r w:rsidR="002745AE" w:rsidRPr="00D04999">
        <w:rPr>
          <w:sz w:val="22"/>
          <w:szCs w:val="22"/>
        </w:rPr>
        <w:t>,</w:t>
      </w:r>
      <w:r w:rsidRPr="00D04999">
        <w:rPr>
          <w:sz w:val="22"/>
          <w:szCs w:val="22"/>
        </w:rPr>
        <w:t xml:space="preserve"> or negligent acts related to the professional services to be provided under this Contract.  </w:t>
      </w:r>
      <w:r w:rsidR="003475B6" w:rsidRPr="00D04999">
        <w:rPr>
          <w:sz w:val="22"/>
          <w:szCs w:val="22"/>
        </w:rPr>
        <w:t xml:space="preserve">If this insurance is arranged on a “claims made” basis, “tail” coverage will be required at the completion of this Contract for a duration of 24 months.  </w:t>
      </w:r>
      <w:r w:rsidRPr="00D04999">
        <w:rPr>
          <w:sz w:val="22"/>
          <w:szCs w:val="22"/>
        </w:rPr>
        <w:t>Only a certificate is required.</w:t>
      </w:r>
    </w:p>
    <w:p w:rsidR="006A17E4" w:rsidRPr="00D04999" w:rsidRDefault="006A17E4" w:rsidP="006A17E4">
      <w:pPr>
        <w:ind w:left="720"/>
        <w:rPr>
          <w:b/>
          <w:sz w:val="22"/>
          <w:szCs w:val="22"/>
        </w:rPr>
      </w:pPr>
      <w:r w:rsidRPr="00D04999">
        <w:rPr>
          <w:b/>
          <w:sz w:val="22"/>
          <w:szCs w:val="22"/>
        </w:rPr>
        <w:br/>
        <w:t>If in the presence of minors:</w:t>
      </w:r>
      <w:r w:rsidR="00390012" w:rsidRPr="00D04999">
        <w:rPr>
          <w:b/>
          <w:sz w:val="22"/>
          <w:szCs w:val="22"/>
        </w:rPr>
        <w:t xml:space="preserve"> </w:t>
      </w:r>
      <w:r w:rsidR="00977BF5" w:rsidRPr="00D04999">
        <w:rPr>
          <w:sz w:val="22"/>
          <w:szCs w:val="22"/>
        </w:rPr>
        <w:fldChar w:fldCharType="begin">
          <w:ffData>
            <w:name w:val="Check14"/>
            <w:enabled/>
            <w:calcOnExit w:val="0"/>
            <w:checkBox>
              <w:sizeAuto/>
              <w:default w:val="0"/>
            </w:checkBox>
          </w:ffData>
        </w:fldChar>
      </w:r>
      <w:r w:rsidR="00977BF5" w:rsidRPr="00D04999">
        <w:rPr>
          <w:sz w:val="22"/>
          <w:szCs w:val="22"/>
        </w:rPr>
        <w:instrText xml:space="preserve"> FORMCHECKBOX </w:instrText>
      </w:r>
      <w:r w:rsidR="00927D48">
        <w:rPr>
          <w:sz w:val="22"/>
          <w:szCs w:val="22"/>
        </w:rPr>
      </w:r>
      <w:r w:rsidR="00927D48">
        <w:rPr>
          <w:sz w:val="22"/>
          <w:szCs w:val="22"/>
        </w:rPr>
        <w:fldChar w:fldCharType="separate"/>
      </w:r>
      <w:r w:rsidR="00977BF5" w:rsidRPr="00D04999">
        <w:rPr>
          <w:sz w:val="22"/>
          <w:szCs w:val="22"/>
        </w:rPr>
        <w:fldChar w:fldCharType="end"/>
      </w:r>
      <w:r w:rsidRPr="00D04999">
        <w:rPr>
          <w:b/>
          <w:bCs/>
          <w:sz w:val="22"/>
          <w:szCs w:val="22"/>
        </w:rPr>
        <w:t xml:space="preserve">  </w:t>
      </w:r>
      <w:r w:rsidRPr="00D04999">
        <w:rPr>
          <w:b/>
          <w:sz w:val="22"/>
          <w:szCs w:val="22"/>
        </w:rPr>
        <w:t xml:space="preserve">Required by </w:t>
      </w:r>
      <w:r w:rsidR="00B83583" w:rsidRPr="00D04999">
        <w:rPr>
          <w:b/>
          <w:sz w:val="22"/>
          <w:szCs w:val="22"/>
        </w:rPr>
        <w:t>University</w:t>
      </w:r>
      <w:r w:rsidRPr="00D04999">
        <w:rPr>
          <w:b/>
          <w:sz w:val="22"/>
          <w:szCs w:val="22"/>
        </w:rPr>
        <w:t xml:space="preserve">  </w:t>
      </w:r>
      <w:r w:rsidR="00977BF5" w:rsidRPr="00D04999">
        <w:rPr>
          <w:b/>
          <w:bCs/>
          <w:sz w:val="22"/>
          <w:szCs w:val="22"/>
        </w:rPr>
        <w:fldChar w:fldCharType="begin">
          <w:ffData>
            <w:name w:val=""/>
            <w:enabled/>
            <w:calcOnExit w:val="0"/>
            <w:checkBox>
              <w:sizeAuto/>
              <w:default w:val="0"/>
              <w:checked/>
            </w:checkBox>
          </w:ffData>
        </w:fldChar>
      </w:r>
      <w:r w:rsidR="00977BF5" w:rsidRPr="00D04999">
        <w:rPr>
          <w:b/>
          <w:bCs/>
          <w:sz w:val="22"/>
          <w:szCs w:val="22"/>
        </w:rPr>
        <w:instrText xml:space="preserve"> FORMCHECKBOX </w:instrText>
      </w:r>
      <w:r w:rsidR="00927D48">
        <w:rPr>
          <w:b/>
          <w:bCs/>
          <w:sz w:val="22"/>
          <w:szCs w:val="22"/>
        </w:rPr>
      </w:r>
      <w:r w:rsidR="00927D48">
        <w:rPr>
          <w:b/>
          <w:bCs/>
          <w:sz w:val="22"/>
          <w:szCs w:val="22"/>
        </w:rPr>
        <w:fldChar w:fldCharType="separate"/>
      </w:r>
      <w:r w:rsidR="00977BF5" w:rsidRPr="00D04999">
        <w:rPr>
          <w:b/>
          <w:bCs/>
          <w:sz w:val="22"/>
          <w:szCs w:val="22"/>
        </w:rPr>
        <w:fldChar w:fldCharType="end"/>
      </w:r>
      <w:r w:rsidRPr="00D04999">
        <w:rPr>
          <w:b/>
          <w:sz w:val="22"/>
          <w:szCs w:val="22"/>
        </w:rPr>
        <w:t xml:space="preserve">  Not required by </w:t>
      </w:r>
      <w:r w:rsidR="00B83583" w:rsidRPr="00D04999">
        <w:rPr>
          <w:b/>
          <w:sz w:val="22"/>
          <w:szCs w:val="22"/>
        </w:rPr>
        <w:t>University</w:t>
      </w:r>
    </w:p>
    <w:p w:rsidR="006A17E4" w:rsidRPr="00526807" w:rsidRDefault="006A17E4" w:rsidP="006A17E4">
      <w:pPr>
        <w:pStyle w:val="BodyTextIndent"/>
        <w:spacing w:after="0"/>
        <w:ind w:left="720"/>
        <w:rPr>
          <w:bCs/>
          <w:iCs/>
          <w:sz w:val="22"/>
          <w:szCs w:val="22"/>
        </w:rPr>
      </w:pPr>
      <w:r w:rsidRPr="00D04999">
        <w:rPr>
          <w:bCs/>
          <w:sz w:val="22"/>
          <w:szCs w:val="22"/>
        </w:rPr>
        <w:t xml:space="preserve">Contractor’s </w:t>
      </w:r>
      <w:r w:rsidR="00A91157">
        <w:rPr>
          <w:bCs/>
          <w:sz w:val="22"/>
          <w:szCs w:val="22"/>
        </w:rPr>
        <w:t xml:space="preserve">will obtain sexual abuse and molestation </w:t>
      </w:r>
      <w:r w:rsidRPr="00D04999">
        <w:rPr>
          <w:bCs/>
          <w:sz w:val="22"/>
          <w:szCs w:val="22"/>
        </w:rPr>
        <w:t xml:space="preserve">insurance policy </w:t>
      </w:r>
      <w:r w:rsidRPr="00D04999">
        <w:rPr>
          <w:bCs/>
          <w:iCs/>
          <w:sz w:val="22"/>
          <w:szCs w:val="22"/>
        </w:rPr>
        <w:t xml:space="preserve">for coverage of allegations of </w:t>
      </w:r>
      <w:r w:rsidR="00DF57F5" w:rsidRPr="00D04999">
        <w:rPr>
          <w:bCs/>
          <w:iCs/>
          <w:sz w:val="22"/>
          <w:szCs w:val="22"/>
        </w:rPr>
        <w:t>c</w:t>
      </w:r>
      <w:r w:rsidRPr="00D04999">
        <w:rPr>
          <w:bCs/>
          <w:iCs/>
          <w:sz w:val="22"/>
          <w:szCs w:val="22"/>
        </w:rPr>
        <w:t xml:space="preserve">orporal </w:t>
      </w:r>
      <w:r w:rsidR="00DF57F5" w:rsidRPr="00D04999">
        <w:rPr>
          <w:bCs/>
          <w:iCs/>
          <w:sz w:val="22"/>
          <w:szCs w:val="22"/>
        </w:rPr>
        <w:t>p</w:t>
      </w:r>
      <w:r w:rsidRPr="00D04999">
        <w:rPr>
          <w:bCs/>
          <w:iCs/>
          <w:sz w:val="22"/>
          <w:szCs w:val="22"/>
        </w:rPr>
        <w:t>unishment</w:t>
      </w:r>
      <w:r w:rsidR="00DE34BE" w:rsidRPr="00D04999">
        <w:rPr>
          <w:bCs/>
          <w:iCs/>
          <w:sz w:val="22"/>
          <w:szCs w:val="22"/>
        </w:rPr>
        <w:t xml:space="preserve">, </w:t>
      </w:r>
      <w:r w:rsidR="00DF57F5" w:rsidRPr="00D04999">
        <w:rPr>
          <w:bCs/>
          <w:iCs/>
          <w:sz w:val="22"/>
          <w:szCs w:val="22"/>
        </w:rPr>
        <w:t>s</w:t>
      </w:r>
      <w:r w:rsidRPr="00D04999">
        <w:rPr>
          <w:bCs/>
          <w:iCs/>
          <w:sz w:val="22"/>
          <w:szCs w:val="22"/>
        </w:rPr>
        <w:t xml:space="preserve">exual </w:t>
      </w:r>
      <w:r w:rsidR="00DF57F5" w:rsidRPr="00D04999">
        <w:rPr>
          <w:bCs/>
          <w:iCs/>
          <w:sz w:val="22"/>
          <w:szCs w:val="22"/>
        </w:rPr>
        <w:t>a</w:t>
      </w:r>
      <w:r w:rsidRPr="00D04999">
        <w:rPr>
          <w:bCs/>
          <w:iCs/>
          <w:sz w:val="22"/>
          <w:szCs w:val="22"/>
        </w:rPr>
        <w:t>buse</w:t>
      </w:r>
      <w:r w:rsidR="002745AE" w:rsidRPr="00D04999">
        <w:rPr>
          <w:bCs/>
          <w:iCs/>
          <w:sz w:val="22"/>
          <w:szCs w:val="22"/>
        </w:rPr>
        <w:t>,</w:t>
      </w:r>
      <w:r w:rsidRPr="00D04999">
        <w:rPr>
          <w:bCs/>
          <w:iCs/>
          <w:sz w:val="22"/>
          <w:szCs w:val="22"/>
        </w:rPr>
        <w:t xml:space="preserve"> and </w:t>
      </w:r>
      <w:r w:rsidR="00DF57F5" w:rsidRPr="00D04999">
        <w:rPr>
          <w:bCs/>
          <w:iCs/>
          <w:sz w:val="22"/>
          <w:szCs w:val="22"/>
        </w:rPr>
        <w:t>m</w:t>
      </w:r>
      <w:r w:rsidRPr="00D04999">
        <w:rPr>
          <w:bCs/>
          <w:iCs/>
          <w:sz w:val="22"/>
          <w:szCs w:val="22"/>
        </w:rPr>
        <w:t>olestation</w:t>
      </w:r>
      <w:r w:rsidRPr="00526807">
        <w:rPr>
          <w:bCs/>
          <w:iCs/>
          <w:sz w:val="22"/>
          <w:szCs w:val="22"/>
        </w:rPr>
        <w:t xml:space="preserve">.  </w:t>
      </w:r>
      <w:r w:rsidR="00526807" w:rsidRPr="00526807">
        <w:rPr>
          <w:bCs/>
          <w:iCs/>
          <w:sz w:val="22"/>
          <w:szCs w:val="22"/>
        </w:rPr>
        <w:t xml:space="preserve">Such policy shall </w:t>
      </w:r>
      <w:r w:rsidR="00526807" w:rsidRPr="00526807">
        <w:rPr>
          <w:bCs/>
          <w:sz w:val="22"/>
          <w:szCs w:val="22"/>
        </w:rPr>
        <w:t xml:space="preserve">cover Contractor’s employees and volunteers </w:t>
      </w:r>
      <w:r w:rsidR="00526807">
        <w:rPr>
          <w:bCs/>
          <w:sz w:val="22"/>
          <w:szCs w:val="22"/>
        </w:rPr>
        <w:t xml:space="preserve">with </w:t>
      </w:r>
      <w:r w:rsidR="00526807" w:rsidRPr="00526807">
        <w:rPr>
          <w:bCs/>
          <w:sz w:val="22"/>
          <w:szCs w:val="22"/>
        </w:rPr>
        <w:t>a minimum combined single limit of $2,000,000 per occurrence</w:t>
      </w:r>
    </w:p>
    <w:p w:rsidR="00840F7C" w:rsidRPr="00D04999" w:rsidRDefault="00840F7C" w:rsidP="000A00EB">
      <w:pPr>
        <w:rPr>
          <w:sz w:val="22"/>
          <w:szCs w:val="22"/>
        </w:rPr>
      </w:pPr>
    </w:p>
    <w:p w:rsidR="00840F7C" w:rsidRPr="00D04999" w:rsidRDefault="00840F7C" w:rsidP="000A00EB">
      <w:pPr>
        <w:rPr>
          <w:sz w:val="22"/>
          <w:szCs w:val="22"/>
        </w:rPr>
      </w:pPr>
      <w:r w:rsidRPr="00D04999">
        <w:rPr>
          <w:b/>
          <w:sz w:val="22"/>
          <w:szCs w:val="22"/>
        </w:rPr>
        <w:t>4.</w:t>
      </w:r>
      <w:r w:rsidRPr="00D04999">
        <w:rPr>
          <w:b/>
          <w:sz w:val="22"/>
          <w:szCs w:val="22"/>
        </w:rPr>
        <w:tab/>
      </w:r>
      <w:r w:rsidR="00431085" w:rsidRPr="00D04999">
        <w:rPr>
          <w:b/>
          <w:sz w:val="22"/>
          <w:szCs w:val="22"/>
        </w:rPr>
        <w:t>Insurance;</w:t>
      </w:r>
      <w:r w:rsidR="0091677E" w:rsidRPr="00D04999">
        <w:rPr>
          <w:b/>
          <w:sz w:val="22"/>
          <w:szCs w:val="22"/>
        </w:rPr>
        <w:t xml:space="preserve"> </w:t>
      </w:r>
      <w:r w:rsidRPr="00D04999">
        <w:rPr>
          <w:b/>
          <w:sz w:val="22"/>
          <w:szCs w:val="22"/>
        </w:rPr>
        <w:t>Certificates of Insurance and Endorsements.</w:t>
      </w:r>
      <w:r w:rsidRPr="00D04999">
        <w:rPr>
          <w:sz w:val="22"/>
          <w:szCs w:val="22"/>
        </w:rPr>
        <w:t xml:space="preserve">  </w:t>
      </w:r>
    </w:p>
    <w:p w:rsidR="0091677E" w:rsidRPr="00D04999" w:rsidRDefault="002745AE" w:rsidP="00F90116">
      <w:pPr>
        <w:pStyle w:val="BodyTextIndent"/>
        <w:spacing w:after="0"/>
        <w:ind w:left="720"/>
        <w:rPr>
          <w:sz w:val="22"/>
          <w:szCs w:val="22"/>
        </w:rPr>
      </w:pPr>
      <w:r w:rsidRPr="00D04999">
        <w:rPr>
          <w:sz w:val="22"/>
          <w:szCs w:val="22"/>
        </w:rPr>
        <w:t>Contractor will obtain i</w:t>
      </w:r>
      <w:r w:rsidR="0091677E" w:rsidRPr="00D04999">
        <w:rPr>
          <w:sz w:val="22"/>
          <w:szCs w:val="22"/>
        </w:rPr>
        <w:t xml:space="preserve">nsurance policies issued by an insurance company authorized to do business in the State of Oregon with a minimum financial rating of an AM Best rating of A- or higher.  </w:t>
      </w:r>
      <w:r w:rsidR="005B2D39" w:rsidRPr="00D04999">
        <w:rPr>
          <w:sz w:val="22"/>
          <w:szCs w:val="22"/>
        </w:rPr>
        <w:t xml:space="preserve">Contractor’s </w:t>
      </w:r>
      <w:r w:rsidR="0091677E" w:rsidRPr="00D04999">
        <w:rPr>
          <w:sz w:val="22"/>
          <w:szCs w:val="22"/>
        </w:rPr>
        <w:t>l</w:t>
      </w:r>
      <w:r w:rsidR="00E3441C" w:rsidRPr="00D04999">
        <w:rPr>
          <w:sz w:val="22"/>
          <w:szCs w:val="22"/>
        </w:rPr>
        <w:t>iability insurance, except for professional l</w:t>
      </w:r>
      <w:r w:rsidR="0091677E" w:rsidRPr="00D04999">
        <w:rPr>
          <w:sz w:val="22"/>
          <w:szCs w:val="22"/>
        </w:rPr>
        <w:t xml:space="preserve">iability insurance, will be arranged on an “occurrence” basis.  The Contractor </w:t>
      </w:r>
      <w:r w:rsidR="005E6A2F">
        <w:rPr>
          <w:sz w:val="22"/>
          <w:szCs w:val="22"/>
        </w:rPr>
        <w:t>will</w:t>
      </w:r>
      <w:r w:rsidR="0091677E" w:rsidRPr="00D04999">
        <w:rPr>
          <w:sz w:val="22"/>
          <w:szCs w:val="22"/>
        </w:rPr>
        <w:t xml:space="preserve"> be financially responsible for all pertinent deductibles, self-insured retentions and/or self-insurance.</w:t>
      </w:r>
    </w:p>
    <w:p w:rsidR="00F90116" w:rsidRPr="00D04999" w:rsidRDefault="00F90116" w:rsidP="00F90116">
      <w:pPr>
        <w:pStyle w:val="BodyTextIndent"/>
        <w:spacing w:after="0"/>
        <w:ind w:left="720"/>
        <w:rPr>
          <w:sz w:val="22"/>
          <w:szCs w:val="22"/>
        </w:rPr>
      </w:pPr>
    </w:p>
    <w:p w:rsidR="00AC5919" w:rsidRPr="00D04999" w:rsidRDefault="00DD3067" w:rsidP="00AC5919">
      <w:pPr>
        <w:snapToGrid w:val="0"/>
        <w:ind w:left="720"/>
        <w:rPr>
          <w:sz w:val="22"/>
          <w:szCs w:val="22"/>
        </w:rPr>
      </w:pPr>
      <w:r w:rsidRPr="00D04999">
        <w:rPr>
          <w:sz w:val="22"/>
          <w:szCs w:val="22"/>
        </w:rPr>
        <w:t>Upon request by University</w:t>
      </w:r>
      <w:r w:rsidR="00AC5919" w:rsidRPr="00D04999">
        <w:rPr>
          <w:sz w:val="22"/>
          <w:szCs w:val="22"/>
        </w:rPr>
        <w:t>, Contractor must provide to University a</w:t>
      </w:r>
      <w:r w:rsidR="00AC5919" w:rsidRPr="00D04999">
        <w:rPr>
          <w:sz w:val="22"/>
          <w:szCs w:val="22"/>
          <w:u w:val="single"/>
        </w:rPr>
        <w:t xml:space="preserve"> Certificate of Insurance</w:t>
      </w:r>
      <w:r w:rsidR="00AC5919" w:rsidRPr="00D04999">
        <w:rPr>
          <w:sz w:val="22"/>
          <w:szCs w:val="22"/>
        </w:rPr>
        <w:t xml:space="preserve"> from the insuring company evidencing insurance coverage required by this Contract.  The “Description of Operations” must include (using the following exact language) the “</w:t>
      </w:r>
      <w:r w:rsidR="00AC5919" w:rsidRPr="00D04999">
        <w:rPr>
          <w:b/>
          <w:bCs/>
          <w:sz w:val="22"/>
          <w:szCs w:val="22"/>
        </w:rPr>
        <w:t>University of Oregon, their officers and employees”</w:t>
      </w:r>
      <w:r w:rsidR="00AC5919" w:rsidRPr="00D04999">
        <w:rPr>
          <w:sz w:val="22"/>
          <w:szCs w:val="22"/>
        </w:rPr>
        <w:t xml:space="preserve"> as additional insured. The certificate </w:t>
      </w:r>
      <w:r w:rsidR="005B2D39" w:rsidRPr="00D04999">
        <w:rPr>
          <w:sz w:val="22"/>
          <w:szCs w:val="22"/>
        </w:rPr>
        <w:t xml:space="preserve">will </w:t>
      </w:r>
      <w:r w:rsidR="00AC5919" w:rsidRPr="00D04999">
        <w:rPr>
          <w:sz w:val="22"/>
          <w:szCs w:val="22"/>
        </w:rPr>
        <w:t>provide that the insurance company will give a 30-day</w:t>
      </w:r>
      <w:r w:rsidR="005B2D39" w:rsidRPr="00D04999">
        <w:rPr>
          <w:sz w:val="22"/>
          <w:szCs w:val="22"/>
        </w:rPr>
        <w:t>s’</w:t>
      </w:r>
      <w:r w:rsidR="00AC5919" w:rsidRPr="00D04999">
        <w:rPr>
          <w:sz w:val="22"/>
          <w:szCs w:val="22"/>
        </w:rPr>
        <w:t xml:space="preserve"> written notice to University if the insurance is cancelled or materially changed.</w:t>
      </w:r>
      <w:r w:rsidR="00AC5919" w:rsidRPr="00D04999">
        <w:rPr>
          <w:sz w:val="22"/>
          <w:szCs w:val="22"/>
        </w:rPr>
        <w:br/>
      </w:r>
      <w:r w:rsidR="00AC5919" w:rsidRPr="00D04999">
        <w:rPr>
          <w:sz w:val="22"/>
          <w:szCs w:val="22"/>
        </w:rPr>
        <w:br/>
        <w:t xml:space="preserve">Upon request by University, Contractor will provide to University an </w:t>
      </w:r>
      <w:r w:rsidR="00AC5919" w:rsidRPr="00D04999">
        <w:rPr>
          <w:sz w:val="22"/>
          <w:szCs w:val="22"/>
          <w:u w:val="single"/>
        </w:rPr>
        <w:t>endorsement</w:t>
      </w:r>
      <w:r w:rsidR="00AC5919" w:rsidRPr="00D04999">
        <w:rPr>
          <w:sz w:val="22"/>
          <w:szCs w:val="22"/>
        </w:rPr>
        <w:t xml:space="preserve"> from the insuring company, naming (using the following exact language) </w:t>
      </w:r>
      <w:r w:rsidR="00E222D3">
        <w:rPr>
          <w:sz w:val="22"/>
          <w:szCs w:val="22"/>
        </w:rPr>
        <w:t xml:space="preserve">the </w:t>
      </w:r>
      <w:r w:rsidR="00AC5919" w:rsidRPr="00D04999">
        <w:rPr>
          <w:sz w:val="22"/>
          <w:szCs w:val="22"/>
        </w:rPr>
        <w:t>“</w:t>
      </w:r>
      <w:r w:rsidR="00AC5919" w:rsidRPr="00D04999">
        <w:rPr>
          <w:b/>
          <w:bCs/>
          <w:sz w:val="22"/>
          <w:szCs w:val="22"/>
        </w:rPr>
        <w:t>University of Oregon, their officers and employees”</w:t>
      </w:r>
      <w:r w:rsidR="00AC5919" w:rsidRPr="00D04999">
        <w:rPr>
          <w:sz w:val="22"/>
          <w:szCs w:val="22"/>
        </w:rPr>
        <w:t xml:space="preserve"> as additional insured. If requested, complete copies of insurance policies will be provided to University. </w:t>
      </w:r>
    </w:p>
    <w:p w:rsidR="00840F7C" w:rsidRDefault="00840F7C" w:rsidP="000A00EB">
      <w:pPr>
        <w:rPr>
          <w:sz w:val="22"/>
          <w:szCs w:val="22"/>
        </w:rPr>
      </w:pPr>
    </w:p>
    <w:p w:rsidR="00892EE6" w:rsidRDefault="00892EE6" w:rsidP="000A00EB">
      <w:pPr>
        <w:rPr>
          <w:sz w:val="22"/>
          <w:szCs w:val="22"/>
        </w:rPr>
      </w:pPr>
    </w:p>
    <w:p w:rsidR="00892EE6" w:rsidRPr="00D04999" w:rsidRDefault="00892EE6" w:rsidP="000A00EB">
      <w:pPr>
        <w:rPr>
          <w:sz w:val="22"/>
          <w:szCs w:val="22"/>
        </w:rPr>
      </w:pPr>
    </w:p>
    <w:p w:rsidR="00DD3067" w:rsidRPr="00D04999" w:rsidRDefault="00840F7C" w:rsidP="00C778FF">
      <w:pPr>
        <w:ind w:left="720" w:hanging="720"/>
        <w:rPr>
          <w:sz w:val="22"/>
          <w:szCs w:val="22"/>
        </w:rPr>
      </w:pPr>
      <w:r w:rsidRPr="00D04999">
        <w:rPr>
          <w:b/>
          <w:sz w:val="22"/>
          <w:szCs w:val="22"/>
        </w:rPr>
        <w:t>5.</w:t>
      </w:r>
      <w:r w:rsidRPr="00D04999">
        <w:rPr>
          <w:b/>
          <w:sz w:val="22"/>
          <w:szCs w:val="22"/>
        </w:rPr>
        <w:tab/>
        <w:t>Notice of cancellation or change.</w:t>
      </w:r>
      <w:r w:rsidRPr="00D04999">
        <w:rPr>
          <w:sz w:val="22"/>
          <w:szCs w:val="22"/>
        </w:rPr>
        <w:t xml:space="preserve">  </w:t>
      </w:r>
      <w:r w:rsidR="005B2D39" w:rsidRPr="00D04999">
        <w:rPr>
          <w:sz w:val="22"/>
          <w:szCs w:val="22"/>
        </w:rPr>
        <w:t>Contractor will</w:t>
      </w:r>
      <w:r w:rsidRPr="00D04999">
        <w:rPr>
          <w:sz w:val="22"/>
          <w:szCs w:val="22"/>
        </w:rPr>
        <w:t xml:space="preserve"> </w:t>
      </w:r>
      <w:r w:rsidR="005B2D39" w:rsidRPr="00D04999">
        <w:rPr>
          <w:sz w:val="22"/>
          <w:szCs w:val="22"/>
        </w:rPr>
        <w:t>not</w:t>
      </w:r>
      <w:r w:rsidRPr="00D04999">
        <w:rPr>
          <w:sz w:val="22"/>
          <w:szCs w:val="22"/>
        </w:rPr>
        <w:t xml:space="preserve"> cancel, material</w:t>
      </w:r>
      <w:r w:rsidR="005B2D39" w:rsidRPr="00D04999">
        <w:rPr>
          <w:sz w:val="22"/>
          <w:szCs w:val="22"/>
        </w:rPr>
        <w:t>ly</w:t>
      </w:r>
      <w:r w:rsidRPr="00D04999">
        <w:rPr>
          <w:sz w:val="22"/>
          <w:szCs w:val="22"/>
        </w:rPr>
        <w:t xml:space="preserve"> change, </w:t>
      </w:r>
      <w:r w:rsidR="005B2D39" w:rsidRPr="00D04999">
        <w:rPr>
          <w:sz w:val="22"/>
          <w:szCs w:val="22"/>
        </w:rPr>
        <w:t xml:space="preserve">reduce </w:t>
      </w:r>
      <w:r w:rsidRPr="00D04999">
        <w:rPr>
          <w:sz w:val="22"/>
          <w:szCs w:val="22"/>
        </w:rPr>
        <w:t>limits</w:t>
      </w:r>
      <w:r w:rsidR="005B2D39" w:rsidRPr="00D04999">
        <w:rPr>
          <w:sz w:val="22"/>
          <w:szCs w:val="22"/>
        </w:rPr>
        <w:t>,</w:t>
      </w:r>
      <w:r w:rsidRPr="00D04999">
        <w:rPr>
          <w:sz w:val="22"/>
          <w:szCs w:val="22"/>
        </w:rPr>
        <w:t xml:space="preserve"> or </w:t>
      </w:r>
      <w:r w:rsidR="005B2D39" w:rsidRPr="00D04999">
        <w:rPr>
          <w:sz w:val="22"/>
          <w:szCs w:val="22"/>
        </w:rPr>
        <w:t>fail</w:t>
      </w:r>
      <w:r w:rsidRPr="00D04999">
        <w:rPr>
          <w:sz w:val="22"/>
          <w:szCs w:val="22"/>
        </w:rPr>
        <w:t xml:space="preserve"> to renew the insurance </w:t>
      </w:r>
      <w:r w:rsidR="005D187A" w:rsidRPr="00D04999">
        <w:rPr>
          <w:sz w:val="22"/>
          <w:szCs w:val="22"/>
        </w:rPr>
        <w:t>coverage(s) without 30-</w:t>
      </w:r>
      <w:r w:rsidRPr="00D04999">
        <w:rPr>
          <w:sz w:val="22"/>
          <w:szCs w:val="22"/>
        </w:rPr>
        <w:t xml:space="preserve">days' written notice from the Contractor or insurer(s) to </w:t>
      </w:r>
      <w:r w:rsidR="00B83583" w:rsidRPr="00D04999">
        <w:rPr>
          <w:sz w:val="22"/>
          <w:szCs w:val="22"/>
        </w:rPr>
        <w:t>University</w:t>
      </w:r>
      <w:r w:rsidRPr="00D04999">
        <w:rPr>
          <w:sz w:val="22"/>
          <w:szCs w:val="22"/>
        </w:rPr>
        <w:t xml:space="preserve">, Contract </w:t>
      </w:r>
      <w:r w:rsidR="00D736D7" w:rsidRPr="00D04999">
        <w:rPr>
          <w:sz w:val="22"/>
          <w:szCs w:val="22"/>
        </w:rPr>
        <w:t xml:space="preserve">Manager </w:t>
      </w:r>
      <w:r w:rsidRPr="00D04999">
        <w:rPr>
          <w:sz w:val="22"/>
          <w:szCs w:val="22"/>
        </w:rPr>
        <w:t xml:space="preserve">at the following address: </w:t>
      </w:r>
      <w:r w:rsidR="00606311" w:rsidRPr="00D04999">
        <w:rPr>
          <w:sz w:val="22"/>
          <w:szCs w:val="22"/>
        </w:rPr>
        <w:t>720 E. 13</w:t>
      </w:r>
      <w:r w:rsidR="00606311" w:rsidRPr="00D04999">
        <w:rPr>
          <w:sz w:val="22"/>
          <w:szCs w:val="22"/>
          <w:vertAlign w:val="superscript"/>
        </w:rPr>
        <w:t>th</w:t>
      </w:r>
      <w:r w:rsidR="00606311" w:rsidRPr="00D04999">
        <w:rPr>
          <w:sz w:val="22"/>
          <w:szCs w:val="22"/>
        </w:rPr>
        <w:t xml:space="preserve"> Avenue, Suite 302, Eugene, OR 97401</w:t>
      </w:r>
      <w:r w:rsidRPr="00D04999">
        <w:rPr>
          <w:sz w:val="22"/>
          <w:szCs w:val="22"/>
        </w:rPr>
        <w:t>.</w:t>
      </w:r>
    </w:p>
    <w:sectPr w:rsidR="00DD3067" w:rsidRPr="00D04999" w:rsidSect="00DA6AEA">
      <w:pgSz w:w="12240" w:h="15840"/>
      <w:pgMar w:top="540" w:right="576" w:bottom="360" w:left="576"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D5" w:rsidRDefault="00826ED5">
      <w:r>
        <w:separator/>
      </w:r>
    </w:p>
  </w:endnote>
  <w:endnote w:type="continuationSeparator" w:id="0">
    <w:p w:rsidR="00826ED5" w:rsidRDefault="0082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2F" w:rsidRDefault="00F9172F" w:rsidP="00E51212">
    <w:pPr>
      <w:pStyle w:val="Footer"/>
      <w:pBdr>
        <w:top w:val="thinThickSmallGap" w:sz="24" w:space="1" w:color="622423"/>
      </w:pBdr>
      <w:tabs>
        <w:tab w:val="clear" w:pos="9360"/>
        <w:tab w:val="right" w:pos="11070"/>
      </w:tabs>
    </w:pPr>
  </w:p>
  <w:p w:rsidR="001E4FF9" w:rsidRPr="00892EE6" w:rsidRDefault="00A25774" w:rsidP="003A3B45">
    <w:pPr>
      <w:pStyle w:val="Footer"/>
      <w:tabs>
        <w:tab w:val="clear" w:pos="4680"/>
        <w:tab w:val="clear" w:pos="9360"/>
        <w:tab w:val="center" w:pos="5760"/>
        <w:tab w:val="left" w:pos="6840"/>
        <w:tab w:val="right" w:pos="10080"/>
      </w:tabs>
      <w:rPr>
        <w:sz w:val="20"/>
        <w:szCs w:val="20"/>
      </w:rPr>
    </w:pPr>
    <w:r>
      <w:rPr>
        <w:sz w:val="20"/>
        <w:szCs w:val="20"/>
      </w:rPr>
      <w:t>A</w:t>
    </w:r>
    <w:r w:rsidR="00892EE6" w:rsidRPr="00892EE6">
      <w:rPr>
        <w:sz w:val="20"/>
        <w:szCs w:val="20"/>
      </w:rPr>
      <w:t xml:space="preserve">P for </w:t>
    </w:r>
    <w:r w:rsidR="009B0ABF">
      <w:rPr>
        <w:sz w:val="20"/>
        <w:szCs w:val="20"/>
      </w:rPr>
      <w:t xml:space="preserve">Provider Network </w:t>
    </w:r>
    <w:r>
      <w:rPr>
        <w:sz w:val="20"/>
        <w:szCs w:val="20"/>
      </w:rPr>
      <w:t xml:space="preserve">Consultant </w:t>
    </w:r>
    <w:r w:rsidR="003A3B45" w:rsidRPr="00892EE6">
      <w:rPr>
        <w:sz w:val="20"/>
        <w:szCs w:val="20"/>
      </w:rPr>
      <w:t xml:space="preserve">(PCS# </w:t>
    </w:r>
    <w:r>
      <w:rPr>
        <w:sz w:val="20"/>
        <w:szCs w:val="20"/>
      </w:rPr>
      <w:t>4</w:t>
    </w:r>
    <w:r w:rsidR="009B0ABF">
      <w:rPr>
        <w:sz w:val="20"/>
        <w:szCs w:val="20"/>
      </w:rPr>
      <w:t>9</w:t>
    </w:r>
    <w:r>
      <w:rPr>
        <w:sz w:val="20"/>
        <w:szCs w:val="20"/>
      </w:rPr>
      <w:t>0000</w:t>
    </w:r>
    <w:r w:rsidR="009B0ABF">
      <w:rPr>
        <w:sz w:val="20"/>
        <w:szCs w:val="20"/>
      </w:rPr>
      <w:t>-0010</w:t>
    </w:r>
    <w:r w:rsidR="003A3B45" w:rsidRPr="00892EE6">
      <w:rPr>
        <w:sz w:val="20"/>
        <w:szCs w:val="20"/>
      </w:rPr>
      <w:t>-</w:t>
    </w:r>
    <w:r>
      <w:rPr>
        <w:sz w:val="20"/>
        <w:szCs w:val="20"/>
      </w:rPr>
      <w:t>A</w:t>
    </w:r>
    <w:r w:rsidR="003A3B45" w:rsidRPr="00892EE6">
      <w:rPr>
        <w:sz w:val="20"/>
        <w:szCs w:val="20"/>
      </w:rPr>
      <w:t>P)</w:t>
    </w:r>
    <w:r w:rsidR="003A3B45" w:rsidRPr="00892EE6">
      <w:rPr>
        <w:sz w:val="20"/>
        <w:szCs w:val="20"/>
      </w:rPr>
      <w:tab/>
    </w:r>
    <w:r w:rsidR="00892EE6" w:rsidRPr="00892EE6">
      <w:rPr>
        <w:sz w:val="20"/>
        <w:szCs w:val="20"/>
      </w:rPr>
      <w:tab/>
      <w:t xml:space="preserve">Exhibit </w:t>
    </w:r>
    <w:r w:rsidR="00977BF5">
      <w:rPr>
        <w:sz w:val="20"/>
        <w:szCs w:val="20"/>
      </w:rPr>
      <w:t>B</w:t>
    </w:r>
    <w:r w:rsidR="00892EE6" w:rsidRPr="00892EE6">
      <w:rPr>
        <w:sz w:val="20"/>
        <w:szCs w:val="20"/>
      </w:rPr>
      <w:t xml:space="preserve"> - </w:t>
    </w:r>
    <w:r w:rsidR="003A3B45" w:rsidRPr="00892EE6">
      <w:rPr>
        <w:sz w:val="20"/>
        <w:szCs w:val="20"/>
      </w:rPr>
      <w:t xml:space="preserve">Page </w:t>
    </w:r>
    <w:r w:rsidR="003A3B45" w:rsidRPr="00892EE6">
      <w:rPr>
        <w:rStyle w:val="PageNumber"/>
        <w:sz w:val="20"/>
        <w:szCs w:val="20"/>
      </w:rPr>
      <w:fldChar w:fldCharType="begin"/>
    </w:r>
    <w:r w:rsidR="003A3B45" w:rsidRPr="00892EE6">
      <w:rPr>
        <w:rStyle w:val="PageNumber"/>
        <w:sz w:val="20"/>
        <w:szCs w:val="20"/>
      </w:rPr>
      <w:instrText xml:space="preserve"> PAGE </w:instrText>
    </w:r>
    <w:r w:rsidR="003A3B45" w:rsidRPr="00892EE6">
      <w:rPr>
        <w:rStyle w:val="PageNumber"/>
        <w:sz w:val="20"/>
        <w:szCs w:val="20"/>
      </w:rPr>
      <w:fldChar w:fldCharType="separate"/>
    </w:r>
    <w:r w:rsidR="00927D48">
      <w:rPr>
        <w:rStyle w:val="PageNumber"/>
        <w:noProof/>
        <w:sz w:val="20"/>
        <w:szCs w:val="20"/>
      </w:rPr>
      <w:t>1</w:t>
    </w:r>
    <w:r w:rsidR="003A3B45" w:rsidRPr="00892EE6">
      <w:rPr>
        <w:rStyle w:val="PageNumber"/>
        <w:sz w:val="20"/>
        <w:szCs w:val="20"/>
      </w:rPr>
      <w:fldChar w:fldCharType="end"/>
    </w:r>
    <w:r w:rsidR="003A3B45" w:rsidRPr="00892EE6">
      <w:rPr>
        <w:rStyle w:val="PageNumber"/>
        <w:sz w:val="20"/>
        <w:szCs w:val="20"/>
      </w:rPr>
      <w:t xml:space="preserve"> of </w:t>
    </w:r>
    <w:r w:rsidR="003A3B45" w:rsidRPr="00892EE6">
      <w:rPr>
        <w:rStyle w:val="PageNumber"/>
        <w:sz w:val="20"/>
        <w:szCs w:val="20"/>
      </w:rPr>
      <w:fldChar w:fldCharType="begin"/>
    </w:r>
    <w:r w:rsidR="003A3B45" w:rsidRPr="00892EE6">
      <w:rPr>
        <w:rStyle w:val="PageNumber"/>
        <w:sz w:val="20"/>
        <w:szCs w:val="20"/>
      </w:rPr>
      <w:instrText xml:space="preserve"> NUMPAGES </w:instrText>
    </w:r>
    <w:r w:rsidR="003A3B45" w:rsidRPr="00892EE6">
      <w:rPr>
        <w:rStyle w:val="PageNumber"/>
        <w:sz w:val="20"/>
        <w:szCs w:val="20"/>
      </w:rPr>
      <w:fldChar w:fldCharType="separate"/>
    </w:r>
    <w:r w:rsidR="00927D48">
      <w:rPr>
        <w:rStyle w:val="PageNumber"/>
        <w:noProof/>
        <w:sz w:val="20"/>
        <w:szCs w:val="20"/>
      </w:rPr>
      <w:t>12</w:t>
    </w:r>
    <w:r w:rsidR="003A3B45" w:rsidRPr="00892EE6">
      <w:rPr>
        <w:rStyle w:val="PageNumber"/>
        <w:sz w:val="20"/>
        <w:szCs w:val="20"/>
      </w:rPr>
      <w:fldChar w:fldCharType="end"/>
    </w:r>
    <w:r w:rsidR="003A3B45" w:rsidRPr="00892EE6">
      <w:rPr>
        <w:rStyle w:val="PageNumber"/>
        <w:sz w:val="20"/>
        <w:szCs w:val="20"/>
      </w:rPr>
      <w:tab/>
    </w:r>
  </w:p>
  <w:p w:rsidR="00B65AA4" w:rsidRDefault="00B65A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D5" w:rsidRDefault="00826ED5">
      <w:r>
        <w:separator/>
      </w:r>
    </w:p>
  </w:footnote>
  <w:footnote w:type="continuationSeparator" w:id="0">
    <w:p w:rsidR="00826ED5" w:rsidRDefault="0082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AC" w:rsidRDefault="00977BF5" w:rsidP="008F2EAC">
    <w:pPr>
      <w:pStyle w:val="Header"/>
      <w:jc w:val="center"/>
      <w:rPr>
        <w:b/>
      </w:rPr>
    </w:pPr>
    <w:r>
      <w:rPr>
        <w:b/>
      </w:rPr>
      <w:t>EXHIBIT B</w:t>
    </w:r>
  </w:p>
  <w:p w:rsidR="008F2EAC" w:rsidRPr="007A59C7" w:rsidRDefault="00A25774" w:rsidP="008F2EAC">
    <w:pPr>
      <w:tabs>
        <w:tab w:val="center" w:pos="4680"/>
      </w:tabs>
      <w:suppressAutoHyphens/>
      <w:jc w:val="center"/>
      <w:rPr>
        <w:b/>
      </w:rPr>
    </w:pPr>
    <w:r>
      <w:rPr>
        <w:b/>
      </w:rPr>
      <w:t xml:space="preserve">AP </w:t>
    </w:r>
    <w:r w:rsidR="008F2EAC">
      <w:rPr>
        <w:b/>
      </w:rPr>
      <w:t xml:space="preserve">for </w:t>
    </w:r>
    <w:r w:rsidR="009B0ABF">
      <w:rPr>
        <w:b/>
      </w:rPr>
      <w:t xml:space="preserve">Provider Network </w:t>
    </w:r>
    <w:r>
      <w:rPr>
        <w:b/>
      </w:rPr>
      <w:t>Consultant</w:t>
    </w:r>
  </w:p>
  <w:p w:rsidR="00B65AA4" w:rsidRDefault="00A25774" w:rsidP="007D3859">
    <w:pPr>
      <w:tabs>
        <w:tab w:val="left" w:pos="720"/>
        <w:tab w:val="left" w:pos="3600"/>
      </w:tabs>
      <w:jc w:val="center"/>
    </w:pPr>
    <w:r>
      <w:rPr>
        <w:b/>
      </w:rPr>
      <w:t>PCS# 4</w:t>
    </w:r>
    <w:r w:rsidR="009B0ABF">
      <w:rPr>
        <w:b/>
      </w:rPr>
      <w:t>9</w:t>
    </w:r>
    <w:r>
      <w:rPr>
        <w:b/>
      </w:rPr>
      <w:t>0000-00</w:t>
    </w:r>
    <w:r w:rsidR="009B0ABF">
      <w:rPr>
        <w:b/>
      </w:rPr>
      <w:t>10</w:t>
    </w:r>
    <w:r>
      <w:rPr>
        <w:b/>
      </w:rPr>
      <w:t>-AP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8F3"/>
    <w:multiLevelType w:val="hybridMultilevel"/>
    <w:tmpl w:val="1250036C"/>
    <w:lvl w:ilvl="0" w:tplc="E32C9198">
      <w:start w:val="1"/>
      <w:numFmt w:val="bullet"/>
      <w:lvlText w:val=""/>
      <w:lvlJc w:val="left"/>
      <w:pPr>
        <w:tabs>
          <w:tab w:val="num" w:pos="1404"/>
        </w:tabs>
        <w:ind w:left="1404" w:hanging="39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6CB29A8"/>
    <w:multiLevelType w:val="hybridMultilevel"/>
    <w:tmpl w:val="777063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FE55A50"/>
    <w:multiLevelType w:val="hybridMultilevel"/>
    <w:tmpl w:val="492A66E6"/>
    <w:lvl w:ilvl="0" w:tplc="8D0EF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31842"/>
    <w:multiLevelType w:val="hybridMultilevel"/>
    <w:tmpl w:val="178CD68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7D9C157F"/>
    <w:multiLevelType w:val="hybridMultilevel"/>
    <w:tmpl w:val="8CC6E91E"/>
    <w:lvl w:ilvl="0" w:tplc="B1B887A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ELslSr+1UcbarotIqpa43q5+Ec=" w:salt="RfePMW4JWogxdp0EFrG9Qg=="/>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54"/>
    <w:rsid w:val="000002B9"/>
    <w:rsid w:val="0000082B"/>
    <w:rsid w:val="00000E4E"/>
    <w:rsid w:val="00011722"/>
    <w:rsid w:val="00016E61"/>
    <w:rsid w:val="00023147"/>
    <w:rsid w:val="000239B1"/>
    <w:rsid w:val="000266CA"/>
    <w:rsid w:val="000320EF"/>
    <w:rsid w:val="00033434"/>
    <w:rsid w:val="00036B80"/>
    <w:rsid w:val="000425AE"/>
    <w:rsid w:val="000575C3"/>
    <w:rsid w:val="0006295D"/>
    <w:rsid w:val="00066E8A"/>
    <w:rsid w:val="00067DB4"/>
    <w:rsid w:val="000717C3"/>
    <w:rsid w:val="000730D8"/>
    <w:rsid w:val="00082580"/>
    <w:rsid w:val="00083AAC"/>
    <w:rsid w:val="00086191"/>
    <w:rsid w:val="00096627"/>
    <w:rsid w:val="000A00EB"/>
    <w:rsid w:val="000A0F10"/>
    <w:rsid w:val="000A5E85"/>
    <w:rsid w:val="000B14AC"/>
    <w:rsid w:val="000B627C"/>
    <w:rsid w:val="000B651A"/>
    <w:rsid w:val="000B7A34"/>
    <w:rsid w:val="000B7F94"/>
    <w:rsid w:val="000C354C"/>
    <w:rsid w:val="000C6684"/>
    <w:rsid w:val="000D6FBC"/>
    <w:rsid w:val="000E1C4E"/>
    <w:rsid w:val="000E5097"/>
    <w:rsid w:val="000F51BA"/>
    <w:rsid w:val="00101CBB"/>
    <w:rsid w:val="0010381F"/>
    <w:rsid w:val="00112A7F"/>
    <w:rsid w:val="001160A2"/>
    <w:rsid w:val="00120C3A"/>
    <w:rsid w:val="00123B08"/>
    <w:rsid w:val="00125CDE"/>
    <w:rsid w:val="0013396D"/>
    <w:rsid w:val="001513D0"/>
    <w:rsid w:val="0015222D"/>
    <w:rsid w:val="00161C98"/>
    <w:rsid w:val="00163CC0"/>
    <w:rsid w:val="00167C88"/>
    <w:rsid w:val="00187312"/>
    <w:rsid w:val="00190C3C"/>
    <w:rsid w:val="00192553"/>
    <w:rsid w:val="001A1ADD"/>
    <w:rsid w:val="001A664B"/>
    <w:rsid w:val="001A6BE8"/>
    <w:rsid w:val="001A741E"/>
    <w:rsid w:val="001B0A15"/>
    <w:rsid w:val="001B34C1"/>
    <w:rsid w:val="001B5559"/>
    <w:rsid w:val="001B59BE"/>
    <w:rsid w:val="001B7D1C"/>
    <w:rsid w:val="001D093C"/>
    <w:rsid w:val="001D6042"/>
    <w:rsid w:val="001E4FF9"/>
    <w:rsid w:val="001E5967"/>
    <w:rsid w:val="001F1BB3"/>
    <w:rsid w:val="001F2B2A"/>
    <w:rsid w:val="001F2B5B"/>
    <w:rsid w:val="001F555B"/>
    <w:rsid w:val="002063D2"/>
    <w:rsid w:val="00221873"/>
    <w:rsid w:val="002234F9"/>
    <w:rsid w:val="002237BC"/>
    <w:rsid w:val="00227DE7"/>
    <w:rsid w:val="00231833"/>
    <w:rsid w:val="00236C35"/>
    <w:rsid w:val="002412C3"/>
    <w:rsid w:val="00254B44"/>
    <w:rsid w:val="002664CB"/>
    <w:rsid w:val="002745AE"/>
    <w:rsid w:val="002821D2"/>
    <w:rsid w:val="00282A84"/>
    <w:rsid w:val="00286617"/>
    <w:rsid w:val="002914C6"/>
    <w:rsid w:val="00293CD0"/>
    <w:rsid w:val="002C2D03"/>
    <w:rsid w:val="002C5202"/>
    <w:rsid w:val="002C637E"/>
    <w:rsid w:val="002C67EE"/>
    <w:rsid w:val="002D09AB"/>
    <w:rsid w:val="002D331C"/>
    <w:rsid w:val="002D491D"/>
    <w:rsid w:val="002D4B73"/>
    <w:rsid w:val="002D54BD"/>
    <w:rsid w:val="002D6911"/>
    <w:rsid w:val="002E0873"/>
    <w:rsid w:val="002E43B1"/>
    <w:rsid w:val="002E5299"/>
    <w:rsid w:val="002E693C"/>
    <w:rsid w:val="002F37C7"/>
    <w:rsid w:val="002F6495"/>
    <w:rsid w:val="003058EF"/>
    <w:rsid w:val="00312D7D"/>
    <w:rsid w:val="00316554"/>
    <w:rsid w:val="00325A25"/>
    <w:rsid w:val="00331719"/>
    <w:rsid w:val="00336A41"/>
    <w:rsid w:val="0034321F"/>
    <w:rsid w:val="00344603"/>
    <w:rsid w:val="0034546C"/>
    <w:rsid w:val="00346588"/>
    <w:rsid w:val="003475B6"/>
    <w:rsid w:val="0035553F"/>
    <w:rsid w:val="00377359"/>
    <w:rsid w:val="00380DB7"/>
    <w:rsid w:val="0038304D"/>
    <w:rsid w:val="00390012"/>
    <w:rsid w:val="003A3B45"/>
    <w:rsid w:val="003A475E"/>
    <w:rsid w:val="003A4D12"/>
    <w:rsid w:val="003B130D"/>
    <w:rsid w:val="003B5051"/>
    <w:rsid w:val="003C28F6"/>
    <w:rsid w:val="003C461C"/>
    <w:rsid w:val="003C60D8"/>
    <w:rsid w:val="003C7851"/>
    <w:rsid w:val="003F1E83"/>
    <w:rsid w:val="003F2A66"/>
    <w:rsid w:val="003F53BC"/>
    <w:rsid w:val="00407C72"/>
    <w:rsid w:val="00410CA5"/>
    <w:rsid w:val="00430E8D"/>
    <w:rsid w:val="00431085"/>
    <w:rsid w:val="00464633"/>
    <w:rsid w:val="0046665F"/>
    <w:rsid w:val="00474C08"/>
    <w:rsid w:val="004778DD"/>
    <w:rsid w:val="00490F74"/>
    <w:rsid w:val="004A1CD1"/>
    <w:rsid w:val="004A26E9"/>
    <w:rsid w:val="004A405C"/>
    <w:rsid w:val="004A4C58"/>
    <w:rsid w:val="004A711D"/>
    <w:rsid w:val="004C74BC"/>
    <w:rsid w:val="004F1D5F"/>
    <w:rsid w:val="00503DE7"/>
    <w:rsid w:val="00526807"/>
    <w:rsid w:val="005277D6"/>
    <w:rsid w:val="00527ABE"/>
    <w:rsid w:val="00530462"/>
    <w:rsid w:val="00530C5E"/>
    <w:rsid w:val="00545E2F"/>
    <w:rsid w:val="00552E22"/>
    <w:rsid w:val="0055395E"/>
    <w:rsid w:val="005569D1"/>
    <w:rsid w:val="00565822"/>
    <w:rsid w:val="00567C93"/>
    <w:rsid w:val="00582C43"/>
    <w:rsid w:val="005842B7"/>
    <w:rsid w:val="005845F2"/>
    <w:rsid w:val="00587C60"/>
    <w:rsid w:val="005914A2"/>
    <w:rsid w:val="00592B5A"/>
    <w:rsid w:val="0059519C"/>
    <w:rsid w:val="005B08F6"/>
    <w:rsid w:val="005B2D39"/>
    <w:rsid w:val="005C397D"/>
    <w:rsid w:val="005D01FC"/>
    <w:rsid w:val="005D0630"/>
    <w:rsid w:val="005D187A"/>
    <w:rsid w:val="005E1C96"/>
    <w:rsid w:val="005E6A2F"/>
    <w:rsid w:val="0060346F"/>
    <w:rsid w:val="0060490C"/>
    <w:rsid w:val="00606311"/>
    <w:rsid w:val="00607CF7"/>
    <w:rsid w:val="00614E31"/>
    <w:rsid w:val="00616380"/>
    <w:rsid w:val="006425E9"/>
    <w:rsid w:val="0064379C"/>
    <w:rsid w:val="00644A69"/>
    <w:rsid w:val="00647BDB"/>
    <w:rsid w:val="006537C4"/>
    <w:rsid w:val="00653E6A"/>
    <w:rsid w:val="0066701F"/>
    <w:rsid w:val="0067024D"/>
    <w:rsid w:val="006702BB"/>
    <w:rsid w:val="00681478"/>
    <w:rsid w:val="00682D30"/>
    <w:rsid w:val="00686937"/>
    <w:rsid w:val="006874A8"/>
    <w:rsid w:val="00691736"/>
    <w:rsid w:val="00697D3A"/>
    <w:rsid w:val="006A17E4"/>
    <w:rsid w:val="006A473F"/>
    <w:rsid w:val="006B064D"/>
    <w:rsid w:val="006B46D2"/>
    <w:rsid w:val="006B7BAD"/>
    <w:rsid w:val="006C2B5A"/>
    <w:rsid w:val="006D283A"/>
    <w:rsid w:val="006D3616"/>
    <w:rsid w:val="006D5516"/>
    <w:rsid w:val="006F2B23"/>
    <w:rsid w:val="00701E00"/>
    <w:rsid w:val="007113BA"/>
    <w:rsid w:val="00716CA5"/>
    <w:rsid w:val="0071722F"/>
    <w:rsid w:val="0072012D"/>
    <w:rsid w:val="00723FA9"/>
    <w:rsid w:val="00740D1C"/>
    <w:rsid w:val="00752E01"/>
    <w:rsid w:val="00753090"/>
    <w:rsid w:val="00756E8D"/>
    <w:rsid w:val="007714F7"/>
    <w:rsid w:val="00771F8B"/>
    <w:rsid w:val="0077574F"/>
    <w:rsid w:val="007925A2"/>
    <w:rsid w:val="00793080"/>
    <w:rsid w:val="007A3174"/>
    <w:rsid w:val="007A7285"/>
    <w:rsid w:val="007A79DF"/>
    <w:rsid w:val="007B1EB6"/>
    <w:rsid w:val="007B2AD4"/>
    <w:rsid w:val="007B3911"/>
    <w:rsid w:val="007B444C"/>
    <w:rsid w:val="007B67B1"/>
    <w:rsid w:val="007C652A"/>
    <w:rsid w:val="007D33E7"/>
    <w:rsid w:val="007D3859"/>
    <w:rsid w:val="007E3D9F"/>
    <w:rsid w:val="007F1DEA"/>
    <w:rsid w:val="007F5CD0"/>
    <w:rsid w:val="007F6165"/>
    <w:rsid w:val="00800103"/>
    <w:rsid w:val="00811EAC"/>
    <w:rsid w:val="00813F06"/>
    <w:rsid w:val="00817A37"/>
    <w:rsid w:val="00826ED5"/>
    <w:rsid w:val="00827E87"/>
    <w:rsid w:val="008318F5"/>
    <w:rsid w:val="00834AF4"/>
    <w:rsid w:val="00835BB8"/>
    <w:rsid w:val="00840F7C"/>
    <w:rsid w:val="008462EE"/>
    <w:rsid w:val="00856402"/>
    <w:rsid w:val="00861A17"/>
    <w:rsid w:val="00863330"/>
    <w:rsid w:val="00863DA5"/>
    <w:rsid w:val="00865BD5"/>
    <w:rsid w:val="00866983"/>
    <w:rsid w:val="00873690"/>
    <w:rsid w:val="00874859"/>
    <w:rsid w:val="00874EE4"/>
    <w:rsid w:val="00880EBF"/>
    <w:rsid w:val="00886BE7"/>
    <w:rsid w:val="00892EE6"/>
    <w:rsid w:val="00894790"/>
    <w:rsid w:val="00897144"/>
    <w:rsid w:val="008A1732"/>
    <w:rsid w:val="008A2A24"/>
    <w:rsid w:val="008A3FE1"/>
    <w:rsid w:val="008B2ACA"/>
    <w:rsid w:val="008B3B25"/>
    <w:rsid w:val="008C4982"/>
    <w:rsid w:val="008C4EA8"/>
    <w:rsid w:val="008C6182"/>
    <w:rsid w:val="008D035A"/>
    <w:rsid w:val="008D78B0"/>
    <w:rsid w:val="008D7A58"/>
    <w:rsid w:val="008F1033"/>
    <w:rsid w:val="008F2EAC"/>
    <w:rsid w:val="008F5A49"/>
    <w:rsid w:val="008F7E8A"/>
    <w:rsid w:val="009006C6"/>
    <w:rsid w:val="0090189C"/>
    <w:rsid w:val="00905D8A"/>
    <w:rsid w:val="0091677E"/>
    <w:rsid w:val="0092067A"/>
    <w:rsid w:val="00927D48"/>
    <w:rsid w:val="00933BF4"/>
    <w:rsid w:val="009348A8"/>
    <w:rsid w:val="00934C76"/>
    <w:rsid w:val="009360D8"/>
    <w:rsid w:val="00943BBA"/>
    <w:rsid w:val="00943F59"/>
    <w:rsid w:val="00944622"/>
    <w:rsid w:val="00944CC1"/>
    <w:rsid w:val="0095030A"/>
    <w:rsid w:val="00954C1C"/>
    <w:rsid w:val="00955AC8"/>
    <w:rsid w:val="009565B5"/>
    <w:rsid w:val="00960602"/>
    <w:rsid w:val="00977BF5"/>
    <w:rsid w:val="00980A3E"/>
    <w:rsid w:val="009B0ABF"/>
    <w:rsid w:val="009B4E9D"/>
    <w:rsid w:val="009B77E1"/>
    <w:rsid w:val="009D1D13"/>
    <w:rsid w:val="009F268A"/>
    <w:rsid w:val="009F7C68"/>
    <w:rsid w:val="00A03E8B"/>
    <w:rsid w:val="00A10F2A"/>
    <w:rsid w:val="00A110EB"/>
    <w:rsid w:val="00A11FC1"/>
    <w:rsid w:val="00A15926"/>
    <w:rsid w:val="00A161DF"/>
    <w:rsid w:val="00A217BF"/>
    <w:rsid w:val="00A21D72"/>
    <w:rsid w:val="00A241E5"/>
    <w:rsid w:val="00A25774"/>
    <w:rsid w:val="00A27C97"/>
    <w:rsid w:val="00A33144"/>
    <w:rsid w:val="00A44266"/>
    <w:rsid w:val="00A470D1"/>
    <w:rsid w:val="00A53A1C"/>
    <w:rsid w:val="00A55662"/>
    <w:rsid w:val="00A56A7B"/>
    <w:rsid w:val="00A57F64"/>
    <w:rsid w:val="00A6468F"/>
    <w:rsid w:val="00A65306"/>
    <w:rsid w:val="00A67AD1"/>
    <w:rsid w:val="00A7360B"/>
    <w:rsid w:val="00A76D26"/>
    <w:rsid w:val="00A80776"/>
    <w:rsid w:val="00A902CB"/>
    <w:rsid w:val="00A91157"/>
    <w:rsid w:val="00A9705A"/>
    <w:rsid w:val="00AA10EF"/>
    <w:rsid w:val="00AB6791"/>
    <w:rsid w:val="00AC1179"/>
    <w:rsid w:val="00AC5919"/>
    <w:rsid w:val="00AD167C"/>
    <w:rsid w:val="00AD7A25"/>
    <w:rsid w:val="00AE1785"/>
    <w:rsid w:val="00AE63D7"/>
    <w:rsid w:val="00AE7B0B"/>
    <w:rsid w:val="00AF0144"/>
    <w:rsid w:val="00AF6338"/>
    <w:rsid w:val="00B042A3"/>
    <w:rsid w:val="00B328D0"/>
    <w:rsid w:val="00B3536C"/>
    <w:rsid w:val="00B36AC5"/>
    <w:rsid w:val="00B36F8D"/>
    <w:rsid w:val="00B4700C"/>
    <w:rsid w:val="00B50F60"/>
    <w:rsid w:val="00B54C6E"/>
    <w:rsid w:val="00B61A6A"/>
    <w:rsid w:val="00B65AA4"/>
    <w:rsid w:val="00B7105A"/>
    <w:rsid w:val="00B716FF"/>
    <w:rsid w:val="00B7670D"/>
    <w:rsid w:val="00B80791"/>
    <w:rsid w:val="00B83583"/>
    <w:rsid w:val="00B977AD"/>
    <w:rsid w:val="00BA1695"/>
    <w:rsid w:val="00BA7F8A"/>
    <w:rsid w:val="00BB59C6"/>
    <w:rsid w:val="00BB6635"/>
    <w:rsid w:val="00BC6861"/>
    <w:rsid w:val="00BC7FE9"/>
    <w:rsid w:val="00BD53E0"/>
    <w:rsid w:val="00BD71FC"/>
    <w:rsid w:val="00BD7974"/>
    <w:rsid w:val="00BF1158"/>
    <w:rsid w:val="00BF3591"/>
    <w:rsid w:val="00C00C51"/>
    <w:rsid w:val="00C06D49"/>
    <w:rsid w:val="00C06F8A"/>
    <w:rsid w:val="00C152B8"/>
    <w:rsid w:val="00C155F1"/>
    <w:rsid w:val="00C238B6"/>
    <w:rsid w:val="00C320AB"/>
    <w:rsid w:val="00C331F3"/>
    <w:rsid w:val="00C42EF5"/>
    <w:rsid w:val="00C50237"/>
    <w:rsid w:val="00C54859"/>
    <w:rsid w:val="00C54E6E"/>
    <w:rsid w:val="00C579A1"/>
    <w:rsid w:val="00C57FBD"/>
    <w:rsid w:val="00C72FC9"/>
    <w:rsid w:val="00C759F0"/>
    <w:rsid w:val="00C778FF"/>
    <w:rsid w:val="00C8647D"/>
    <w:rsid w:val="00C90A18"/>
    <w:rsid w:val="00C9513F"/>
    <w:rsid w:val="00CA6953"/>
    <w:rsid w:val="00CA79E7"/>
    <w:rsid w:val="00CB024C"/>
    <w:rsid w:val="00CB120D"/>
    <w:rsid w:val="00CB5033"/>
    <w:rsid w:val="00CC0E2B"/>
    <w:rsid w:val="00CD31D6"/>
    <w:rsid w:val="00CD338A"/>
    <w:rsid w:val="00CD4CC0"/>
    <w:rsid w:val="00CE3BA9"/>
    <w:rsid w:val="00D0193A"/>
    <w:rsid w:val="00D04999"/>
    <w:rsid w:val="00D17814"/>
    <w:rsid w:val="00D23F62"/>
    <w:rsid w:val="00D371E2"/>
    <w:rsid w:val="00D40AA9"/>
    <w:rsid w:val="00D462DD"/>
    <w:rsid w:val="00D47F8F"/>
    <w:rsid w:val="00D60598"/>
    <w:rsid w:val="00D6438C"/>
    <w:rsid w:val="00D6798E"/>
    <w:rsid w:val="00D736D7"/>
    <w:rsid w:val="00D73F73"/>
    <w:rsid w:val="00D74014"/>
    <w:rsid w:val="00D8265D"/>
    <w:rsid w:val="00D83F67"/>
    <w:rsid w:val="00D91541"/>
    <w:rsid w:val="00D92E77"/>
    <w:rsid w:val="00D936CB"/>
    <w:rsid w:val="00D945FD"/>
    <w:rsid w:val="00DA5C4F"/>
    <w:rsid w:val="00DA6AEA"/>
    <w:rsid w:val="00DB3BA5"/>
    <w:rsid w:val="00DB556F"/>
    <w:rsid w:val="00DB59BB"/>
    <w:rsid w:val="00DC2010"/>
    <w:rsid w:val="00DC4A30"/>
    <w:rsid w:val="00DC68F5"/>
    <w:rsid w:val="00DD17FC"/>
    <w:rsid w:val="00DD3067"/>
    <w:rsid w:val="00DD558F"/>
    <w:rsid w:val="00DD5FD1"/>
    <w:rsid w:val="00DD6A6B"/>
    <w:rsid w:val="00DE30F4"/>
    <w:rsid w:val="00DE34BE"/>
    <w:rsid w:val="00DE5A8C"/>
    <w:rsid w:val="00DF154F"/>
    <w:rsid w:val="00DF3CFF"/>
    <w:rsid w:val="00DF57F5"/>
    <w:rsid w:val="00E0458C"/>
    <w:rsid w:val="00E15A7A"/>
    <w:rsid w:val="00E204E0"/>
    <w:rsid w:val="00E222D3"/>
    <w:rsid w:val="00E243D9"/>
    <w:rsid w:val="00E24844"/>
    <w:rsid w:val="00E31DF8"/>
    <w:rsid w:val="00E3441C"/>
    <w:rsid w:val="00E3602B"/>
    <w:rsid w:val="00E46630"/>
    <w:rsid w:val="00E51212"/>
    <w:rsid w:val="00E53D01"/>
    <w:rsid w:val="00E563BF"/>
    <w:rsid w:val="00E63441"/>
    <w:rsid w:val="00E70211"/>
    <w:rsid w:val="00E72E83"/>
    <w:rsid w:val="00E762F0"/>
    <w:rsid w:val="00E84666"/>
    <w:rsid w:val="00E87659"/>
    <w:rsid w:val="00EA1D0D"/>
    <w:rsid w:val="00EA2F38"/>
    <w:rsid w:val="00EA547E"/>
    <w:rsid w:val="00EA5816"/>
    <w:rsid w:val="00EC1FA3"/>
    <w:rsid w:val="00ED2D89"/>
    <w:rsid w:val="00ED51C7"/>
    <w:rsid w:val="00ED7BE3"/>
    <w:rsid w:val="00EE2000"/>
    <w:rsid w:val="00EE2513"/>
    <w:rsid w:val="00EE2E01"/>
    <w:rsid w:val="00EE5C57"/>
    <w:rsid w:val="00EF26DD"/>
    <w:rsid w:val="00EF2DA5"/>
    <w:rsid w:val="00EF4329"/>
    <w:rsid w:val="00EF76CC"/>
    <w:rsid w:val="00F00889"/>
    <w:rsid w:val="00F01E94"/>
    <w:rsid w:val="00F067B0"/>
    <w:rsid w:val="00F11DD5"/>
    <w:rsid w:val="00F11FF0"/>
    <w:rsid w:val="00F15233"/>
    <w:rsid w:val="00F162C9"/>
    <w:rsid w:val="00F16D37"/>
    <w:rsid w:val="00F2373C"/>
    <w:rsid w:val="00F31F50"/>
    <w:rsid w:val="00F337A0"/>
    <w:rsid w:val="00F40EED"/>
    <w:rsid w:val="00F4187A"/>
    <w:rsid w:val="00F471EA"/>
    <w:rsid w:val="00F55D6D"/>
    <w:rsid w:val="00F611C0"/>
    <w:rsid w:val="00F647E9"/>
    <w:rsid w:val="00F705CF"/>
    <w:rsid w:val="00F74EF9"/>
    <w:rsid w:val="00F77BED"/>
    <w:rsid w:val="00F90116"/>
    <w:rsid w:val="00F9172F"/>
    <w:rsid w:val="00FA0539"/>
    <w:rsid w:val="00FA0F1C"/>
    <w:rsid w:val="00FA30E0"/>
    <w:rsid w:val="00FB761C"/>
    <w:rsid w:val="00FC41AA"/>
    <w:rsid w:val="00FC71C5"/>
    <w:rsid w:val="00FD1CDA"/>
    <w:rsid w:val="00FD1EBB"/>
    <w:rsid w:val="00FE0FB1"/>
    <w:rsid w:val="00FE2E52"/>
    <w:rsid w:val="00FE5821"/>
    <w:rsid w:val="00FE694D"/>
    <w:rsid w:val="00FF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5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5926"/>
    <w:rPr>
      <w:color w:val="808080"/>
    </w:rPr>
  </w:style>
  <w:style w:type="paragraph" w:styleId="BalloonText">
    <w:name w:val="Balloon Text"/>
    <w:basedOn w:val="Normal"/>
    <w:link w:val="BalloonTextChar"/>
    <w:uiPriority w:val="99"/>
    <w:semiHidden/>
    <w:unhideWhenUsed/>
    <w:rsid w:val="00A15926"/>
    <w:rPr>
      <w:rFonts w:ascii="Tahoma" w:hAnsi="Tahoma" w:cs="Tahoma"/>
      <w:sz w:val="16"/>
      <w:szCs w:val="16"/>
    </w:rPr>
  </w:style>
  <w:style w:type="character" w:customStyle="1" w:styleId="BalloonTextChar">
    <w:name w:val="Balloon Text Char"/>
    <w:basedOn w:val="DefaultParagraphFont"/>
    <w:link w:val="BalloonText"/>
    <w:uiPriority w:val="99"/>
    <w:semiHidden/>
    <w:rsid w:val="00A15926"/>
    <w:rPr>
      <w:rFonts w:ascii="Tahoma" w:hAnsi="Tahoma" w:cs="Tahoma"/>
      <w:sz w:val="16"/>
      <w:szCs w:val="16"/>
    </w:rPr>
  </w:style>
  <w:style w:type="paragraph" w:styleId="Title">
    <w:name w:val="Title"/>
    <w:basedOn w:val="Normal"/>
    <w:link w:val="TitleChar"/>
    <w:qFormat/>
    <w:rsid w:val="007113BA"/>
    <w:pPr>
      <w:widowControl w:val="0"/>
      <w:autoSpaceDE w:val="0"/>
      <w:autoSpaceDN w:val="0"/>
      <w:adjustRightInd w:val="0"/>
      <w:jc w:val="center"/>
    </w:pPr>
    <w:rPr>
      <w:rFonts w:ascii="Times New Roman" w:eastAsia="Times New Roman" w:hAnsi="Times New Roman" w:cs="Times New Roman"/>
      <w:b/>
      <w:bCs/>
      <w:sz w:val="18"/>
    </w:rPr>
  </w:style>
  <w:style w:type="character" w:customStyle="1" w:styleId="TitleChar">
    <w:name w:val="Title Char"/>
    <w:basedOn w:val="DefaultParagraphFont"/>
    <w:link w:val="Title"/>
    <w:rsid w:val="007113BA"/>
    <w:rPr>
      <w:rFonts w:ascii="Times New Roman" w:eastAsia="Times New Roman" w:hAnsi="Times New Roman" w:cs="Times New Roman"/>
      <w:b/>
      <w:bCs/>
      <w:sz w:val="18"/>
      <w:szCs w:val="24"/>
    </w:rPr>
  </w:style>
  <w:style w:type="paragraph" w:styleId="BodyText">
    <w:name w:val="Body Text"/>
    <w:basedOn w:val="Normal"/>
    <w:link w:val="BodyTextChar"/>
    <w:rsid w:val="007113BA"/>
    <w:pPr>
      <w:widowControl w:val="0"/>
      <w:autoSpaceDE w:val="0"/>
      <w:autoSpaceDN w:val="0"/>
      <w:adjustRightInd w:val="0"/>
      <w:jc w:val="both"/>
    </w:pPr>
    <w:rPr>
      <w:rFonts w:ascii="Times New Roman" w:eastAsia="Times New Roman" w:hAnsi="Times New Roman" w:cs="Times New Roman"/>
      <w:spacing w:val="-4"/>
      <w:sz w:val="16"/>
    </w:rPr>
  </w:style>
  <w:style w:type="character" w:customStyle="1" w:styleId="BodyTextChar">
    <w:name w:val="Body Text Char"/>
    <w:basedOn w:val="DefaultParagraphFont"/>
    <w:link w:val="BodyText"/>
    <w:rsid w:val="007113BA"/>
    <w:rPr>
      <w:rFonts w:ascii="Times New Roman" w:eastAsia="Times New Roman" w:hAnsi="Times New Roman" w:cs="Times New Roman"/>
      <w:spacing w:val="-4"/>
      <w:sz w:val="16"/>
      <w:szCs w:val="24"/>
    </w:rPr>
  </w:style>
  <w:style w:type="paragraph" w:styleId="BodyText2">
    <w:name w:val="Body Text 2"/>
    <w:basedOn w:val="Normal"/>
    <w:link w:val="BodyText2Char"/>
    <w:rsid w:val="007113BA"/>
    <w:pPr>
      <w:widowControl w:val="0"/>
      <w:autoSpaceDE w:val="0"/>
      <w:autoSpaceDN w:val="0"/>
      <w:adjustRightInd w:val="0"/>
      <w:jc w:val="both"/>
    </w:pPr>
    <w:rPr>
      <w:rFonts w:ascii="Times New Roman" w:eastAsia="Times New Roman" w:hAnsi="Times New Roman" w:cs="Times New Roman"/>
      <w:spacing w:val="-4"/>
      <w:sz w:val="17"/>
    </w:rPr>
  </w:style>
  <w:style w:type="character" w:customStyle="1" w:styleId="BodyText2Char">
    <w:name w:val="Body Text 2 Char"/>
    <w:basedOn w:val="DefaultParagraphFont"/>
    <w:link w:val="BodyText2"/>
    <w:rsid w:val="007113BA"/>
    <w:rPr>
      <w:rFonts w:ascii="Times New Roman" w:eastAsia="Times New Roman" w:hAnsi="Times New Roman" w:cs="Times New Roman"/>
      <w:spacing w:val="-4"/>
      <w:sz w:val="17"/>
      <w:szCs w:val="24"/>
    </w:rPr>
  </w:style>
  <w:style w:type="paragraph" w:styleId="BodyText3">
    <w:name w:val="Body Text 3"/>
    <w:basedOn w:val="Normal"/>
    <w:link w:val="BodyText3Char"/>
    <w:rsid w:val="007113BA"/>
    <w:pPr>
      <w:widowControl w:val="0"/>
      <w:autoSpaceDE w:val="0"/>
      <w:autoSpaceDN w:val="0"/>
      <w:adjustRightInd w:val="0"/>
      <w:jc w:val="both"/>
    </w:pPr>
    <w:rPr>
      <w:rFonts w:eastAsia="Times New Roman"/>
      <w:spacing w:val="-4"/>
      <w:sz w:val="18"/>
    </w:rPr>
  </w:style>
  <w:style w:type="character" w:customStyle="1" w:styleId="BodyText3Char">
    <w:name w:val="Body Text 3 Char"/>
    <w:basedOn w:val="DefaultParagraphFont"/>
    <w:link w:val="BodyText3"/>
    <w:rsid w:val="007113BA"/>
    <w:rPr>
      <w:rFonts w:eastAsia="Times New Roman"/>
      <w:spacing w:val="-4"/>
      <w:sz w:val="18"/>
      <w:szCs w:val="24"/>
    </w:rPr>
  </w:style>
  <w:style w:type="paragraph" w:styleId="Subtitle">
    <w:name w:val="Subtitle"/>
    <w:basedOn w:val="Normal"/>
    <w:link w:val="SubtitleChar"/>
    <w:qFormat/>
    <w:rsid w:val="007113BA"/>
    <w:pPr>
      <w:widowControl w:val="0"/>
      <w:autoSpaceDE w:val="0"/>
      <w:autoSpaceDN w:val="0"/>
      <w:adjustRightInd w:val="0"/>
      <w:jc w:val="center"/>
    </w:pPr>
    <w:rPr>
      <w:rFonts w:ascii="Times New Roman" w:eastAsia="Times New Roman" w:hAnsi="Times New Roman" w:cs="Times New Roman"/>
      <w:b/>
      <w:bCs/>
      <w:sz w:val="18"/>
    </w:rPr>
  </w:style>
  <w:style w:type="character" w:customStyle="1" w:styleId="SubtitleChar">
    <w:name w:val="Subtitle Char"/>
    <w:basedOn w:val="DefaultParagraphFont"/>
    <w:link w:val="Subtitle"/>
    <w:rsid w:val="007113BA"/>
    <w:rPr>
      <w:rFonts w:ascii="Times New Roman" w:eastAsia="Times New Roman" w:hAnsi="Times New Roman" w:cs="Times New Roman"/>
      <w:b/>
      <w:bCs/>
      <w:sz w:val="18"/>
      <w:szCs w:val="24"/>
    </w:rPr>
  </w:style>
  <w:style w:type="paragraph" w:styleId="BodyTextIndent">
    <w:name w:val="Body Text Indent"/>
    <w:basedOn w:val="Normal"/>
    <w:link w:val="BodyTextIndentChar"/>
    <w:uiPriority w:val="99"/>
    <w:unhideWhenUsed/>
    <w:rsid w:val="00840F7C"/>
    <w:pPr>
      <w:spacing w:after="120"/>
      <w:ind w:left="360"/>
    </w:pPr>
  </w:style>
  <w:style w:type="character" w:customStyle="1" w:styleId="BodyTextIndentChar">
    <w:name w:val="Body Text Indent Char"/>
    <w:basedOn w:val="DefaultParagraphFont"/>
    <w:link w:val="BodyTextIndent"/>
    <w:uiPriority w:val="99"/>
    <w:rsid w:val="00840F7C"/>
    <w:rPr>
      <w:sz w:val="24"/>
      <w:szCs w:val="24"/>
    </w:rPr>
  </w:style>
  <w:style w:type="paragraph" w:styleId="BodyTextIndent2">
    <w:name w:val="Body Text Indent 2"/>
    <w:basedOn w:val="Normal"/>
    <w:link w:val="BodyTextIndent2Char"/>
    <w:uiPriority w:val="99"/>
    <w:semiHidden/>
    <w:unhideWhenUsed/>
    <w:rsid w:val="00840F7C"/>
    <w:pPr>
      <w:spacing w:after="120" w:line="480" w:lineRule="auto"/>
      <w:ind w:left="360"/>
    </w:pPr>
  </w:style>
  <w:style w:type="character" w:customStyle="1" w:styleId="BodyTextIndent2Char">
    <w:name w:val="Body Text Indent 2 Char"/>
    <w:basedOn w:val="DefaultParagraphFont"/>
    <w:link w:val="BodyTextIndent2"/>
    <w:uiPriority w:val="99"/>
    <w:semiHidden/>
    <w:rsid w:val="00840F7C"/>
    <w:rPr>
      <w:sz w:val="24"/>
      <w:szCs w:val="24"/>
    </w:rPr>
  </w:style>
  <w:style w:type="paragraph" w:styleId="BodyTextIndent3">
    <w:name w:val="Body Text Indent 3"/>
    <w:basedOn w:val="Normal"/>
    <w:link w:val="BodyTextIndent3Char"/>
    <w:uiPriority w:val="99"/>
    <w:semiHidden/>
    <w:unhideWhenUsed/>
    <w:rsid w:val="00840F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0F7C"/>
    <w:rPr>
      <w:sz w:val="16"/>
      <w:szCs w:val="16"/>
    </w:rPr>
  </w:style>
  <w:style w:type="paragraph" w:customStyle="1" w:styleId="Style1">
    <w:name w:val="Style 1"/>
    <w:basedOn w:val="Normal"/>
    <w:rsid w:val="003B5051"/>
    <w:pPr>
      <w:widowControl w:val="0"/>
      <w:autoSpaceDE w:val="0"/>
      <w:autoSpaceDN w:val="0"/>
      <w:ind w:left="72"/>
    </w:pPr>
    <w:rPr>
      <w:rFonts w:ascii="Times New Roman" w:eastAsia="Times New Roman" w:hAnsi="Times New Roman" w:cs="Times New Roman"/>
    </w:rPr>
  </w:style>
  <w:style w:type="paragraph" w:customStyle="1" w:styleId="Style2">
    <w:name w:val="Style 2"/>
    <w:basedOn w:val="Normal"/>
    <w:rsid w:val="003B5051"/>
    <w:pPr>
      <w:widowControl w:val="0"/>
      <w:autoSpaceDE w:val="0"/>
      <w:autoSpaceDN w:val="0"/>
      <w:spacing w:before="180"/>
      <w:ind w:right="576"/>
    </w:pPr>
    <w:rPr>
      <w:rFonts w:ascii="Times New Roman" w:eastAsia="Times New Roman" w:hAnsi="Times New Roman" w:cs="Times New Roman"/>
    </w:rPr>
  </w:style>
  <w:style w:type="paragraph" w:customStyle="1" w:styleId="Default">
    <w:name w:val="Default"/>
    <w:rsid w:val="00DD6A6B"/>
    <w:pPr>
      <w:widowControl w:val="0"/>
      <w:autoSpaceDE w:val="0"/>
      <w:autoSpaceDN w:val="0"/>
      <w:adjustRightInd w:val="0"/>
    </w:pPr>
    <w:rPr>
      <w:rFonts w:ascii="Courier" w:eastAsia="Times New Roman" w:hAnsi="Courier" w:cs="Courier"/>
      <w:color w:val="000000"/>
      <w:sz w:val="24"/>
      <w:szCs w:val="24"/>
    </w:rPr>
  </w:style>
  <w:style w:type="character" w:styleId="Hyperlink">
    <w:name w:val="Hyperlink"/>
    <w:basedOn w:val="DefaultParagraphFont"/>
    <w:uiPriority w:val="99"/>
    <w:unhideWhenUsed/>
    <w:rsid w:val="00CD4CC0"/>
    <w:rPr>
      <w:color w:val="0000FF"/>
      <w:u w:val="single"/>
    </w:rPr>
  </w:style>
  <w:style w:type="character" w:styleId="CommentReference">
    <w:name w:val="annotation reference"/>
    <w:basedOn w:val="DefaultParagraphFont"/>
    <w:uiPriority w:val="99"/>
    <w:semiHidden/>
    <w:unhideWhenUsed/>
    <w:rsid w:val="002C637E"/>
    <w:rPr>
      <w:sz w:val="16"/>
      <w:szCs w:val="16"/>
    </w:rPr>
  </w:style>
  <w:style w:type="paragraph" w:styleId="CommentText">
    <w:name w:val="annotation text"/>
    <w:basedOn w:val="Normal"/>
    <w:link w:val="CommentTextChar"/>
    <w:uiPriority w:val="99"/>
    <w:semiHidden/>
    <w:unhideWhenUsed/>
    <w:rsid w:val="002C637E"/>
    <w:rPr>
      <w:sz w:val="20"/>
      <w:szCs w:val="20"/>
    </w:rPr>
  </w:style>
  <w:style w:type="character" w:customStyle="1" w:styleId="CommentTextChar">
    <w:name w:val="Comment Text Char"/>
    <w:basedOn w:val="DefaultParagraphFont"/>
    <w:link w:val="CommentText"/>
    <w:uiPriority w:val="99"/>
    <w:semiHidden/>
    <w:rsid w:val="002C637E"/>
  </w:style>
  <w:style w:type="paragraph" w:styleId="CommentSubject">
    <w:name w:val="annotation subject"/>
    <w:basedOn w:val="CommentText"/>
    <w:next w:val="CommentText"/>
    <w:link w:val="CommentSubjectChar"/>
    <w:uiPriority w:val="99"/>
    <w:semiHidden/>
    <w:unhideWhenUsed/>
    <w:rsid w:val="002C637E"/>
    <w:rPr>
      <w:b/>
      <w:bCs/>
    </w:rPr>
  </w:style>
  <w:style w:type="character" w:customStyle="1" w:styleId="CommentSubjectChar">
    <w:name w:val="Comment Subject Char"/>
    <w:basedOn w:val="CommentTextChar"/>
    <w:link w:val="CommentSubject"/>
    <w:uiPriority w:val="99"/>
    <w:semiHidden/>
    <w:rsid w:val="002C637E"/>
    <w:rPr>
      <w:b/>
      <w:bCs/>
    </w:rPr>
  </w:style>
  <w:style w:type="paragraph" w:styleId="Revision">
    <w:name w:val="Revision"/>
    <w:hidden/>
    <w:uiPriority w:val="99"/>
    <w:semiHidden/>
    <w:rsid w:val="00F00889"/>
    <w:rPr>
      <w:sz w:val="24"/>
      <w:szCs w:val="24"/>
    </w:rPr>
  </w:style>
  <w:style w:type="paragraph" w:styleId="Header">
    <w:name w:val="header"/>
    <w:basedOn w:val="Normal"/>
    <w:link w:val="HeaderChar"/>
    <w:uiPriority w:val="99"/>
    <w:unhideWhenUsed/>
    <w:rsid w:val="00CC0E2B"/>
    <w:pPr>
      <w:tabs>
        <w:tab w:val="center" w:pos="4680"/>
        <w:tab w:val="right" w:pos="9360"/>
      </w:tabs>
    </w:pPr>
  </w:style>
  <w:style w:type="character" w:customStyle="1" w:styleId="HeaderChar">
    <w:name w:val="Header Char"/>
    <w:basedOn w:val="DefaultParagraphFont"/>
    <w:link w:val="Header"/>
    <w:uiPriority w:val="99"/>
    <w:rsid w:val="00CC0E2B"/>
    <w:rPr>
      <w:sz w:val="24"/>
      <w:szCs w:val="24"/>
    </w:rPr>
  </w:style>
  <w:style w:type="paragraph" w:styleId="Footer">
    <w:name w:val="footer"/>
    <w:basedOn w:val="Normal"/>
    <w:link w:val="FooterChar"/>
    <w:uiPriority w:val="99"/>
    <w:unhideWhenUsed/>
    <w:rsid w:val="00CC0E2B"/>
    <w:pPr>
      <w:tabs>
        <w:tab w:val="center" w:pos="4680"/>
        <w:tab w:val="right" w:pos="9360"/>
      </w:tabs>
    </w:pPr>
  </w:style>
  <w:style w:type="character" w:customStyle="1" w:styleId="FooterChar">
    <w:name w:val="Footer Char"/>
    <w:basedOn w:val="DefaultParagraphFont"/>
    <w:link w:val="Footer"/>
    <w:uiPriority w:val="99"/>
    <w:rsid w:val="00CC0E2B"/>
    <w:rPr>
      <w:sz w:val="24"/>
      <w:szCs w:val="24"/>
    </w:rPr>
  </w:style>
  <w:style w:type="character" w:styleId="PageNumber">
    <w:name w:val="page number"/>
    <w:basedOn w:val="DefaultParagraphFont"/>
    <w:rsid w:val="003A3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5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5926"/>
    <w:rPr>
      <w:color w:val="808080"/>
    </w:rPr>
  </w:style>
  <w:style w:type="paragraph" w:styleId="BalloonText">
    <w:name w:val="Balloon Text"/>
    <w:basedOn w:val="Normal"/>
    <w:link w:val="BalloonTextChar"/>
    <w:uiPriority w:val="99"/>
    <w:semiHidden/>
    <w:unhideWhenUsed/>
    <w:rsid w:val="00A15926"/>
    <w:rPr>
      <w:rFonts w:ascii="Tahoma" w:hAnsi="Tahoma" w:cs="Tahoma"/>
      <w:sz w:val="16"/>
      <w:szCs w:val="16"/>
    </w:rPr>
  </w:style>
  <w:style w:type="character" w:customStyle="1" w:styleId="BalloonTextChar">
    <w:name w:val="Balloon Text Char"/>
    <w:basedOn w:val="DefaultParagraphFont"/>
    <w:link w:val="BalloonText"/>
    <w:uiPriority w:val="99"/>
    <w:semiHidden/>
    <w:rsid w:val="00A15926"/>
    <w:rPr>
      <w:rFonts w:ascii="Tahoma" w:hAnsi="Tahoma" w:cs="Tahoma"/>
      <w:sz w:val="16"/>
      <w:szCs w:val="16"/>
    </w:rPr>
  </w:style>
  <w:style w:type="paragraph" w:styleId="Title">
    <w:name w:val="Title"/>
    <w:basedOn w:val="Normal"/>
    <w:link w:val="TitleChar"/>
    <w:qFormat/>
    <w:rsid w:val="007113BA"/>
    <w:pPr>
      <w:widowControl w:val="0"/>
      <w:autoSpaceDE w:val="0"/>
      <w:autoSpaceDN w:val="0"/>
      <w:adjustRightInd w:val="0"/>
      <w:jc w:val="center"/>
    </w:pPr>
    <w:rPr>
      <w:rFonts w:ascii="Times New Roman" w:eastAsia="Times New Roman" w:hAnsi="Times New Roman" w:cs="Times New Roman"/>
      <w:b/>
      <w:bCs/>
      <w:sz w:val="18"/>
    </w:rPr>
  </w:style>
  <w:style w:type="character" w:customStyle="1" w:styleId="TitleChar">
    <w:name w:val="Title Char"/>
    <w:basedOn w:val="DefaultParagraphFont"/>
    <w:link w:val="Title"/>
    <w:rsid w:val="007113BA"/>
    <w:rPr>
      <w:rFonts w:ascii="Times New Roman" w:eastAsia="Times New Roman" w:hAnsi="Times New Roman" w:cs="Times New Roman"/>
      <w:b/>
      <w:bCs/>
      <w:sz w:val="18"/>
      <w:szCs w:val="24"/>
    </w:rPr>
  </w:style>
  <w:style w:type="paragraph" w:styleId="BodyText">
    <w:name w:val="Body Text"/>
    <w:basedOn w:val="Normal"/>
    <w:link w:val="BodyTextChar"/>
    <w:rsid w:val="007113BA"/>
    <w:pPr>
      <w:widowControl w:val="0"/>
      <w:autoSpaceDE w:val="0"/>
      <w:autoSpaceDN w:val="0"/>
      <w:adjustRightInd w:val="0"/>
      <w:jc w:val="both"/>
    </w:pPr>
    <w:rPr>
      <w:rFonts w:ascii="Times New Roman" w:eastAsia="Times New Roman" w:hAnsi="Times New Roman" w:cs="Times New Roman"/>
      <w:spacing w:val="-4"/>
      <w:sz w:val="16"/>
    </w:rPr>
  </w:style>
  <w:style w:type="character" w:customStyle="1" w:styleId="BodyTextChar">
    <w:name w:val="Body Text Char"/>
    <w:basedOn w:val="DefaultParagraphFont"/>
    <w:link w:val="BodyText"/>
    <w:rsid w:val="007113BA"/>
    <w:rPr>
      <w:rFonts w:ascii="Times New Roman" w:eastAsia="Times New Roman" w:hAnsi="Times New Roman" w:cs="Times New Roman"/>
      <w:spacing w:val="-4"/>
      <w:sz w:val="16"/>
      <w:szCs w:val="24"/>
    </w:rPr>
  </w:style>
  <w:style w:type="paragraph" w:styleId="BodyText2">
    <w:name w:val="Body Text 2"/>
    <w:basedOn w:val="Normal"/>
    <w:link w:val="BodyText2Char"/>
    <w:rsid w:val="007113BA"/>
    <w:pPr>
      <w:widowControl w:val="0"/>
      <w:autoSpaceDE w:val="0"/>
      <w:autoSpaceDN w:val="0"/>
      <w:adjustRightInd w:val="0"/>
      <w:jc w:val="both"/>
    </w:pPr>
    <w:rPr>
      <w:rFonts w:ascii="Times New Roman" w:eastAsia="Times New Roman" w:hAnsi="Times New Roman" w:cs="Times New Roman"/>
      <w:spacing w:val="-4"/>
      <w:sz w:val="17"/>
    </w:rPr>
  </w:style>
  <w:style w:type="character" w:customStyle="1" w:styleId="BodyText2Char">
    <w:name w:val="Body Text 2 Char"/>
    <w:basedOn w:val="DefaultParagraphFont"/>
    <w:link w:val="BodyText2"/>
    <w:rsid w:val="007113BA"/>
    <w:rPr>
      <w:rFonts w:ascii="Times New Roman" w:eastAsia="Times New Roman" w:hAnsi="Times New Roman" w:cs="Times New Roman"/>
      <w:spacing w:val="-4"/>
      <w:sz w:val="17"/>
      <w:szCs w:val="24"/>
    </w:rPr>
  </w:style>
  <w:style w:type="paragraph" w:styleId="BodyText3">
    <w:name w:val="Body Text 3"/>
    <w:basedOn w:val="Normal"/>
    <w:link w:val="BodyText3Char"/>
    <w:rsid w:val="007113BA"/>
    <w:pPr>
      <w:widowControl w:val="0"/>
      <w:autoSpaceDE w:val="0"/>
      <w:autoSpaceDN w:val="0"/>
      <w:adjustRightInd w:val="0"/>
      <w:jc w:val="both"/>
    </w:pPr>
    <w:rPr>
      <w:rFonts w:eastAsia="Times New Roman"/>
      <w:spacing w:val="-4"/>
      <w:sz w:val="18"/>
    </w:rPr>
  </w:style>
  <w:style w:type="character" w:customStyle="1" w:styleId="BodyText3Char">
    <w:name w:val="Body Text 3 Char"/>
    <w:basedOn w:val="DefaultParagraphFont"/>
    <w:link w:val="BodyText3"/>
    <w:rsid w:val="007113BA"/>
    <w:rPr>
      <w:rFonts w:eastAsia="Times New Roman"/>
      <w:spacing w:val="-4"/>
      <w:sz w:val="18"/>
      <w:szCs w:val="24"/>
    </w:rPr>
  </w:style>
  <w:style w:type="paragraph" w:styleId="Subtitle">
    <w:name w:val="Subtitle"/>
    <w:basedOn w:val="Normal"/>
    <w:link w:val="SubtitleChar"/>
    <w:qFormat/>
    <w:rsid w:val="007113BA"/>
    <w:pPr>
      <w:widowControl w:val="0"/>
      <w:autoSpaceDE w:val="0"/>
      <w:autoSpaceDN w:val="0"/>
      <w:adjustRightInd w:val="0"/>
      <w:jc w:val="center"/>
    </w:pPr>
    <w:rPr>
      <w:rFonts w:ascii="Times New Roman" w:eastAsia="Times New Roman" w:hAnsi="Times New Roman" w:cs="Times New Roman"/>
      <w:b/>
      <w:bCs/>
      <w:sz w:val="18"/>
    </w:rPr>
  </w:style>
  <w:style w:type="character" w:customStyle="1" w:styleId="SubtitleChar">
    <w:name w:val="Subtitle Char"/>
    <w:basedOn w:val="DefaultParagraphFont"/>
    <w:link w:val="Subtitle"/>
    <w:rsid w:val="007113BA"/>
    <w:rPr>
      <w:rFonts w:ascii="Times New Roman" w:eastAsia="Times New Roman" w:hAnsi="Times New Roman" w:cs="Times New Roman"/>
      <w:b/>
      <w:bCs/>
      <w:sz w:val="18"/>
      <w:szCs w:val="24"/>
    </w:rPr>
  </w:style>
  <w:style w:type="paragraph" w:styleId="BodyTextIndent">
    <w:name w:val="Body Text Indent"/>
    <w:basedOn w:val="Normal"/>
    <w:link w:val="BodyTextIndentChar"/>
    <w:uiPriority w:val="99"/>
    <w:unhideWhenUsed/>
    <w:rsid w:val="00840F7C"/>
    <w:pPr>
      <w:spacing w:after="120"/>
      <w:ind w:left="360"/>
    </w:pPr>
  </w:style>
  <w:style w:type="character" w:customStyle="1" w:styleId="BodyTextIndentChar">
    <w:name w:val="Body Text Indent Char"/>
    <w:basedOn w:val="DefaultParagraphFont"/>
    <w:link w:val="BodyTextIndent"/>
    <w:uiPriority w:val="99"/>
    <w:rsid w:val="00840F7C"/>
    <w:rPr>
      <w:sz w:val="24"/>
      <w:szCs w:val="24"/>
    </w:rPr>
  </w:style>
  <w:style w:type="paragraph" w:styleId="BodyTextIndent2">
    <w:name w:val="Body Text Indent 2"/>
    <w:basedOn w:val="Normal"/>
    <w:link w:val="BodyTextIndent2Char"/>
    <w:uiPriority w:val="99"/>
    <w:semiHidden/>
    <w:unhideWhenUsed/>
    <w:rsid w:val="00840F7C"/>
    <w:pPr>
      <w:spacing w:after="120" w:line="480" w:lineRule="auto"/>
      <w:ind w:left="360"/>
    </w:pPr>
  </w:style>
  <w:style w:type="character" w:customStyle="1" w:styleId="BodyTextIndent2Char">
    <w:name w:val="Body Text Indent 2 Char"/>
    <w:basedOn w:val="DefaultParagraphFont"/>
    <w:link w:val="BodyTextIndent2"/>
    <w:uiPriority w:val="99"/>
    <w:semiHidden/>
    <w:rsid w:val="00840F7C"/>
    <w:rPr>
      <w:sz w:val="24"/>
      <w:szCs w:val="24"/>
    </w:rPr>
  </w:style>
  <w:style w:type="paragraph" w:styleId="BodyTextIndent3">
    <w:name w:val="Body Text Indent 3"/>
    <w:basedOn w:val="Normal"/>
    <w:link w:val="BodyTextIndent3Char"/>
    <w:uiPriority w:val="99"/>
    <w:semiHidden/>
    <w:unhideWhenUsed/>
    <w:rsid w:val="00840F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0F7C"/>
    <w:rPr>
      <w:sz w:val="16"/>
      <w:szCs w:val="16"/>
    </w:rPr>
  </w:style>
  <w:style w:type="paragraph" w:customStyle="1" w:styleId="Style1">
    <w:name w:val="Style 1"/>
    <w:basedOn w:val="Normal"/>
    <w:rsid w:val="003B5051"/>
    <w:pPr>
      <w:widowControl w:val="0"/>
      <w:autoSpaceDE w:val="0"/>
      <w:autoSpaceDN w:val="0"/>
      <w:ind w:left="72"/>
    </w:pPr>
    <w:rPr>
      <w:rFonts w:ascii="Times New Roman" w:eastAsia="Times New Roman" w:hAnsi="Times New Roman" w:cs="Times New Roman"/>
    </w:rPr>
  </w:style>
  <w:style w:type="paragraph" w:customStyle="1" w:styleId="Style2">
    <w:name w:val="Style 2"/>
    <w:basedOn w:val="Normal"/>
    <w:rsid w:val="003B5051"/>
    <w:pPr>
      <w:widowControl w:val="0"/>
      <w:autoSpaceDE w:val="0"/>
      <w:autoSpaceDN w:val="0"/>
      <w:spacing w:before="180"/>
      <w:ind w:right="576"/>
    </w:pPr>
    <w:rPr>
      <w:rFonts w:ascii="Times New Roman" w:eastAsia="Times New Roman" w:hAnsi="Times New Roman" w:cs="Times New Roman"/>
    </w:rPr>
  </w:style>
  <w:style w:type="paragraph" w:customStyle="1" w:styleId="Default">
    <w:name w:val="Default"/>
    <w:rsid w:val="00DD6A6B"/>
    <w:pPr>
      <w:widowControl w:val="0"/>
      <w:autoSpaceDE w:val="0"/>
      <w:autoSpaceDN w:val="0"/>
      <w:adjustRightInd w:val="0"/>
    </w:pPr>
    <w:rPr>
      <w:rFonts w:ascii="Courier" w:eastAsia="Times New Roman" w:hAnsi="Courier" w:cs="Courier"/>
      <w:color w:val="000000"/>
      <w:sz w:val="24"/>
      <w:szCs w:val="24"/>
    </w:rPr>
  </w:style>
  <w:style w:type="character" w:styleId="Hyperlink">
    <w:name w:val="Hyperlink"/>
    <w:basedOn w:val="DefaultParagraphFont"/>
    <w:uiPriority w:val="99"/>
    <w:unhideWhenUsed/>
    <w:rsid w:val="00CD4CC0"/>
    <w:rPr>
      <w:color w:val="0000FF"/>
      <w:u w:val="single"/>
    </w:rPr>
  </w:style>
  <w:style w:type="character" w:styleId="CommentReference">
    <w:name w:val="annotation reference"/>
    <w:basedOn w:val="DefaultParagraphFont"/>
    <w:uiPriority w:val="99"/>
    <w:semiHidden/>
    <w:unhideWhenUsed/>
    <w:rsid w:val="002C637E"/>
    <w:rPr>
      <w:sz w:val="16"/>
      <w:szCs w:val="16"/>
    </w:rPr>
  </w:style>
  <w:style w:type="paragraph" w:styleId="CommentText">
    <w:name w:val="annotation text"/>
    <w:basedOn w:val="Normal"/>
    <w:link w:val="CommentTextChar"/>
    <w:uiPriority w:val="99"/>
    <w:semiHidden/>
    <w:unhideWhenUsed/>
    <w:rsid w:val="002C637E"/>
    <w:rPr>
      <w:sz w:val="20"/>
      <w:szCs w:val="20"/>
    </w:rPr>
  </w:style>
  <w:style w:type="character" w:customStyle="1" w:styleId="CommentTextChar">
    <w:name w:val="Comment Text Char"/>
    <w:basedOn w:val="DefaultParagraphFont"/>
    <w:link w:val="CommentText"/>
    <w:uiPriority w:val="99"/>
    <w:semiHidden/>
    <w:rsid w:val="002C637E"/>
  </w:style>
  <w:style w:type="paragraph" w:styleId="CommentSubject">
    <w:name w:val="annotation subject"/>
    <w:basedOn w:val="CommentText"/>
    <w:next w:val="CommentText"/>
    <w:link w:val="CommentSubjectChar"/>
    <w:uiPriority w:val="99"/>
    <w:semiHidden/>
    <w:unhideWhenUsed/>
    <w:rsid w:val="002C637E"/>
    <w:rPr>
      <w:b/>
      <w:bCs/>
    </w:rPr>
  </w:style>
  <w:style w:type="character" w:customStyle="1" w:styleId="CommentSubjectChar">
    <w:name w:val="Comment Subject Char"/>
    <w:basedOn w:val="CommentTextChar"/>
    <w:link w:val="CommentSubject"/>
    <w:uiPriority w:val="99"/>
    <w:semiHidden/>
    <w:rsid w:val="002C637E"/>
    <w:rPr>
      <w:b/>
      <w:bCs/>
    </w:rPr>
  </w:style>
  <w:style w:type="paragraph" w:styleId="Revision">
    <w:name w:val="Revision"/>
    <w:hidden/>
    <w:uiPriority w:val="99"/>
    <w:semiHidden/>
    <w:rsid w:val="00F00889"/>
    <w:rPr>
      <w:sz w:val="24"/>
      <w:szCs w:val="24"/>
    </w:rPr>
  </w:style>
  <w:style w:type="paragraph" w:styleId="Header">
    <w:name w:val="header"/>
    <w:basedOn w:val="Normal"/>
    <w:link w:val="HeaderChar"/>
    <w:uiPriority w:val="99"/>
    <w:unhideWhenUsed/>
    <w:rsid w:val="00CC0E2B"/>
    <w:pPr>
      <w:tabs>
        <w:tab w:val="center" w:pos="4680"/>
        <w:tab w:val="right" w:pos="9360"/>
      </w:tabs>
    </w:pPr>
  </w:style>
  <w:style w:type="character" w:customStyle="1" w:styleId="HeaderChar">
    <w:name w:val="Header Char"/>
    <w:basedOn w:val="DefaultParagraphFont"/>
    <w:link w:val="Header"/>
    <w:uiPriority w:val="99"/>
    <w:rsid w:val="00CC0E2B"/>
    <w:rPr>
      <w:sz w:val="24"/>
      <w:szCs w:val="24"/>
    </w:rPr>
  </w:style>
  <w:style w:type="paragraph" w:styleId="Footer">
    <w:name w:val="footer"/>
    <w:basedOn w:val="Normal"/>
    <w:link w:val="FooterChar"/>
    <w:uiPriority w:val="99"/>
    <w:unhideWhenUsed/>
    <w:rsid w:val="00CC0E2B"/>
    <w:pPr>
      <w:tabs>
        <w:tab w:val="center" w:pos="4680"/>
        <w:tab w:val="right" w:pos="9360"/>
      </w:tabs>
    </w:pPr>
  </w:style>
  <w:style w:type="character" w:customStyle="1" w:styleId="FooterChar">
    <w:name w:val="Footer Char"/>
    <w:basedOn w:val="DefaultParagraphFont"/>
    <w:link w:val="Footer"/>
    <w:uiPriority w:val="99"/>
    <w:rsid w:val="00CC0E2B"/>
    <w:rPr>
      <w:sz w:val="24"/>
      <w:szCs w:val="24"/>
    </w:rPr>
  </w:style>
  <w:style w:type="character" w:styleId="PageNumber">
    <w:name w:val="page number"/>
    <w:basedOn w:val="DefaultParagraphFont"/>
    <w:rsid w:val="003A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uoregon.edu/uo-style-gui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com.uoregon.edu/web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uoregon.edu/content/travel-reimbursement"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a.uoregon.edu/content/travel-reimbursement" TargetMode="External"/><Relationship Id="rId14" Type="http://schemas.openxmlformats.org/officeDocument/2006/relationships/hyperlink" Target="http://ba.uoregon.edu/content/travel-reimbur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109A-C114-44D0-AD1F-CE3A740E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34776</CharactersWithSpaces>
  <SharedDoc>false</SharedDoc>
  <HLinks>
    <vt:vector size="24" baseType="variant">
      <vt:variant>
        <vt:i4>2752570</vt:i4>
      </vt:variant>
      <vt:variant>
        <vt:i4>143</vt:i4>
      </vt:variant>
      <vt:variant>
        <vt:i4>0</vt:i4>
      </vt:variant>
      <vt:variant>
        <vt:i4>5</vt:i4>
      </vt:variant>
      <vt:variant>
        <vt:lpwstr>http://ba.uoregon.edu/content/travel-reimbursement</vt:lpwstr>
      </vt:variant>
      <vt:variant>
        <vt:lpwstr/>
      </vt:variant>
      <vt:variant>
        <vt:i4>2752570</vt:i4>
      </vt:variant>
      <vt:variant>
        <vt:i4>136</vt:i4>
      </vt:variant>
      <vt:variant>
        <vt:i4>0</vt:i4>
      </vt:variant>
      <vt:variant>
        <vt:i4>5</vt:i4>
      </vt:variant>
      <vt:variant>
        <vt:lpwstr>http://ba.uoregon.edu/content/travel-reimbursement</vt:lpwstr>
      </vt:variant>
      <vt:variant>
        <vt:lpwstr/>
      </vt:variant>
      <vt:variant>
        <vt:i4>5046300</vt:i4>
      </vt:variant>
      <vt:variant>
        <vt:i4>66</vt:i4>
      </vt:variant>
      <vt:variant>
        <vt:i4>0</vt:i4>
      </vt:variant>
      <vt:variant>
        <vt:i4>5</vt:i4>
      </vt:variant>
      <vt:variant>
        <vt:lpwstr>http://pcs.uoregon.edu/content/forms</vt:lpwstr>
      </vt:variant>
      <vt:variant>
        <vt:lpwstr/>
      </vt:variant>
      <vt:variant>
        <vt:i4>2752570</vt:i4>
      </vt:variant>
      <vt:variant>
        <vt:i4>63</vt:i4>
      </vt:variant>
      <vt:variant>
        <vt:i4>0</vt:i4>
      </vt:variant>
      <vt:variant>
        <vt:i4>5</vt:i4>
      </vt:variant>
      <vt:variant>
        <vt:lpwstr>http://ba.uoregon.edu/content/travel-reimbursement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rogersmi</dc:creator>
  <cp:lastModifiedBy>Catherine Susman</cp:lastModifiedBy>
  <cp:revision>7</cp:revision>
  <cp:lastPrinted>2014-06-11T22:26:00Z</cp:lastPrinted>
  <dcterms:created xsi:type="dcterms:W3CDTF">2014-06-11T19:54:00Z</dcterms:created>
  <dcterms:modified xsi:type="dcterms:W3CDTF">2014-06-11T22:26:00Z</dcterms:modified>
</cp:coreProperties>
</file>