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2" w:rsidRDefault="00156CC2" w:rsidP="002E758A">
      <w:pPr>
        <w:widowControl/>
        <w:tabs>
          <w:tab w:val="center" w:pos="4680"/>
        </w:tabs>
        <w:suppressAutoHyphens/>
        <w:spacing w:line="240" w:lineRule="atLeast"/>
        <w:rPr>
          <w:rFonts w:ascii="Arial" w:hAnsi="Arial"/>
          <w:spacing w:val="-3"/>
          <w:sz w:val="24"/>
          <w:szCs w:val="24"/>
        </w:rPr>
      </w:pPr>
    </w:p>
    <w:p w:rsidR="00156CC2" w:rsidRDefault="00156CC2" w:rsidP="002E758A">
      <w:pPr>
        <w:widowControl/>
        <w:tabs>
          <w:tab w:val="center" w:pos="4680"/>
        </w:tabs>
        <w:suppressAutoHyphens/>
        <w:spacing w:line="240" w:lineRule="atLeast"/>
        <w:rPr>
          <w:rFonts w:ascii="Arial" w:hAnsi="Arial"/>
          <w:spacing w:val="-3"/>
          <w:sz w:val="24"/>
          <w:szCs w:val="24"/>
        </w:rPr>
      </w:pPr>
    </w:p>
    <w:p w:rsidR="001866AF" w:rsidRDefault="001866AF" w:rsidP="002E758A">
      <w:pPr>
        <w:widowControl/>
        <w:tabs>
          <w:tab w:val="center" w:pos="4680"/>
        </w:tabs>
        <w:suppressAutoHyphens/>
        <w:spacing w:line="240" w:lineRule="atLeast"/>
        <w:rPr>
          <w:rFonts w:ascii="Arial" w:hAnsi="Arial"/>
          <w:spacing w:val="-3"/>
          <w:sz w:val="24"/>
          <w:szCs w:val="24"/>
        </w:rPr>
      </w:pPr>
    </w:p>
    <w:p w:rsidR="001866AF" w:rsidRDefault="001866AF" w:rsidP="002E758A">
      <w:pPr>
        <w:widowControl/>
        <w:tabs>
          <w:tab w:val="center" w:pos="4680"/>
        </w:tabs>
        <w:suppressAutoHyphens/>
        <w:spacing w:line="240" w:lineRule="atLeast"/>
        <w:rPr>
          <w:rFonts w:ascii="Arial" w:hAnsi="Arial"/>
          <w:spacing w:val="-3"/>
          <w:sz w:val="24"/>
          <w:szCs w:val="24"/>
        </w:rPr>
      </w:pPr>
    </w:p>
    <w:p w:rsidR="00156CC2" w:rsidRDefault="00156CC2" w:rsidP="002E758A">
      <w:pPr>
        <w:widowControl/>
        <w:tabs>
          <w:tab w:val="center" w:pos="4680"/>
        </w:tabs>
        <w:suppressAutoHyphens/>
        <w:spacing w:line="240" w:lineRule="atLeast"/>
        <w:rPr>
          <w:rFonts w:ascii="Arial" w:hAnsi="Arial"/>
          <w:spacing w:val="-3"/>
          <w:sz w:val="24"/>
          <w:szCs w:val="24"/>
        </w:rPr>
      </w:pPr>
    </w:p>
    <w:p w:rsidR="00156CC2" w:rsidRPr="00435E39" w:rsidRDefault="001866AF" w:rsidP="002E758A">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 xml:space="preserve">The </w:t>
      </w:r>
      <w:r w:rsidR="00156CC2" w:rsidRPr="00435E39">
        <w:rPr>
          <w:rFonts w:ascii="Arial" w:hAnsi="Arial"/>
          <w:spacing w:val="-3"/>
          <w:sz w:val="28"/>
          <w:szCs w:val="28"/>
        </w:rPr>
        <w:t>State Board of Higher Education Acting by and through the</w:t>
      </w:r>
    </w:p>
    <w:p w:rsidR="00156CC2" w:rsidRPr="00435E39" w:rsidRDefault="00156CC2" w:rsidP="002E758A">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UNIVERSITY OF OREGON</w:t>
      </w:r>
    </w:p>
    <w:p w:rsidR="00550D95" w:rsidRPr="00435E39" w:rsidRDefault="00156CC2" w:rsidP="002E758A">
      <w:pPr>
        <w:widowControl/>
        <w:jc w:val="center"/>
        <w:rPr>
          <w:rFonts w:ascii="Arial" w:hAnsi="Arial"/>
          <w:spacing w:val="-3"/>
          <w:sz w:val="28"/>
          <w:szCs w:val="28"/>
        </w:rPr>
      </w:pPr>
      <w:r w:rsidRPr="00435E39">
        <w:rPr>
          <w:rFonts w:ascii="Arial" w:hAnsi="Arial"/>
          <w:spacing w:val="-3"/>
          <w:sz w:val="28"/>
          <w:szCs w:val="28"/>
        </w:rPr>
        <w:t>(“University”)</w:t>
      </w:r>
    </w:p>
    <w:p w:rsidR="00156CC2" w:rsidRPr="00435E39" w:rsidRDefault="00156CC2" w:rsidP="002E758A">
      <w:pPr>
        <w:widowControl/>
        <w:jc w:val="center"/>
        <w:rPr>
          <w:rFonts w:ascii="Arial" w:hAnsi="Arial"/>
          <w:spacing w:val="-3"/>
          <w:sz w:val="28"/>
          <w:szCs w:val="28"/>
        </w:rPr>
      </w:pPr>
    </w:p>
    <w:p w:rsidR="001866AF" w:rsidRPr="00435E39" w:rsidRDefault="001866AF" w:rsidP="002E758A">
      <w:pPr>
        <w:widowControl/>
        <w:jc w:val="center"/>
        <w:rPr>
          <w:rFonts w:ascii="Arial" w:hAnsi="Arial"/>
          <w:spacing w:val="-3"/>
          <w:sz w:val="28"/>
          <w:szCs w:val="28"/>
        </w:rPr>
      </w:pPr>
    </w:p>
    <w:p w:rsidR="001866AF" w:rsidRPr="00435E39" w:rsidRDefault="001866AF"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156CC2" w:rsidP="002E758A">
      <w:pPr>
        <w:widowControl/>
        <w:jc w:val="center"/>
        <w:rPr>
          <w:rFonts w:ascii="Arial" w:hAnsi="Arial"/>
          <w:spacing w:val="-3"/>
          <w:sz w:val="28"/>
          <w:szCs w:val="28"/>
        </w:rPr>
      </w:pPr>
    </w:p>
    <w:p w:rsidR="00156CC2" w:rsidRPr="00435E39" w:rsidRDefault="00A41432" w:rsidP="002E758A">
      <w:pPr>
        <w:widowControl/>
        <w:jc w:val="center"/>
        <w:rPr>
          <w:rFonts w:ascii="Arial" w:hAnsi="Arial"/>
          <w:spacing w:val="-3"/>
          <w:sz w:val="28"/>
          <w:szCs w:val="28"/>
        </w:rPr>
      </w:pPr>
      <w:r w:rsidRPr="00435E39">
        <w:rPr>
          <w:rFonts w:ascii="Arial" w:hAnsi="Arial"/>
          <w:spacing w:val="-3"/>
          <w:sz w:val="28"/>
          <w:szCs w:val="28"/>
        </w:rPr>
        <w:t>REQUEST FOR PROPOSAL</w:t>
      </w:r>
    </w:p>
    <w:p w:rsidR="00156CC2" w:rsidRPr="00435E39" w:rsidRDefault="00156CC2" w:rsidP="00775A43">
      <w:pPr>
        <w:widowControl/>
        <w:jc w:val="center"/>
        <w:rPr>
          <w:rFonts w:ascii="Arial" w:hAnsi="Arial"/>
          <w:spacing w:val="-3"/>
          <w:sz w:val="28"/>
          <w:szCs w:val="28"/>
        </w:rPr>
      </w:pPr>
      <w:r w:rsidRPr="00435E39">
        <w:rPr>
          <w:rFonts w:ascii="Arial" w:hAnsi="Arial"/>
          <w:spacing w:val="-3"/>
          <w:sz w:val="28"/>
          <w:szCs w:val="28"/>
        </w:rPr>
        <w:t>(“</w:t>
      </w:r>
      <w:r w:rsidR="00A41432" w:rsidRPr="00435E39">
        <w:rPr>
          <w:rFonts w:ascii="Arial" w:hAnsi="Arial"/>
          <w:spacing w:val="-3"/>
          <w:sz w:val="28"/>
          <w:szCs w:val="28"/>
        </w:rPr>
        <w:t>RFP</w:t>
      </w:r>
      <w:r w:rsidRPr="00435E39">
        <w:rPr>
          <w:rFonts w:ascii="Arial" w:hAnsi="Arial"/>
          <w:spacing w:val="-3"/>
          <w:sz w:val="28"/>
          <w:szCs w:val="28"/>
        </w:rPr>
        <w:t>”)</w:t>
      </w:r>
    </w:p>
    <w:p w:rsidR="00156CC2" w:rsidRDefault="00156CC2"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866AF" w:rsidRDefault="001866AF" w:rsidP="002E758A">
      <w:pPr>
        <w:widowControl/>
        <w:rPr>
          <w:rFonts w:ascii="Arial" w:hAnsi="Arial"/>
          <w:spacing w:val="-3"/>
          <w:sz w:val="24"/>
          <w:szCs w:val="24"/>
        </w:rPr>
      </w:pPr>
    </w:p>
    <w:p w:rsidR="001866AF" w:rsidRDefault="001866AF"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56CC2" w:rsidRDefault="00156CC2" w:rsidP="002E758A">
      <w:pPr>
        <w:widowControl/>
        <w:rPr>
          <w:rFonts w:ascii="Arial" w:hAnsi="Arial"/>
          <w:spacing w:val="-3"/>
          <w:sz w:val="24"/>
          <w:szCs w:val="24"/>
        </w:rPr>
      </w:pPr>
    </w:p>
    <w:p w:rsidR="00156CC2" w:rsidRDefault="00156CC2" w:rsidP="00C92CFA">
      <w:pPr>
        <w:widowControl/>
        <w:tabs>
          <w:tab w:val="left" w:pos="720"/>
          <w:tab w:val="left" w:pos="3600"/>
        </w:tabs>
        <w:ind w:left="3600" w:hanging="3600"/>
        <w:rPr>
          <w:rFonts w:ascii="Arial" w:hAnsi="Arial"/>
          <w:spacing w:val="-3"/>
          <w:sz w:val="24"/>
          <w:szCs w:val="24"/>
        </w:rPr>
      </w:pPr>
      <w:r>
        <w:rPr>
          <w:rFonts w:ascii="Arial" w:hAnsi="Arial"/>
          <w:spacing w:val="-3"/>
          <w:sz w:val="24"/>
          <w:szCs w:val="24"/>
        </w:rPr>
        <w:tab/>
      </w:r>
      <w:r w:rsidR="00A41432">
        <w:rPr>
          <w:rFonts w:ascii="Arial" w:hAnsi="Arial"/>
          <w:spacing w:val="-3"/>
          <w:sz w:val="24"/>
          <w:szCs w:val="24"/>
        </w:rPr>
        <w:t xml:space="preserve">RFP </w:t>
      </w:r>
      <w:r>
        <w:rPr>
          <w:rFonts w:ascii="Arial" w:hAnsi="Arial"/>
          <w:spacing w:val="-3"/>
          <w:sz w:val="24"/>
          <w:szCs w:val="24"/>
        </w:rPr>
        <w:t>Title:</w:t>
      </w:r>
      <w:r>
        <w:rPr>
          <w:rFonts w:ascii="Arial" w:hAnsi="Arial"/>
          <w:spacing w:val="-3"/>
          <w:sz w:val="24"/>
          <w:szCs w:val="24"/>
        </w:rPr>
        <w:tab/>
      </w:r>
      <w:r w:rsidR="001E5BD2">
        <w:rPr>
          <w:rFonts w:ascii="Arial" w:hAnsi="Arial" w:cs="Arial"/>
          <w:b/>
          <w:sz w:val="24"/>
          <w:szCs w:val="24"/>
        </w:rPr>
        <w:t xml:space="preserve">Child Care Facility Operator and </w:t>
      </w:r>
      <w:r w:rsidR="00C92CFA">
        <w:rPr>
          <w:rFonts w:ascii="Arial" w:hAnsi="Arial" w:cs="Arial"/>
          <w:b/>
          <w:sz w:val="24"/>
          <w:szCs w:val="24"/>
        </w:rPr>
        <w:t xml:space="preserve">Child Care </w:t>
      </w:r>
      <w:r w:rsidR="001E5BD2">
        <w:rPr>
          <w:rFonts w:ascii="Arial" w:hAnsi="Arial" w:cs="Arial"/>
          <w:b/>
          <w:sz w:val="24"/>
          <w:szCs w:val="24"/>
        </w:rPr>
        <w:t>Service Provider</w:t>
      </w:r>
      <w:r w:rsidRPr="00D12026">
        <w:rPr>
          <w:rFonts w:ascii="Arial" w:hAnsi="Arial" w:cs="Arial"/>
          <w:b/>
          <w:caps/>
          <w:sz w:val="24"/>
          <w:szCs w:val="24"/>
        </w:rPr>
        <w:t xml:space="preserve"> </w:t>
      </w:r>
    </w:p>
    <w:p w:rsidR="00156CC2" w:rsidRDefault="00156CC2" w:rsidP="002E758A">
      <w:pPr>
        <w:widowControl/>
        <w:tabs>
          <w:tab w:val="left" w:pos="720"/>
          <w:tab w:val="left" w:pos="3600"/>
        </w:tabs>
        <w:rPr>
          <w:rFonts w:ascii="Arial" w:hAnsi="Arial"/>
          <w:spacing w:val="-3"/>
          <w:sz w:val="24"/>
          <w:szCs w:val="24"/>
        </w:rPr>
      </w:pPr>
    </w:p>
    <w:p w:rsidR="001866AF" w:rsidRDefault="001866AF" w:rsidP="002E758A">
      <w:pPr>
        <w:widowControl/>
        <w:tabs>
          <w:tab w:val="left" w:pos="720"/>
          <w:tab w:val="left" w:pos="3600"/>
        </w:tabs>
        <w:rPr>
          <w:rFonts w:ascii="Arial" w:hAnsi="Arial"/>
          <w:spacing w:val="-3"/>
          <w:sz w:val="24"/>
          <w:szCs w:val="24"/>
        </w:rPr>
      </w:pPr>
    </w:p>
    <w:p w:rsidR="001866AF" w:rsidRDefault="00156CC2" w:rsidP="002E758A">
      <w:pPr>
        <w:widowControl/>
        <w:tabs>
          <w:tab w:val="left" w:pos="720"/>
          <w:tab w:val="left" w:pos="3600"/>
        </w:tabs>
        <w:rPr>
          <w:rFonts w:ascii="Arial" w:hAnsi="Arial" w:cs="Arial"/>
          <w:sz w:val="24"/>
          <w:szCs w:val="24"/>
        </w:rPr>
      </w:pPr>
      <w:r>
        <w:rPr>
          <w:rFonts w:ascii="Arial" w:hAnsi="Arial" w:cs="Arial"/>
          <w:sz w:val="24"/>
          <w:szCs w:val="24"/>
        </w:rPr>
        <w:tab/>
      </w:r>
      <w:r w:rsidR="00A41432">
        <w:rPr>
          <w:rFonts w:ascii="Arial" w:hAnsi="Arial" w:cs="Arial"/>
          <w:sz w:val="24"/>
          <w:szCs w:val="24"/>
        </w:rPr>
        <w:t xml:space="preserve">RFP </w:t>
      </w:r>
      <w:r>
        <w:rPr>
          <w:rFonts w:ascii="Arial" w:hAnsi="Arial" w:cs="Arial"/>
          <w:sz w:val="24"/>
          <w:szCs w:val="24"/>
        </w:rPr>
        <w:t>Number:</w:t>
      </w:r>
      <w:r>
        <w:rPr>
          <w:rFonts w:ascii="Arial" w:hAnsi="Arial" w:cs="Arial"/>
          <w:sz w:val="24"/>
          <w:szCs w:val="24"/>
        </w:rPr>
        <w:tab/>
      </w:r>
      <w:r w:rsidRPr="00D12026">
        <w:rPr>
          <w:rFonts w:ascii="Arial" w:hAnsi="Arial" w:cs="Arial"/>
          <w:b/>
          <w:sz w:val="24"/>
          <w:szCs w:val="24"/>
        </w:rPr>
        <w:t xml:space="preserve">PCS# </w:t>
      </w:r>
      <w:r w:rsidR="001E5BD2">
        <w:rPr>
          <w:rFonts w:ascii="Arial" w:hAnsi="Arial" w:cs="Arial"/>
          <w:b/>
          <w:sz w:val="24"/>
          <w:szCs w:val="24"/>
        </w:rPr>
        <w:t>267900-0004</w:t>
      </w:r>
      <w:r w:rsidRPr="00D12026">
        <w:rPr>
          <w:rFonts w:ascii="Arial" w:hAnsi="Arial" w:cs="Arial"/>
          <w:b/>
          <w:sz w:val="24"/>
          <w:szCs w:val="24"/>
        </w:rPr>
        <w:t>-</w:t>
      </w:r>
      <w:r w:rsidR="00A41432">
        <w:rPr>
          <w:rFonts w:ascii="Arial" w:hAnsi="Arial" w:cs="Arial"/>
          <w:b/>
          <w:sz w:val="24"/>
          <w:szCs w:val="24"/>
        </w:rPr>
        <w:t>RFP</w:t>
      </w:r>
    </w:p>
    <w:p w:rsidR="001866AF" w:rsidRDefault="001866AF" w:rsidP="002E758A">
      <w:pPr>
        <w:widowControl/>
        <w:tabs>
          <w:tab w:val="left" w:pos="720"/>
          <w:tab w:val="left" w:pos="3600"/>
        </w:tabs>
        <w:ind w:left="3600" w:hanging="3600"/>
        <w:rPr>
          <w:rFonts w:ascii="Arial" w:hAnsi="Arial" w:cs="Arial"/>
          <w:sz w:val="24"/>
          <w:szCs w:val="24"/>
        </w:rPr>
      </w:pPr>
    </w:p>
    <w:p w:rsidR="001866AF" w:rsidRDefault="001866AF" w:rsidP="002E758A">
      <w:pPr>
        <w:widowControl/>
        <w:tabs>
          <w:tab w:val="left" w:pos="720"/>
          <w:tab w:val="left" w:pos="3600"/>
        </w:tabs>
        <w:ind w:left="3600" w:hanging="3600"/>
        <w:rPr>
          <w:rFonts w:ascii="Arial" w:hAnsi="Arial" w:cs="Arial"/>
          <w:sz w:val="24"/>
          <w:szCs w:val="24"/>
        </w:rPr>
      </w:pPr>
    </w:p>
    <w:p w:rsidR="007D3C34" w:rsidRPr="001866AF" w:rsidRDefault="001866AF" w:rsidP="002E758A">
      <w:pPr>
        <w:widowControl/>
        <w:tabs>
          <w:tab w:val="left" w:pos="720"/>
          <w:tab w:val="left" w:pos="3600"/>
        </w:tabs>
        <w:rPr>
          <w:rFonts w:ascii="Arial" w:hAnsi="Arial" w:cs="Arial"/>
          <w:b/>
          <w:sz w:val="24"/>
          <w:szCs w:val="24"/>
        </w:rPr>
      </w:pPr>
      <w:r>
        <w:rPr>
          <w:rFonts w:ascii="Arial" w:hAnsi="Arial" w:cs="Arial"/>
          <w:sz w:val="24"/>
          <w:szCs w:val="24"/>
        </w:rPr>
        <w:tab/>
      </w:r>
      <w:r w:rsidR="007D3C34">
        <w:rPr>
          <w:rFonts w:ascii="Arial" w:hAnsi="Arial" w:cs="Arial"/>
          <w:sz w:val="24"/>
          <w:szCs w:val="24"/>
        </w:rPr>
        <w:t>Issuing Office:</w:t>
      </w:r>
      <w:r w:rsidR="007D3C34">
        <w:rPr>
          <w:rFonts w:ascii="Arial" w:hAnsi="Arial" w:cs="Arial"/>
          <w:sz w:val="24"/>
          <w:szCs w:val="24"/>
        </w:rPr>
        <w:tab/>
      </w:r>
      <w:r w:rsidR="007D3C34" w:rsidRPr="001866AF">
        <w:rPr>
          <w:rFonts w:ascii="Arial" w:hAnsi="Arial" w:cs="Arial"/>
          <w:b/>
          <w:sz w:val="24"/>
          <w:szCs w:val="24"/>
        </w:rPr>
        <w:t>Purchasing and Contracting Services</w:t>
      </w:r>
    </w:p>
    <w:p w:rsidR="007D3C34" w:rsidRPr="001866AF" w:rsidRDefault="007D3C34" w:rsidP="002E758A">
      <w:pPr>
        <w:widowControl/>
        <w:tabs>
          <w:tab w:val="left" w:pos="720"/>
          <w:tab w:val="left" w:pos="3600"/>
        </w:tabs>
        <w:ind w:left="3600"/>
        <w:rPr>
          <w:rFonts w:ascii="Arial" w:hAnsi="Arial" w:cs="Arial"/>
          <w:b/>
          <w:sz w:val="24"/>
          <w:szCs w:val="24"/>
        </w:rPr>
      </w:pPr>
      <w:r w:rsidRPr="001866AF">
        <w:rPr>
          <w:rFonts w:ascii="Arial" w:hAnsi="Arial" w:cs="Arial"/>
          <w:b/>
          <w:sz w:val="24"/>
          <w:szCs w:val="24"/>
        </w:rPr>
        <w:t>720 East 13</w:t>
      </w:r>
      <w:r w:rsidRPr="001866AF">
        <w:rPr>
          <w:rFonts w:ascii="Arial" w:hAnsi="Arial" w:cs="Arial"/>
          <w:b/>
          <w:sz w:val="24"/>
          <w:szCs w:val="24"/>
          <w:vertAlign w:val="superscript"/>
        </w:rPr>
        <w:t>th</w:t>
      </w:r>
      <w:r w:rsidRPr="001866AF">
        <w:rPr>
          <w:rFonts w:ascii="Arial" w:hAnsi="Arial" w:cs="Arial"/>
          <w:b/>
          <w:sz w:val="24"/>
          <w:szCs w:val="24"/>
        </w:rPr>
        <w:t xml:space="preserve"> Avenue, Suite 302</w:t>
      </w:r>
    </w:p>
    <w:p w:rsidR="007D3C34" w:rsidRPr="001866AF" w:rsidRDefault="007D3C34" w:rsidP="002E758A">
      <w:pPr>
        <w:widowControl/>
        <w:tabs>
          <w:tab w:val="left" w:pos="720"/>
          <w:tab w:val="left" w:pos="3600"/>
        </w:tabs>
        <w:ind w:left="3600"/>
        <w:rPr>
          <w:rFonts w:ascii="Arial" w:hAnsi="Arial" w:cs="Arial"/>
          <w:b/>
          <w:sz w:val="24"/>
          <w:szCs w:val="24"/>
        </w:rPr>
      </w:pPr>
      <w:r w:rsidRPr="001866AF">
        <w:rPr>
          <w:rFonts w:ascii="Arial" w:hAnsi="Arial" w:cs="Arial"/>
          <w:b/>
          <w:sz w:val="24"/>
          <w:szCs w:val="24"/>
        </w:rPr>
        <w:t>Eugene, OR 97401</w:t>
      </w:r>
    </w:p>
    <w:p w:rsidR="007D3C34" w:rsidRDefault="00064CB1" w:rsidP="002E758A">
      <w:pPr>
        <w:widowControl/>
        <w:tabs>
          <w:tab w:val="left" w:pos="720"/>
          <w:tab w:val="left" w:pos="3600"/>
        </w:tabs>
        <w:ind w:left="3600"/>
        <w:rPr>
          <w:rFonts w:ascii="Arial" w:hAnsi="Arial" w:cs="Arial"/>
          <w:b/>
          <w:sz w:val="24"/>
          <w:szCs w:val="24"/>
        </w:rPr>
      </w:pPr>
      <w:hyperlink r:id="rId9" w:history="1">
        <w:r w:rsidR="007D3C34" w:rsidRPr="001866AF">
          <w:rPr>
            <w:rStyle w:val="Hyperlink"/>
            <w:rFonts w:ascii="Arial" w:hAnsi="Arial" w:cs="Arial"/>
            <w:b/>
            <w:sz w:val="24"/>
            <w:szCs w:val="24"/>
          </w:rPr>
          <w:t>submit1@uoregon.edu</w:t>
        </w:r>
      </w:hyperlink>
    </w:p>
    <w:p w:rsidR="007D3C34" w:rsidRDefault="007D3C34" w:rsidP="002E758A">
      <w:pPr>
        <w:widowControl/>
        <w:tabs>
          <w:tab w:val="left" w:pos="720"/>
          <w:tab w:val="left" w:pos="3600"/>
        </w:tabs>
        <w:ind w:left="3600" w:hanging="3600"/>
        <w:rPr>
          <w:rFonts w:ascii="Arial" w:hAnsi="Arial" w:cs="Arial"/>
          <w:sz w:val="24"/>
          <w:szCs w:val="24"/>
        </w:rPr>
      </w:pPr>
    </w:p>
    <w:p w:rsidR="00961105" w:rsidRDefault="00961105" w:rsidP="002E758A">
      <w:pPr>
        <w:widowControl/>
        <w:tabs>
          <w:tab w:val="left" w:pos="720"/>
          <w:tab w:val="left" w:pos="3600"/>
        </w:tabs>
        <w:ind w:left="3600" w:hanging="3600"/>
        <w:rPr>
          <w:rFonts w:ascii="Arial" w:hAnsi="Arial" w:cs="Arial"/>
          <w:sz w:val="24"/>
          <w:szCs w:val="24"/>
        </w:rPr>
      </w:pPr>
    </w:p>
    <w:p w:rsidR="007D3C34" w:rsidRDefault="007D3C34" w:rsidP="002E758A">
      <w:pPr>
        <w:widowControl/>
        <w:tabs>
          <w:tab w:val="left" w:pos="720"/>
          <w:tab w:val="left" w:pos="3600"/>
        </w:tabs>
        <w:ind w:left="3600" w:hanging="3600"/>
        <w:rPr>
          <w:rFonts w:ascii="Arial" w:hAnsi="Arial" w:cs="Arial"/>
          <w:sz w:val="24"/>
          <w:szCs w:val="24"/>
        </w:rPr>
      </w:pPr>
    </w:p>
    <w:p w:rsidR="008E1202" w:rsidRPr="008E1202" w:rsidRDefault="007D3C34" w:rsidP="002E758A">
      <w:pPr>
        <w:widowControl/>
        <w:tabs>
          <w:tab w:val="left" w:pos="720"/>
          <w:tab w:val="left" w:pos="3600"/>
        </w:tabs>
        <w:ind w:left="3600" w:hanging="3600"/>
        <w:rPr>
          <w:rFonts w:ascii="Arial" w:hAnsi="Arial" w:cs="Arial"/>
          <w:b/>
          <w:sz w:val="24"/>
          <w:szCs w:val="24"/>
        </w:rPr>
      </w:pPr>
      <w:r>
        <w:rPr>
          <w:rFonts w:ascii="Arial" w:hAnsi="Arial" w:cs="Arial"/>
          <w:sz w:val="24"/>
          <w:szCs w:val="24"/>
        </w:rPr>
        <w:tab/>
      </w:r>
      <w:r w:rsidR="00961105">
        <w:rPr>
          <w:rFonts w:ascii="Arial" w:hAnsi="Arial" w:cs="Arial"/>
          <w:sz w:val="24"/>
          <w:szCs w:val="24"/>
        </w:rPr>
        <w:t xml:space="preserve">Closing </w:t>
      </w:r>
      <w:r w:rsidR="00156CC2">
        <w:rPr>
          <w:rFonts w:ascii="Arial" w:hAnsi="Arial" w:cs="Arial"/>
          <w:sz w:val="24"/>
          <w:szCs w:val="24"/>
        </w:rPr>
        <w:t>Date and Time:</w:t>
      </w:r>
      <w:r w:rsidR="00B57C32">
        <w:rPr>
          <w:rFonts w:ascii="Arial" w:hAnsi="Arial" w:cs="Arial"/>
          <w:sz w:val="24"/>
          <w:szCs w:val="24"/>
        </w:rPr>
        <w:tab/>
      </w:r>
      <w:r w:rsidR="008E1202">
        <w:rPr>
          <w:rFonts w:ascii="Arial" w:hAnsi="Arial" w:cs="Arial"/>
          <w:b/>
          <w:sz w:val="24"/>
          <w:szCs w:val="24"/>
        </w:rPr>
        <w:t>May 12, 2014 at 5:00 p.m. (Pacific Time)</w:t>
      </w:r>
    </w:p>
    <w:p w:rsidR="001866AF" w:rsidRDefault="00A41432" w:rsidP="002E758A">
      <w:pPr>
        <w:widowControl/>
        <w:tabs>
          <w:tab w:val="left" w:pos="720"/>
          <w:tab w:val="left" w:pos="3600"/>
        </w:tabs>
        <w:ind w:left="3600"/>
        <w:rPr>
          <w:rFonts w:ascii="Arial" w:hAnsi="Arial" w:cs="Arial"/>
          <w:sz w:val="24"/>
          <w:szCs w:val="24"/>
        </w:rPr>
      </w:pPr>
      <w:r>
        <w:rPr>
          <w:rFonts w:ascii="Arial" w:hAnsi="Arial" w:cs="Arial"/>
          <w:sz w:val="24"/>
          <w:szCs w:val="24"/>
        </w:rPr>
        <w:t xml:space="preserve">Proposals </w:t>
      </w:r>
      <w:r w:rsidR="001866AF">
        <w:rPr>
          <w:rFonts w:ascii="Arial" w:hAnsi="Arial" w:cs="Arial"/>
          <w:sz w:val="24"/>
          <w:szCs w:val="24"/>
        </w:rPr>
        <w:t>must be</w:t>
      </w:r>
      <w:r w:rsidR="000E3118">
        <w:rPr>
          <w:rFonts w:ascii="Arial" w:hAnsi="Arial" w:cs="Arial"/>
          <w:sz w:val="24"/>
          <w:szCs w:val="24"/>
        </w:rPr>
        <w:t xml:space="preserve"> received by the Issuing Office,</w:t>
      </w:r>
      <w:r w:rsidR="001866AF">
        <w:rPr>
          <w:rFonts w:ascii="Arial" w:hAnsi="Arial" w:cs="Arial"/>
          <w:sz w:val="24"/>
          <w:szCs w:val="24"/>
        </w:rPr>
        <w:t xml:space="preserve"> no later than the Closing Date and Time.</w:t>
      </w:r>
    </w:p>
    <w:p w:rsidR="00156CC2" w:rsidRDefault="001866AF" w:rsidP="002E758A">
      <w:pPr>
        <w:widowControl/>
        <w:tabs>
          <w:tab w:val="left" w:pos="720"/>
          <w:tab w:val="left" w:pos="3600"/>
        </w:tabs>
        <w:ind w:left="3600"/>
        <w:rPr>
          <w:rFonts w:ascii="Arial" w:hAnsi="Arial" w:cs="Arial"/>
          <w:sz w:val="24"/>
          <w:szCs w:val="24"/>
        </w:rPr>
      </w:pPr>
      <w:r>
        <w:rPr>
          <w:rFonts w:ascii="Arial" w:hAnsi="Arial" w:cs="Arial"/>
          <w:sz w:val="24"/>
          <w:szCs w:val="24"/>
        </w:rPr>
        <w:t xml:space="preserve">Postmarks will not be considered. </w:t>
      </w:r>
    </w:p>
    <w:p w:rsidR="001866AF" w:rsidRDefault="001866AF" w:rsidP="002E758A">
      <w:pPr>
        <w:widowControl/>
        <w:tabs>
          <w:tab w:val="left" w:pos="720"/>
          <w:tab w:val="left" w:pos="3600"/>
        </w:tabs>
        <w:rPr>
          <w:rFonts w:ascii="Arial" w:hAnsi="Arial" w:cs="Arial"/>
          <w:b/>
          <w:sz w:val="24"/>
          <w:szCs w:val="24"/>
        </w:rPr>
      </w:pPr>
      <w:r>
        <w:rPr>
          <w:rFonts w:ascii="Arial" w:hAnsi="Arial" w:cs="Arial"/>
          <w:b/>
          <w:sz w:val="24"/>
          <w:szCs w:val="24"/>
        </w:rPr>
        <w:br w:type="page"/>
      </w:r>
    </w:p>
    <w:p w:rsidR="001866AF" w:rsidRDefault="007D3C34" w:rsidP="002E758A">
      <w:pPr>
        <w:widowControl/>
        <w:tabs>
          <w:tab w:val="left" w:pos="720"/>
          <w:tab w:val="left" w:pos="3600"/>
        </w:tabs>
        <w:spacing w:before="24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1 – </w:t>
      </w:r>
      <w:r w:rsidR="00577956" w:rsidRPr="007D3C34">
        <w:rPr>
          <w:rFonts w:ascii="Arial" w:hAnsi="Arial" w:cs="Arial"/>
          <w:b/>
          <w:sz w:val="24"/>
          <w:szCs w:val="24"/>
          <w:u w:val="single"/>
        </w:rPr>
        <w:t>G</w:t>
      </w:r>
      <w:r>
        <w:rPr>
          <w:rFonts w:ascii="Arial" w:hAnsi="Arial" w:cs="Arial"/>
          <w:b/>
          <w:sz w:val="24"/>
          <w:szCs w:val="24"/>
          <w:u w:val="single"/>
        </w:rPr>
        <w:t>ENERAL INFORMATION</w:t>
      </w:r>
    </w:p>
    <w:p w:rsidR="007D3C34" w:rsidRPr="00F417BD" w:rsidRDefault="00C12810" w:rsidP="002E758A">
      <w:pPr>
        <w:pStyle w:val="ListParagraph"/>
        <w:widowControl/>
        <w:numPr>
          <w:ilvl w:val="1"/>
          <w:numId w:val="1"/>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General </w:t>
      </w:r>
      <w:r w:rsidR="007D3C34" w:rsidRPr="00AE6C5E">
        <w:rPr>
          <w:rFonts w:ascii="Arial" w:hAnsi="Arial" w:cs="Arial"/>
          <w:b/>
          <w:sz w:val="24"/>
          <w:szCs w:val="24"/>
          <w:u w:val="single"/>
        </w:rPr>
        <w:t>Purpose</w:t>
      </w:r>
      <w:r w:rsidR="007D3C34" w:rsidRPr="00AE6C5E">
        <w:rPr>
          <w:rFonts w:ascii="Arial" w:hAnsi="Arial" w:cs="Arial"/>
          <w:b/>
          <w:sz w:val="24"/>
          <w:szCs w:val="24"/>
        </w:rPr>
        <w:t>.</w:t>
      </w:r>
      <w:r w:rsidR="00F417BD">
        <w:rPr>
          <w:rFonts w:ascii="Arial" w:hAnsi="Arial" w:cs="Arial"/>
          <w:sz w:val="24"/>
          <w:szCs w:val="24"/>
        </w:rPr>
        <w:t xml:space="preserve"> </w:t>
      </w:r>
      <w:r w:rsidR="00AE6C5E" w:rsidRPr="00F417BD">
        <w:rPr>
          <w:rFonts w:ascii="Arial" w:hAnsi="Arial" w:cs="Arial"/>
          <w:sz w:val="24"/>
          <w:szCs w:val="24"/>
        </w:rPr>
        <w:t xml:space="preserve">University is soliciting </w:t>
      </w:r>
      <w:r w:rsidR="00A41432">
        <w:rPr>
          <w:rFonts w:ascii="Arial" w:hAnsi="Arial" w:cs="Arial"/>
          <w:sz w:val="24"/>
          <w:szCs w:val="24"/>
        </w:rPr>
        <w:t xml:space="preserve">Proposals </w:t>
      </w:r>
      <w:r w:rsidR="00AE6C5E" w:rsidRPr="00F417BD">
        <w:rPr>
          <w:rFonts w:ascii="Arial" w:hAnsi="Arial" w:cs="Arial"/>
          <w:sz w:val="24"/>
          <w:szCs w:val="24"/>
        </w:rPr>
        <w:t xml:space="preserve">from </w:t>
      </w:r>
      <w:r w:rsidR="00F417BD">
        <w:rPr>
          <w:rFonts w:ascii="Arial" w:hAnsi="Arial" w:cs="Arial"/>
          <w:sz w:val="24"/>
          <w:szCs w:val="24"/>
        </w:rPr>
        <w:t>qualified</w:t>
      </w:r>
      <w:r w:rsidR="00AE6C5E" w:rsidRPr="00F417BD">
        <w:rPr>
          <w:rFonts w:ascii="Arial" w:hAnsi="Arial" w:cs="Arial"/>
          <w:sz w:val="24"/>
          <w:szCs w:val="24"/>
        </w:rPr>
        <w:t xml:space="preserve"> </w:t>
      </w:r>
      <w:r w:rsidR="00A41432">
        <w:rPr>
          <w:rFonts w:ascii="Arial" w:hAnsi="Arial" w:cs="Arial"/>
          <w:sz w:val="24"/>
          <w:szCs w:val="24"/>
        </w:rPr>
        <w:t xml:space="preserve">Proposers </w:t>
      </w:r>
      <w:r w:rsidR="001E5BD2">
        <w:rPr>
          <w:rFonts w:ascii="Arial" w:hAnsi="Arial" w:cs="Arial"/>
          <w:spacing w:val="-3"/>
          <w:sz w:val="24"/>
          <w:szCs w:val="24"/>
        </w:rPr>
        <w:t>to operate a child care facility and provide child care services for students of the University and, on a space available basis, employees of the University and members of the community</w:t>
      </w:r>
      <w:r w:rsidR="00AE6C5E" w:rsidRPr="00F417BD">
        <w:rPr>
          <w:rFonts w:ascii="Arial" w:hAnsi="Arial" w:cs="Arial"/>
          <w:sz w:val="24"/>
          <w:szCs w:val="24"/>
        </w:rPr>
        <w:t>.</w:t>
      </w:r>
      <w:r w:rsidR="00F417BD">
        <w:rPr>
          <w:rFonts w:ascii="Arial" w:hAnsi="Arial" w:cs="Arial"/>
          <w:sz w:val="24"/>
          <w:szCs w:val="24"/>
        </w:rPr>
        <w:t xml:space="preserve"> </w:t>
      </w:r>
      <w:r w:rsidR="00F417BD" w:rsidRPr="00CD1F41">
        <w:rPr>
          <w:rFonts w:ascii="Arial" w:hAnsi="Arial" w:cs="Arial"/>
          <w:sz w:val="24"/>
          <w:szCs w:val="24"/>
        </w:rPr>
        <w:t>Expected</w:t>
      </w:r>
      <w:r w:rsidR="00846F85">
        <w:rPr>
          <w:rFonts w:ascii="Arial" w:hAnsi="Arial" w:cs="Arial"/>
          <w:sz w:val="24"/>
          <w:szCs w:val="24"/>
        </w:rPr>
        <w:t xml:space="preserve"> deliverables are listed in </w:t>
      </w:r>
      <w:r w:rsidR="00F417BD" w:rsidRPr="00CD1F41">
        <w:rPr>
          <w:rFonts w:ascii="Arial" w:hAnsi="Arial" w:cs="Arial"/>
          <w:sz w:val="24"/>
          <w:szCs w:val="24"/>
        </w:rPr>
        <w:t>“Scope of Services” below.</w:t>
      </w:r>
    </w:p>
    <w:p w:rsidR="002F11D0" w:rsidRPr="00F417BD" w:rsidRDefault="00961105" w:rsidP="002E758A">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BC1202">
        <w:rPr>
          <w:rFonts w:ascii="Arial" w:hAnsi="Arial" w:cs="Arial"/>
          <w:b/>
          <w:sz w:val="24"/>
          <w:szCs w:val="24"/>
          <w:u w:val="single"/>
        </w:rPr>
        <w:t>Closing Date and Time</w:t>
      </w:r>
      <w:r w:rsidRPr="00BC1202">
        <w:rPr>
          <w:rFonts w:ascii="Arial" w:hAnsi="Arial" w:cs="Arial"/>
          <w:b/>
          <w:sz w:val="24"/>
          <w:szCs w:val="24"/>
        </w:rPr>
        <w:t>.</w:t>
      </w:r>
      <w:r w:rsidR="00F417BD">
        <w:rPr>
          <w:rFonts w:ascii="Arial" w:hAnsi="Arial" w:cs="Arial"/>
          <w:b/>
          <w:sz w:val="24"/>
          <w:szCs w:val="24"/>
        </w:rPr>
        <w:t xml:space="preserve"> </w:t>
      </w:r>
      <w:r w:rsidR="002F11D0" w:rsidRPr="00F417BD">
        <w:rPr>
          <w:rFonts w:ascii="Arial" w:hAnsi="Arial"/>
          <w:sz w:val="24"/>
          <w:szCs w:val="24"/>
        </w:rPr>
        <w:t xml:space="preserve">All </w:t>
      </w:r>
      <w:r w:rsidR="00A41432">
        <w:rPr>
          <w:rFonts w:ascii="Arial" w:hAnsi="Arial"/>
          <w:sz w:val="24"/>
          <w:szCs w:val="24"/>
        </w:rPr>
        <w:t xml:space="preserve">Proposals </w:t>
      </w:r>
      <w:r w:rsidR="002F11D0" w:rsidRPr="00F417BD">
        <w:rPr>
          <w:rFonts w:ascii="Arial" w:hAnsi="Arial"/>
          <w:sz w:val="24"/>
          <w:szCs w:val="24"/>
        </w:rPr>
        <w:t>must be received by University’s Issuing Office by</w:t>
      </w:r>
      <w:r w:rsidR="00F907B1">
        <w:rPr>
          <w:rFonts w:ascii="Arial" w:hAnsi="Arial"/>
          <w:sz w:val="24"/>
          <w:szCs w:val="24"/>
        </w:rPr>
        <w:t xml:space="preserve"> </w:t>
      </w:r>
      <w:r w:rsidR="00F907B1" w:rsidRPr="00F907B1">
        <w:rPr>
          <w:rFonts w:ascii="Arial" w:hAnsi="Arial"/>
          <w:b/>
          <w:sz w:val="24"/>
          <w:szCs w:val="24"/>
        </w:rPr>
        <w:t>5:00 pm (Pacific Time)</w:t>
      </w:r>
      <w:r w:rsidR="002F11D0" w:rsidRPr="00F417BD">
        <w:rPr>
          <w:rFonts w:ascii="Arial" w:hAnsi="Arial"/>
          <w:sz w:val="24"/>
          <w:szCs w:val="24"/>
        </w:rPr>
        <w:t xml:space="preserve"> on or before</w:t>
      </w:r>
      <w:r w:rsidR="00F907B1">
        <w:rPr>
          <w:rFonts w:ascii="Arial" w:hAnsi="Arial"/>
          <w:sz w:val="24"/>
          <w:szCs w:val="24"/>
        </w:rPr>
        <w:t xml:space="preserve"> </w:t>
      </w:r>
      <w:r w:rsidR="00F907B1" w:rsidRPr="00F907B1">
        <w:rPr>
          <w:rFonts w:ascii="Arial" w:hAnsi="Arial"/>
          <w:b/>
          <w:sz w:val="24"/>
          <w:szCs w:val="24"/>
        </w:rPr>
        <w:t>May 12, 2014</w:t>
      </w:r>
      <w:r w:rsidR="002F11D0" w:rsidRPr="00F417BD" w:rsidDel="00DB2995">
        <w:rPr>
          <w:rFonts w:ascii="Arial" w:hAnsi="Arial"/>
          <w:sz w:val="24"/>
          <w:szCs w:val="24"/>
        </w:rPr>
        <w:t xml:space="preserve"> </w:t>
      </w:r>
      <w:r w:rsidR="00B66A77" w:rsidRPr="00F417BD">
        <w:rPr>
          <w:rFonts w:ascii="Arial" w:hAnsi="Arial"/>
          <w:sz w:val="24"/>
          <w:szCs w:val="24"/>
        </w:rPr>
        <w:t>(“Closing Date and Time”).</w:t>
      </w:r>
      <w:r w:rsidR="002F11D0" w:rsidRPr="00F417BD">
        <w:rPr>
          <w:rFonts w:ascii="Arial" w:hAnsi="Arial"/>
          <w:sz w:val="24"/>
          <w:szCs w:val="24"/>
        </w:rPr>
        <w:t xml:space="preserve"> Postmarks will </w:t>
      </w:r>
      <w:r w:rsidR="002F11D0" w:rsidRPr="00F417BD">
        <w:rPr>
          <w:rFonts w:ascii="Arial" w:hAnsi="Arial"/>
          <w:i/>
          <w:sz w:val="24"/>
          <w:szCs w:val="24"/>
        </w:rPr>
        <w:t>not</w:t>
      </w:r>
      <w:r w:rsidR="002F11D0" w:rsidRPr="00F417BD">
        <w:rPr>
          <w:rFonts w:ascii="Arial" w:hAnsi="Arial"/>
          <w:sz w:val="24"/>
          <w:szCs w:val="24"/>
        </w:rPr>
        <w:t xml:space="preserve"> be considered.</w:t>
      </w:r>
      <w:r w:rsidR="00D40A99" w:rsidRPr="00F417BD">
        <w:rPr>
          <w:rFonts w:ascii="Arial" w:hAnsi="Arial"/>
          <w:sz w:val="24"/>
          <w:szCs w:val="24"/>
        </w:rPr>
        <w:t xml:space="preserve"> </w:t>
      </w:r>
      <w:r w:rsidR="002F11D0" w:rsidRPr="00F417BD">
        <w:rPr>
          <w:rFonts w:ascii="Arial" w:hAnsi="Arial"/>
          <w:sz w:val="24"/>
          <w:szCs w:val="24"/>
        </w:rPr>
        <w:t>Electronic subm</w:t>
      </w:r>
      <w:r w:rsidR="00D40A99" w:rsidRPr="00F417BD">
        <w:rPr>
          <w:rFonts w:ascii="Arial" w:hAnsi="Arial"/>
          <w:sz w:val="24"/>
          <w:szCs w:val="24"/>
        </w:rPr>
        <w:t xml:space="preserve">issions of </w:t>
      </w:r>
      <w:r w:rsidR="00A41432">
        <w:rPr>
          <w:rFonts w:ascii="Arial" w:hAnsi="Arial"/>
          <w:sz w:val="24"/>
          <w:szCs w:val="24"/>
        </w:rPr>
        <w:t xml:space="preserve">Proposals </w:t>
      </w:r>
      <w:r w:rsidR="00D40A99" w:rsidRPr="00F417BD">
        <w:rPr>
          <w:rFonts w:ascii="Arial" w:hAnsi="Arial"/>
          <w:sz w:val="24"/>
          <w:szCs w:val="24"/>
        </w:rPr>
        <w:t>are encouraged.</w:t>
      </w:r>
      <w:r w:rsidR="002F11D0" w:rsidRPr="00F417BD">
        <w:rPr>
          <w:rFonts w:ascii="Arial" w:hAnsi="Arial"/>
          <w:sz w:val="24"/>
          <w:szCs w:val="24"/>
        </w:rPr>
        <w:t xml:space="preserve"> </w:t>
      </w:r>
      <w:r w:rsidR="00956A29" w:rsidRPr="00F417BD">
        <w:rPr>
          <w:rFonts w:ascii="Arial" w:hAnsi="Arial"/>
          <w:sz w:val="24"/>
          <w:szCs w:val="24"/>
        </w:rPr>
        <w:t xml:space="preserve">The </w:t>
      </w:r>
      <w:r w:rsidR="002F11D0" w:rsidRPr="00F417BD">
        <w:rPr>
          <w:rFonts w:ascii="Arial" w:hAnsi="Arial"/>
          <w:sz w:val="24"/>
          <w:szCs w:val="24"/>
        </w:rPr>
        <w:t>I</w:t>
      </w:r>
      <w:r w:rsidR="002F11D0" w:rsidRPr="00F417BD">
        <w:rPr>
          <w:rFonts w:ascii="Arial" w:hAnsi="Arial" w:cs="Arial"/>
          <w:sz w:val="24"/>
          <w:szCs w:val="24"/>
        </w:rPr>
        <w:t>ssuing Office</w:t>
      </w:r>
      <w:r w:rsidR="00956A29" w:rsidRPr="00F417BD">
        <w:rPr>
          <w:rFonts w:ascii="Arial" w:hAnsi="Arial" w:cs="Arial"/>
          <w:sz w:val="24"/>
          <w:szCs w:val="24"/>
        </w:rPr>
        <w:t>’s</w:t>
      </w:r>
      <w:r w:rsidR="002F11D0" w:rsidRPr="00F417BD">
        <w:rPr>
          <w:rFonts w:ascii="Arial" w:hAnsi="Arial" w:cs="Arial"/>
          <w:sz w:val="24"/>
          <w:szCs w:val="24"/>
        </w:rPr>
        <w:t xml:space="preserve"> mailing/delivery address and email address are listed on the cover page and </w:t>
      </w:r>
      <w:r w:rsidR="00D40A99" w:rsidRPr="00F417BD">
        <w:rPr>
          <w:rFonts w:ascii="Arial" w:hAnsi="Arial" w:cs="Arial"/>
          <w:sz w:val="24"/>
          <w:szCs w:val="24"/>
        </w:rPr>
        <w:t xml:space="preserve">in </w:t>
      </w:r>
      <w:r w:rsidR="00BE589F" w:rsidRPr="00F417BD">
        <w:rPr>
          <w:rFonts w:ascii="Arial" w:hAnsi="Arial" w:cs="Arial"/>
          <w:sz w:val="24"/>
          <w:szCs w:val="24"/>
        </w:rPr>
        <w:t>the “Issuing Office” Section</w:t>
      </w:r>
      <w:r w:rsidR="002F11D0" w:rsidRPr="00F417BD">
        <w:rPr>
          <w:rFonts w:ascii="Arial" w:hAnsi="Arial" w:cs="Arial"/>
          <w:sz w:val="24"/>
          <w:szCs w:val="24"/>
        </w:rPr>
        <w:t xml:space="preserve"> below.</w:t>
      </w:r>
    </w:p>
    <w:p w:rsidR="002F11D0" w:rsidRPr="00EF0DFA" w:rsidRDefault="002F11D0" w:rsidP="002E758A">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BC1202">
        <w:rPr>
          <w:rFonts w:ascii="Arial" w:hAnsi="Arial" w:cs="Arial"/>
          <w:b/>
          <w:sz w:val="24"/>
          <w:szCs w:val="24"/>
          <w:u w:val="single"/>
        </w:rPr>
        <w:t>Issuing Office</w:t>
      </w:r>
      <w:r w:rsidRPr="00BC1202">
        <w:rPr>
          <w:rFonts w:ascii="Arial" w:hAnsi="Arial" w:cs="Arial"/>
          <w:b/>
          <w:sz w:val="24"/>
          <w:szCs w:val="24"/>
        </w:rPr>
        <w:t>.</w:t>
      </w:r>
      <w:r w:rsidR="00F417BD">
        <w:rPr>
          <w:rFonts w:ascii="Arial" w:hAnsi="Arial" w:cs="Arial"/>
          <w:b/>
          <w:sz w:val="24"/>
          <w:szCs w:val="24"/>
        </w:rPr>
        <w:t xml:space="preserve"> </w:t>
      </w:r>
      <w:r w:rsidR="00F417BD">
        <w:rPr>
          <w:rFonts w:ascii="Arial" w:hAnsi="Arial" w:cs="Arial"/>
          <w:sz w:val="24"/>
          <w:szCs w:val="24"/>
        </w:rPr>
        <w:t>The University’s Purchasing</w:t>
      </w:r>
      <w:r w:rsidRPr="00F417BD">
        <w:rPr>
          <w:rFonts w:ascii="Arial" w:hAnsi="Arial" w:cs="Arial"/>
          <w:sz w:val="24"/>
          <w:szCs w:val="24"/>
        </w:rPr>
        <w:t xml:space="preserve"> and Contracting Services department is the Issuing Office for this</w:t>
      </w:r>
      <w:r w:rsidR="00A41432">
        <w:rPr>
          <w:rFonts w:ascii="Arial" w:hAnsi="Arial" w:cs="Arial"/>
          <w:sz w:val="24"/>
          <w:szCs w:val="24"/>
        </w:rPr>
        <w:t xml:space="preserve"> </w:t>
      </w:r>
      <w:r w:rsidR="00435E39">
        <w:rPr>
          <w:rFonts w:ascii="Arial" w:hAnsi="Arial" w:cs="Arial"/>
          <w:sz w:val="24"/>
          <w:szCs w:val="24"/>
        </w:rPr>
        <w:t>RFP</w:t>
      </w:r>
      <w:r w:rsidRPr="00F417BD">
        <w:rPr>
          <w:rFonts w:ascii="Arial" w:hAnsi="Arial" w:cs="Arial"/>
          <w:sz w:val="24"/>
          <w:szCs w:val="24"/>
        </w:rPr>
        <w:t>.</w:t>
      </w:r>
      <w:r w:rsidR="00D40A99" w:rsidRPr="00F417BD">
        <w:rPr>
          <w:rFonts w:ascii="Arial" w:hAnsi="Arial" w:cs="Arial"/>
          <w:sz w:val="24"/>
          <w:szCs w:val="24"/>
        </w:rPr>
        <w:t xml:space="preserve"> </w:t>
      </w:r>
      <w:r w:rsidR="00A41432">
        <w:rPr>
          <w:rFonts w:ascii="Arial" w:hAnsi="Arial" w:cs="Arial"/>
          <w:sz w:val="24"/>
          <w:szCs w:val="24"/>
        </w:rPr>
        <w:t>Proposals</w:t>
      </w:r>
      <w:r w:rsidR="00A41432" w:rsidRPr="00F417BD">
        <w:rPr>
          <w:rFonts w:ascii="Arial" w:hAnsi="Arial" w:cs="Arial"/>
          <w:sz w:val="24"/>
          <w:szCs w:val="24"/>
        </w:rPr>
        <w:t xml:space="preserve"> </w:t>
      </w:r>
      <w:r w:rsidRPr="00F417BD">
        <w:rPr>
          <w:rFonts w:ascii="Arial" w:hAnsi="Arial" w:cs="Arial"/>
          <w:sz w:val="24"/>
          <w:szCs w:val="24"/>
        </w:rPr>
        <w:t xml:space="preserve">may be submitted </w:t>
      </w:r>
      <w:r w:rsidR="00657F85" w:rsidRPr="00F417BD">
        <w:rPr>
          <w:rFonts w:ascii="Arial" w:hAnsi="Arial" w:cs="Arial"/>
          <w:sz w:val="24"/>
          <w:szCs w:val="24"/>
        </w:rPr>
        <w:t>manually or electronically to the Issuing Office at the following addresses:</w:t>
      </w:r>
    </w:p>
    <w:p w:rsidR="00657F85" w:rsidRPr="00342284" w:rsidRDefault="00657F85" w:rsidP="002E758A">
      <w:pPr>
        <w:widowControl/>
        <w:tabs>
          <w:tab w:val="left" w:pos="1440"/>
          <w:tab w:val="left" w:pos="3600"/>
        </w:tabs>
        <w:spacing w:before="120"/>
        <w:ind w:left="1440"/>
        <w:rPr>
          <w:rFonts w:ascii="Arial" w:hAnsi="Arial" w:cs="Arial"/>
          <w:sz w:val="24"/>
          <w:szCs w:val="24"/>
        </w:rPr>
      </w:pPr>
      <w:r w:rsidRPr="00342284">
        <w:rPr>
          <w:rFonts w:ascii="Arial" w:hAnsi="Arial" w:cs="Arial"/>
          <w:sz w:val="24"/>
          <w:szCs w:val="24"/>
        </w:rPr>
        <w:t>Purchasing and Contracting Services</w:t>
      </w:r>
    </w:p>
    <w:p w:rsidR="00657F85" w:rsidRPr="00342284" w:rsidRDefault="00657F85" w:rsidP="002E758A">
      <w:pPr>
        <w:widowControl/>
        <w:tabs>
          <w:tab w:val="left" w:pos="1440"/>
          <w:tab w:val="left" w:pos="3600"/>
        </w:tabs>
        <w:ind w:left="1440"/>
        <w:rPr>
          <w:rFonts w:ascii="Arial" w:hAnsi="Arial" w:cs="Arial"/>
          <w:sz w:val="24"/>
          <w:szCs w:val="24"/>
        </w:rPr>
      </w:pPr>
      <w:r w:rsidRPr="00342284">
        <w:rPr>
          <w:rFonts w:ascii="Arial" w:hAnsi="Arial" w:cs="Arial"/>
          <w:sz w:val="24"/>
          <w:szCs w:val="24"/>
        </w:rPr>
        <w:t>720 East 13</w:t>
      </w:r>
      <w:r w:rsidRPr="00342284">
        <w:rPr>
          <w:rFonts w:ascii="Arial" w:hAnsi="Arial" w:cs="Arial"/>
          <w:sz w:val="24"/>
          <w:szCs w:val="24"/>
          <w:vertAlign w:val="superscript"/>
        </w:rPr>
        <w:t>th</w:t>
      </w:r>
      <w:r w:rsidRPr="00342284">
        <w:rPr>
          <w:rFonts w:ascii="Arial" w:hAnsi="Arial" w:cs="Arial"/>
          <w:sz w:val="24"/>
          <w:szCs w:val="24"/>
        </w:rPr>
        <w:t xml:space="preserve"> Avenue, Suite 302</w:t>
      </w:r>
    </w:p>
    <w:p w:rsidR="00657F85" w:rsidRPr="00342284" w:rsidRDefault="00657F85" w:rsidP="002E758A">
      <w:pPr>
        <w:widowControl/>
        <w:tabs>
          <w:tab w:val="left" w:pos="1440"/>
          <w:tab w:val="left" w:pos="3600"/>
        </w:tabs>
        <w:ind w:left="1440"/>
        <w:rPr>
          <w:rFonts w:ascii="Arial" w:hAnsi="Arial" w:cs="Arial"/>
          <w:sz w:val="24"/>
          <w:szCs w:val="24"/>
        </w:rPr>
      </w:pPr>
      <w:r w:rsidRPr="00342284">
        <w:rPr>
          <w:rFonts w:ascii="Arial" w:hAnsi="Arial" w:cs="Arial"/>
          <w:sz w:val="24"/>
          <w:szCs w:val="24"/>
        </w:rPr>
        <w:t>Eugene, OR 97401</w:t>
      </w:r>
    </w:p>
    <w:p w:rsidR="00657F85" w:rsidRDefault="00064CB1" w:rsidP="002E758A">
      <w:pPr>
        <w:widowControl/>
        <w:tabs>
          <w:tab w:val="left" w:pos="1440"/>
        </w:tabs>
        <w:ind w:left="1440"/>
        <w:rPr>
          <w:rStyle w:val="Hyperlink"/>
          <w:rFonts w:ascii="Arial" w:hAnsi="Arial" w:cs="Arial"/>
          <w:b/>
          <w:sz w:val="24"/>
          <w:szCs w:val="24"/>
        </w:rPr>
      </w:pPr>
      <w:hyperlink r:id="rId10" w:history="1">
        <w:r w:rsidR="00657F85" w:rsidRPr="00342284">
          <w:rPr>
            <w:rStyle w:val="Hyperlink"/>
            <w:rFonts w:ascii="Arial" w:hAnsi="Arial" w:cs="Arial"/>
            <w:sz w:val="24"/>
            <w:szCs w:val="24"/>
          </w:rPr>
          <w:t>submit1@uoregon.edu</w:t>
        </w:r>
      </w:hyperlink>
    </w:p>
    <w:p w:rsidR="00F417BD" w:rsidRDefault="00657F85" w:rsidP="002E758A">
      <w:pPr>
        <w:widowControl/>
        <w:tabs>
          <w:tab w:val="left" w:pos="5040"/>
        </w:tabs>
        <w:spacing w:before="120"/>
        <w:ind w:left="720"/>
        <w:rPr>
          <w:rFonts w:ascii="Arial" w:hAnsi="Arial" w:cs="Arial"/>
          <w:b/>
          <w:sz w:val="24"/>
          <w:szCs w:val="24"/>
          <w:u w:val="single"/>
        </w:rPr>
      </w:pPr>
      <w:r>
        <w:rPr>
          <w:rFonts w:ascii="Arial" w:hAnsi="Arial"/>
          <w:spacing w:val="-3"/>
          <w:sz w:val="24"/>
          <w:szCs w:val="24"/>
        </w:rPr>
        <w:t xml:space="preserve">Issuing </w:t>
      </w:r>
      <w:r w:rsidRPr="00476052">
        <w:rPr>
          <w:rFonts w:ascii="Arial" w:hAnsi="Arial"/>
          <w:spacing w:val="-3"/>
          <w:sz w:val="24"/>
          <w:szCs w:val="24"/>
        </w:rPr>
        <w:t xml:space="preserve">Office hours for receipt of </w:t>
      </w:r>
      <w:r>
        <w:rPr>
          <w:rFonts w:ascii="Arial" w:hAnsi="Arial"/>
          <w:spacing w:val="-3"/>
          <w:sz w:val="24"/>
          <w:szCs w:val="24"/>
        </w:rPr>
        <w:t xml:space="preserve">manually submitted </w:t>
      </w:r>
      <w:r w:rsidR="00A41432">
        <w:rPr>
          <w:rFonts w:ascii="Arial" w:hAnsi="Arial"/>
          <w:spacing w:val="-3"/>
          <w:sz w:val="24"/>
          <w:szCs w:val="24"/>
        </w:rPr>
        <w:t xml:space="preserve">Proposals </w:t>
      </w:r>
      <w:r>
        <w:rPr>
          <w:rFonts w:ascii="Arial" w:hAnsi="Arial"/>
          <w:spacing w:val="-3"/>
          <w:sz w:val="24"/>
          <w:szCs w:val="24"/>
        </w:rPr>
        <w:t xml:space="preserve">are Monday through </w:t>
      </w:r>
      <w:r w:rsidRPr="00476052">
        <w:rPr>
          <w:rFonts w:ascii="Arial" w:hAnsi="Arial"/>
          <w:spacing w:val="-3"/>
          <w:sz w:val="24"/>
          <w:szCs w:val="24"/>
        </w:rPr>
        <w:t xml:space="preserve">Friday 8 </w:t>
      </w:r>
      <w:r>
        <w:rPr>
          <w:rFonts w:ascii="Arial" w:hAnsi="Arial"/>
          <w:spacing w:val="-3"/>
          <w:sz w:val="24"/>
          <w:szCs w:val="24"/>
        </w:rPr>
        <w:t>a.m.</w:t>
      </w:r>
      <w:r w:rsidRPr="00476052">
        <w:rPr>
          <w:rFonts w:ascii="Arial" w:hAnsi="Arial"/>
          <w:spacing w:val="-3"/>
          <w:sz w:val="24"/>
          <w:szCs w:val="24"/>
        </w:rPr>
        <w:t xml:space="preserve"> to 5 </w:t>
      </w:r>
      <w:r>
        <w:rPr>
          <w:rFonts w:ascii="Arial" w:hAnsi="Arial"/>
          <w:spacing w:val="-3"/>
          <w:sz w:val="24"/>
          <w:szCs w:val="24"/>
        </w:rPr>
        <w:t>p.m. Eugene, Oregon local time.</w:t>
      </w:r>
    </w:p>
    <w:p w:rsidR="00E97E54" w:rsidRPr="00F417BD" w:rsidRDefault="00342284" w:rsidP="002E758A">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F417BD">
        <w:rPr>
          <w:rFonts w:ascii="Arial" w:hAnsi="Arial" w:cs="Arial"/>
          <w:b/>
          <w:sz w:val="24"/>
          <w:szCs w:val="24"/>
          <w:u w:val="single"/>
        </w:rPr>
        <w:t xml:space="preserve">General </w:t>
      </w:r>
      <w:r w:rsidR="00961105" w:rsidRPr="00F417BD">
        <w:rPr>
          <w:rFonts w:ascii="Arial" w:hAnsi="Arial" w:cs="Arial"/>
          <w:b/>
          <w:sz w:val="24"/>
          <w:szCs w:val="24"/>
          <w:u w:val="single"/>
        </w:rPr>
        <w:t>Responsibilities of</w:t>
      </w:r>
      <w:r w:rsidR="00A41432">
        <w:rPr>
          <w:rFonts w:ascii="Arial" w:hAnsi="Arial" w:cs="Arial"/>
          <w:b/>
          <w:sz w:val="24"/>
          <w:szCs w:val="24"/>
          <w:u w:val="single"/>
        </w:rPr>
        <w:t xml:space="preserve"> Proposers</w:t>
      </w:r>
      <w:r w:rsidR="00961105" w:rsidRPr="00F417BD">
        <w:rPr>
          <w:rFonts w:ascii="Arial" w:hAnsi="Arial" w:cs="Arial"/>
          <w:b/>
          <w:sz w:val="24"/>
          <w:szCs w:val="24"/>
        </w:rPr>
        <w:t>.</w:t>
      </w:r>
    </w:p>
    <w:p w:rsidR="00342284" w:rsidRPr="00846F85" w:rsidRDefault="00AE7738" w:rsidP="002E758A">
      <w:pPr>
        <w:pStyle w:val="ListParagraph"/>
        <w:widowControl/>
        <w:numPr>
          <w:ilvl w:val="2"/>
          <w:numId w:val="1"/>
        </w:numPr>
        <w:tabs>
          <w:tab w:val="left" w:pos="720"/>
          <w:tab w:val="left" w:pos="3600"/>
        </w:tabs>
        <w:spacing w:before="200"/>
        <w:contextualSpacing w:val="0"/>
        <w:rPr>
          <w:rFonts w:ascii="Arial" w:hAnsi="Arial" w:cs="Arial"/>
          <w:b/>
          <w:sz w:val="24"/>
          <w:szCs w:val="24"/>
        </w:rPr>
      </w:pPr>
      <w:r w:rsidRPr="00342284">
        <w:rPr>
          <w:rFonts w:ascii="Arial" w:hAnsi="Arial" w:cs="Arial"/>
          <w:b/>
          <w:i/>
          <w:sz w:val="24"/>
          <w:szCs w:val="24"/>
        </w:rPr>
        <w:t>Clarifications</w:t>
      </w:r>
      <w:r w:rsidR="005E787F">
        <w:rPr>
          <w:rFonts w:ascii="Arial" w:hAnsi="Arial" w:cs="Arial"/>
          <w:b/>
          <w:i/>
          <w:sz w:val="24"/>
          <w:szCs w:val="24"/>
        </w:rPr>
        <w:t xml:space="preserve"> for Proposer</w:t>
      </w:r>
      <w:r w:rsidRPr="00342284">
        <w:rPr>
          <w:rFonts w:ascii="Arial" w:hAnsi="Arial" w:cs="Arial"/>
          <w:b/>
          <w:sz w:val="24"/>
          <w:szCs w:val="24"/>
        </w:rPr>
        <w:t>.</w:t>
      </w:r>
      <w:r w:rsidR="00D40A99" w:rsidRPr="00342284">
        <w:rPr>
          <w:rFonts w:ascii="Arial" w:hAnsi="Arial" w:cs="Arial"/>
          <w:b/>
          <w:sz w:val="24"/>
          <w:szCs w:val="24"/>
        </w:rPr>
        <w:t xml:space="preserve"> </w:t>
      </w:r>
      <w:r w:rsidR="00D40A99" w:rsidRPr="00846F85">
        <w:rPr>
          <w:rFonts w:ascii="Arial" w:hAnsi="Arial"/>
          <w:spacing w:val="-3"/>
          <w:sz w:val="24"/>
          <w:szCs w:val="24"/>
        </w:rPr>
        <w:t>For additional information or clarification of requirements contact</w:t>
      </w:r>
      <w:r w:rsidR="00EB1DE6" w:rsidRPr="00846F85">
        <w:rPr>
          <w:rFonts w:ascii="Arial" w:hAnsi="Arial"/>
          <w:spacing w:val="-3"/>
          <w:sz w:val="24"/>
          <w:szCs w:val="24"/>
        </w:rPr>
        <w:t xml:space="preserve"> the requesting University department</w:t>
      </w:r>
      <w:r w:rsidR="00D40A99" w:rsidRPr="00846F85">
        <w:rPr>
          <w:rFonts w:ascii="Arial" w:hAnsi="Arial"/>
          <w:spacing w:val="-3"/>
          <w:sz w:val="24"/>
          <w:szCs w:val="24"/>
        </w:rPr>
        <w:t>:</w:t>
      </w:r>
    </w:p>
    <w:p w:rsidR="00D40A99" w:rsidRPr="00342284" w:rsidRDefault="006B50C0" w:rsidP="002E758A">
      <w:pPr>
        <w:widowControl/>
        <w:tabs>
          <w:tab w:val="left" w:pos="1440"/>
          <w:tab w:val="left" w:pos="3600"/>
        </w:tabs>
        <w:spacing w:before="120"/>
        <w:ind w:left="2347"/>
        <w:rPr>
          <w:rFonts w:ascii="Arial" w:hAnsi="Arial" w:cs="Arial"/>
          <w:b/>
          <w:sz w:val="24"/>
          <w:szCs w:val="24"/>
        </w:rPr>
      </w:pPr>
      <w:r>
        <w:rPr>
          <w:rFonts w:ascii="Arial" w:hAnsi="Arial" w:cs="Arial"/>
          <w:spacing w:val="-3"/>
          <w:sz w:val="24"/>
          <w:szCs w:val="24"/>
        </w:rPr>
        <w:t>Lindsey Cotner</w:t>
      </w:r>
    </w:p>
    <w:p w:rsidR="00D40A99" w:rsidRDefault="006B50C0" w:rsidP="002E758A">
      <w:pPr>
        <w:widowControl/>
        <w:tabs>
          <w:tab w:val="left" w:pos="1440"/>
          <w:tab w:val="left" w:pos="3600"/>
        </w:tabs>
        <w:ind w:left="2347"/>
        <w:rPr>
          <w:rFonts w:ascii="Arial" w:hAnsi="Arial" w:cs="Arial"/>
          <w:spacing w:val="-3"/>
          <w:sz w:val="24"/>
          <w:szCs w:val="24"/>
        </w:rPr>
      </w:pPr>
      <w:r>
        <w:rPr>
          <w:rFonts w:ascii="Arial" w:hAnsi="Arial" w:cs="Arial"/>
          <w:spacing w:val="-3"/>
          <w:sz w:val="24"/>
          <w:szCs w:val="24"/>
        </w:rPr>
        <w:t>ASUO Accounting Coordinator</w:t>
      </w:r>
    </w:p>
    <w:p w:rsidR="006B50C0" w:rsidRPr="00342284" w:rsidRDefault="00E351C5" w:rsidP="002E758A">
      <w:pPr>
        <w:widowControl/>
        <w:tabs>
          <w:tab w:val="left" w:pos="1440"/>
          <w:tab w:val="left" w:pos="3600"/>
        </w:tabs>
        <w:ind w:left="2347"/>
        <w:rPr>
          <w:rFonts w:ascii="Arial" w:hAnsi="Arial" w:cs="Arial"/>
          <w:b/>
          <w:sz w:val="24"/>
          <w:szCs w:val="24"/>
        </w:rPr>
      </w:pPr>
      <w:r>
        <w:rPr>
          <w:rFonts w:ascii="Arial" w:hAnsi="Arial" w:cs="Arial"/>
          <w:spacing w:val="-3"/>
          <w:sz w:val="24"/>
          <w:szCs w:val="24"/>
        </w:rPr>
        <w:t>Associated Students of the University</w:t>
      </w:r>
      <w:r w:rsidR="009058C5">
        <w:rPr>
          <w:rFonts w:ascii="Arial" w:hAnsi="Arial" w:cs="Arial"/>
          <w:spacing w:val="-3"/>
          <w:sz w:val="24"/>
          <w:szCs w:val="24"/>
        </w:rPr>
        <w:t xml:space="preserve"> of Oregon</w:t>
      </w:r>
    </w:p>
    <w:p w:rsidR="006B50C0" w:rsidRDefault="006B50C0" w:rsidP="002E758A">
      <w:pPr>
        <w:widowControl/>
        <w:tabs>
          <w:tab w:val="left" w:pos="1440"/>
          <w:tab w:val="left" w:pos="3600"/>
        </w:tabs>
        <w:ind w:left="2347"/>
        <w:rPr>
          <w:rFonts w:ascii="Arial" w:hAnsi="Arial" w:cs="Arial"/>
          <w:spacing w:val="-3"/>
          <w:sz w:val="24"/>
          <w:szCs w:val="24"/>
        </w:rPr>
      </w:pPr>
      <w:r>
        <w:rPr>
          <w:rFonts w:ascii="Arial" w:hAnsi="Arial" w:cs="Arial"/>
          <w:spacing w:val="-3"/>
          <w:sz w:val="24"/>
          <w:szCs w:val="24"/>
        </w:rPr>
        <w:t xml:space="preserve">EMU Suite 4 </w:t>
      </w:r>
    </w:p>
    <w:p w:rsidR="00D40A99" w:rsidRPr="00342284" w:rsidRDefault="001E5BD2" w:rsidP="002E758A">
      <w:pPr>
        <w:widowControl/>
        <w:tabs>
          <w:tab w:val="left" w:pos="1440"/>
          <w:tab w:val="left" w:pos="3600"/>
        </w:tabs>
        <w:ind w:left="2347"/>
        <w:rPr>
          <w:rFonts w:ascii="Arial" w:hAnsi="Arial" w:cs="Arial"/>
          <w:sz w:val="24"/>
          <w:szCs w:val="24"/>
        </w:rPr>
      </w:pPr>
      <w:r>
        <w:rPr>
          <w:rFonts w:ascii="Arial" w:hAnsi="Arial" w:cs="Arial"/>
          <w:spacing w:val="-3"/>
          <w:sz w:val="24"/>
          <w:szCs w:val="24"/>
        </w:rPr>
        <w:t>1228 University of Oregon</w:t>
      </w:r>
    </w:p>
    <w:p w:rsidR="00342284" w:rsidRPr="00342284" w:rsidRDefault="001E5BD2" w:rsidP="002E758A">
      <w:pPr>
        <w:widowControl/>
        <w:tabs>
          <w:tab w:val="left" w:pos="1440"/>
          <w:tab w:val="left" w:pos="3600"/>
        </w:tabs>
        <w:ind w:left="2347"/>
        <w:rPr>
          <w:rFonts w:ascii="Arial" w:hAnsi="Arial" w:cs="Arial"/>
          <w:sz w:val="24"/>
          <w:szCs w:val="24"/>
        </w:rPr>
      </w:pPr>
      <w:r>
        <w:rPr>
          <w:rFonts w:ascii="Arial" w:hAnsi="Arial" w:cs="Arial"/>
          <w:spacing w:val="-3"/>
          <w:sz w:val="24"/>
          <w:szCs w:val="24"/>
        </w:rPr>
        <w:t>Eugene, OR  97403</w:t>
      </w:r>
      <w:r w:rsidR="006B50C0">
        <w:rPr>
          <w:rFonts w:ascii="Arial" w:hAnsi="Arial" w:cs="Arial"/>
          <w:spacing w:val="-3"/>
          <w:sz w:val="24"/>
          <w:szCs w:val="24"/>
        </w:rPr>
        <w:t>-1228</w:t>
      </w:r>
    </w:p>
    <w:p w:rsidR="00342284" w:rsidRPr="00342284" w:rsidRDefault="00064CB1" w:rsidP="002E758A">
      <w:pPr>
        <w:widowControl/>
        <w:tabs>
          <w:tab w:val="left" w:pos="1440"/>
          <w:tab w:val="left" w:pos="3600"/>
        </w:tabs>
        <w:ind w:left="2347"/>
        <w:rPr>
          <w:rFonts w:ascii="Arial" w:hAnsi="Arial" w:cs="Arial"/>
          <w:sz w:val="24"/>
          <w:szCs w:val="24"/>
        </w:rPr>
      </w:pPr>
      <w:hyperlink r:id="rId11" w:history="1">
        <w:r w:rsidR="006B50C0" w:rsidRPr="002D6627">
          <w:rPr>
            <w:rStyle w:val="Hyperlink"/>
            <w:rFonts w:ascii="Arial" w:hAnsi="Arial" w:cs="Arial"/>
            <w:spacing w:val="-3"/>
            <w:sz w:val="24"/>
            <w:szCs w:val="24"/>
          </w:rPr>
          <w:t>lcotner@uoregon.edu</w:t>
        </w:r>
      </w:hyperlink>
      <w:r w:rsidR="006B50C0">
        <w:rPr>
          <w:rFonts w:ascii="Arial" w:hAnsi="Arial" w:cs="Arial"/>
          <w:spacing w:val="-3"/>
          <w:sz w:val="24"/>
          <w:szCs w:val="24"/>
        </w:rPr>
        <w:t xml:space="preserve"> </w:t>
      </w:r>
    </w:p>
    <w:p w:rsidR="00961105" w:rsidRPr="00EF0DFA" w:rsidRDefault="00961105" w:rsidP="002E758A">
      <w:pPr>
        <w:pStyle w:val="ListParagraph"/>
        <w:widowControl/>
        <w:numPr>
          <w:ilvl w:val="2"/>
          <w:numId w:val="1"/>
        </w:numPr>
        <w:tabs>
          <w:tab w:val="left" w:pos="720"/>
          <w:tab w:val="left" w:pos="3600"/>
        </w:tabs>
        <w:spacing w:before="200"/>
        <w:contextualSpacing w:val="0"/>
        <w:rPr>
          <w:rFonts w:ascii="Arial" w:hAnsi="Arial" w:cs="Arial"/>
          <w:sz w:val="24"/>
          <w:szCs w:val="24"/>
        </w:rPr>
      </w:pPr>
      <w:r w:rsidRPr="00342284">
        <w:rPr>
          <w:rFonts w:ascii="Arial" w:hAnsi="Arial" w:cs="Arial"/>
          <w:b/>
          <w:i/>
          <w:sz w:val="24"/>
          <w:szCs w:val="24"/>
        </w:rPr>
        <w:t>Monitoring</w:t>
      </w:r>
      <w:r w:rsidRPr="00342284">
        <w:rPr>
          <w:rFonts w:ascii="Arial" w:hAnsi="Arial" w:cs="Arial"/>
          <w:b/>
          <w:sz w:val="24"/>
          <w:szCs w:val="24"/>
        </w:rPr>
        <w:t>.</w:t>
      </w:r>
      <w:r w:rsidR="00D40A99" w:rsidRPr="00342284">
        <w:rPr>
          <w:rFonts w:ascii="Arial" w:hAnsi="Arial" w:cs="Arial"/>
          <w:b/>
          <w:sz w:val="24"/>
          <w:szCs w:val="24"/>
        </w:rPr>
        <w:t xml:space="preserve"> </w:t>
      </w:r>
      <w:r w:rsidR="00D40A99" w:rsidRPr="00EF0DFA">
        <w:rPr>
          <w:rFonts w:ascii="Arial" w:hAnsi="Arial" w:cs="Arial"/>
          <w:sz w:val="24"/>
          <w:szCs w:val="24"/>
        </w:rPr>
        <w:t xml:space="preserve">This </w:t>
      </w:r>
      <w:r w:rsidR="00A41432">
        <w:rPr>
          <w:rFonts w:ascii="Arial" w:hAnsi="Arial" w:cs="Arial"/>
          <w:sz w:val="24"/>
          <w:szCs w:val="24"/>
        </w:rPr>
        <w:t>RFP</w:t>
      </w:r>
      <w:r w:rsidR="00A41432" w:rsidRPr="00EF0DFA">
        <w:rPr>
          <w:rFonts w:ascii="Arial" w:hAnsi="Arial" w:cs="Arial"/>
          <w:sz w:val="24"/>
          <w:szCs w:val="24"/>
        </w:rPr>
        <w:t xml:space="preserve"> </w:t>
      </w:r>
      <w:r w:rsidR="00D40A99" w:rsidRPr="00EF0DFA">
        <w:rPr>
          <w:rFonts w:ascii="Arial" w:hAnsi="Arial" w:cs="Arial"/>
          <w:sz w:val="24"/>
          <w:szCs w:val="24"/>
        </w:rPr>
        <w:t>will be posted on the Oregon University System (OUS) website, under “Business Opportunities</w:t>
      </w:r>
      <w:r w:rsidR="00D40A99" w:rsidRPr="00846F85">
        <w:rPr>
          <w:rFonts w:ascii="Arial" w:hAnsi="Arial" w:cs="Arial"/>
          <w:sz w:val="24"/>
          <w:szCs w:val="24"/>
        </w:rPr>
        <w:t xml:space="preserve">,” accessible at </w:t>
      </w:r>
      <w:hyperlink r:id="rId12" w:history="1">
        <w:r w:rsidR="00D40A99" w:rsidRPr="00846F85">
          <w:rPr>
            <w:rStyle w:val="Hyperlink"/>
            <w:rFonts w:ascii="Arial" w:hAnsi="Arial" w:cs="Arial"/>
            <w:sz w:val="24"/>
          </w:rPr>
          <w:t>https://secure.ous.edu/bid/</w:t>
        </w:r>
      </w:hyperlink>
      <w:r w:rsidR="00D40A99" w:rsidRPr="00846F85">
        <w:rPr>
          <w:rFonts w:ascii="Arial" w:hAnsi="Arial" w:cs="Arial"/>
          <w:sz w:val="24"/>
        </w:rPr>
        <w:t>.</w:t>
      </w:r>
      <w:r w:rsidR="00D40A99" w:rsidRPr="00846F85">
        <w:rPr>
          <w:sz w:val="24"/>
        </w:rPr>
        <w:t xml:space="preserve"> </w:t>
      </w:r>
      <w:r w:rsidR="00EF106F" w:rsidRPr="00846F85">
        <w:rPr>
          <w:rFonts w:ascii="Arial" w:hAnsi="Arial" w:cs="Arial"/>
          <w:sz w:val="24"/>
          <w:szCs w:val="24"/>
        </w:rPr>
        <w:t>Any Addenda</w:t>
      </w:r>
      <w:r w:rsidR="00D40A99" w:rsidRPr="00846F85">
        <w:rPr>
          <w:rFonts w:ascii="Arial" w:hAnsi="Arial" w:cs="Arial"/>
          <w:sz w:val="24"/>
          <w:szCs w:val="24"/>
        </w:rPr>
        <w:t xml:space="preserve"> including, without </w:t>
      </w:r>
      <w:r w:rsidR="00CE6041" w:rsidRPr="00846F85">
        <w:rPr>
          <w:rFonts w:ascii="Arial" w:hAnsi="Arial" w:cs="Arial"/>
          <w:sz w:val="24"/>
          <w:szCs w:val="24"/>
        </w:rPr>
        <w:t>limitations, extensions of the Closing Date and T</w:t>
      </w:r>
      <w:r w:rsidR="00D40A99" w:rsidRPr="00846F85">
        <w:rPr>
          <w:rFonts w:ascii="Arial" w:hAnsi="Arial" w:cs="Arial"/>
          <w:sz w:val="24"/>
          <w:szCs w:val="24"/>
        </w:rPr>
        <w:t>ime will be posted to the OUS website.</w:t>
      </w:r>
      <w:r w:rsidR="00D40A99" w:rsidRPr="00EF0DFA">
        <w:rPr>
          <w:rFonts w:ascii="Arial" w:hAnsi="Arial" w:cs="Arial"/>
          <w:sz w:val="24"/>
          <w:szCs w:val="24"/>
        </w:rPr>
        <w:t xml:space="preserve"> </w:t>
      </w:r>
      <w:r w:rsidR="00A41432">
        <w:rPr>
          <w:rFonts w:ascii="Arial" w:hAnsi="Arial" w:cs="Arial"/>
          <w:sz w:val="24"/>
          <w:szCs w:val="24"/>
        </w:rPr>
        <w:t xml:space="preserve">Proposers </w:t>
      </w:r>
      <w:r w:rsidR="00D40A99" w:rsidRPr="00EF0DFA">
        <w:rPr>
          <w:rFonts w:ascii="Arial" w:hAnsi="Arial" w:cs="Arial"/>
          <w:sz w:val="24"/>
          <w:szCs w:val="24"/>
        </w:rPr>
        <w:t xml:space="preserve">are responsible for monitoring the OUS website on a periodic basis for any modifications to the </w:t>
      </w:r>
      <w:r w:rsidR="00A41432">
        <w:rPr>
          <w:rFonts w:ascii="Arial" w:hAnsi="Arial" w:cs="Arial"/>
          <w:sz w:val="24"/>
          <w:szCs w:val="24"/>
        </w:rPr>
        <w:t>RFP</w:t>
      </w:r>
      <w:r w:rsidR="00D40A99" w:rsidRPr="00EF0DFA">
        <w:rPr>
          <w:rFonts w:ascii="Arial" w:hAnsi="Arial" w:cs="Arial"/>
          <w:sz w:val="24"/>
          <w:szCs w:val="24"/>
        </w:rPr>
        <w:t>.</w:t>
      </w:r>
      <w:r w:rsidR="00243152" w:rsidRPr="00EF0DFA">
        <w:rPr>
          <w:rFonts w:ascii="Arial" w:hAnsi="Arial" w:cs="Arial"/>
          <w:sz w:val="24"/>
          <w:szCs w:val="24"/>
        </w:rPr>
        <w:t xml:space="preserve"> University</w:t>
      </w:r>
      <w:r w:rsidR="00D40A99" w:rsidRPr="00EF0DFA">
        <w:rPr>
          <w:rFonts w:ascii="Arial" w:hAnsi="Arial" w:cs="Arial"/>
          <w:sz w:val="24"/>
          <w:szCs w:val="24"/>
        </w:rPr>
        <w:t xml:space="preserve"> </w:t>
      </w:r>
      <w:r w:rsidR="00243152" w:rsidRPr="00EF0DFA">
        <w:rPr>
          <w:rFonts w:ascii="Arial" w:hAnsi="Arial" w:cs="Arial"/>
          <w:sz w:val="24"/>
          <w:szCs w:val="24"/>
        </w:rPr>
        <w:t xml:space="preserve">is </w:t>
      </w:r>
      <w:r w:rsidR="00D40A99" w:rsidRPr="00EF0DFA">
        <w:rPr>
          <w:rFonts w:ascii="Arial" w:hAnsi="Arial" w:cs="Arial"/>
          <w:sz w:val="24"/>
          <w:szCs w:val="24"/>
        </w:rPr>
        <w:t xml:space="preserve">not </w:t>
      </w:r>
      <w:r w:rsidR="00243152" w:rsidRPr="00EF0DFA">
        <w:rPr>
          <w:rFonts w:ascii="Arial" w:hAnsi="Arial" w:cs="Arial"/>
          <w:sz w:val="24"/>
          <w:szCs w:val="24"/>
        </w:rPr>
        <w:t xml:space="preserve">required to </w:t>
      </w:r>
      <w:r w:rsidR="00D40A99" w:rsidRPr="00EF0DFA">
        <w:rPr>
          <w:rFonts w:ascii="Arial" w:hAnsi="Arial" w:cs="Arial"/>
          <w:sz w:val="24"/>
          <w:szCs w:val="24"/>
        </w:rPr>
        <w:t>issue individual notifications.</w:t>
      </w:r>
      <w:r w:rsidR="00CA35D5" w:rsidRPr="00EF0DFA">
        <w:rPr>
          <w:rFonts w:ascii="Arial" w:hAnsi="Arial" w:cs="Arial"/>
          <w:sz w:val="24"/>
          <w:szCs w:val="24"/>
        </w:rPr>
        <w:t xml:space="preserve"> </w:t>
      </w:r>
    </w:p>
    <w:p w:rsidR="00E97E54" w:rsidRPr="00846F85" w:rsidRDefault="00961105" w:rsidP="002E758A">
      <w:pPr>
        <w:pStyle w:val="ListParagraph"/>
        <w:widowControl/>
        <w:numPr>
          <w:ilvl w:val="2"/>
          <w:numId w:val="1"/>
        </w:numPr>
        <w:tabs>
          <w:tab w:val="left" w:pos="720"/>
          <w:tab w:val="left" w:pos="3600"/>
        </w:tabs>
        <w:spacing w:before="200"/>
        <w:contextualSpacing w:val="0"/>
        <w:rPr>
          <w:rFonts w:ascii="Arial" w:hAnsi="Arial"/>
          <w:sz w:val="24"/>
          <w:szCs w:val="24"/>
        </w:rPr>
      </w:pPr>
      <w:r w:rsidRPr="00342284">
        <w:rPr>
          <w:rFonts w:ascii="Arial" w:hAnsi="Arial" w:cs="Arial"/>
          <w:b/>
          <w:i/>
          <w:sz w:val="24"/>
          <w:szCs w:val="24"/>
        </w:rPr>
        <w:t>Representations</w:t>
      </w:r>
      <w:r w:rsidR="00E97E54" w:rsidRPr="00342284">
        <w:rPr>
          <w:rFonts w:ascii="Arial" w:hAnsi="Arial" w:cs="Arial"/>
          <w:b/>
          <w:i/>
          <w:sz w:val="24"/>
          <w:szCs w:val="24"/>
        </w:rPr>
        <w:t>, Certifications and Acknowledgments</w:t>
      </w:r>
      <w:r w:rsidR="00E97E54" w:rsidRPr="00243152">
        <w:rPr>
          <w:rFonts w:ascii="Arial" w:hAnsi="Arial"/>
          <w:b/>
          <w:i/>
          <w:sz w:val="24"/>
          <w:szCs w:val="24"/>
        </w:rPr>
        <w:t>.</w:t>
      </w:r>
      <w:r w:rsidR="00846F85">
        <w:rPr>
          <w:rFonts w:ascii="Arial" w:hAnsi="Arial"/>
          <w:sz w:val="24"/>
          <w:szCs w:val="24"/>
        </w:rPr>
        <w:t xml:space="preserve"> </w:t>
      </w:r>
      <w:r w:rsidR="00813F8A" w:rsidRPr="00846F85">
        <w:rPr>
          <w:rFonts w:ascii="Arial" w:hAnsi="Arial"/>
          <w:sz w:val="24"/>
          <w:szCs w:val="24"/>
        </w:rPr>
        <w:t>F</w:t>
      </w:r>
      <w:r w:rsidR="00243152" w:rsidRPr="00846F85">
        <w:rPr>
          <w:rFonts w:ascii="Arial" w:hAnsi="Arial"/>
          <w:sz w:val="24"/>
          <w:szCs w:val="24"/>
        </w:rPr>
        <w:t xml:space="preserve">or </w:t>
      </w:r>
      <w:r w:rsidR="00813F8A" w:rsidRPr="00846F85">
        <w:rPr>
          <w:rFonts w:ascii="Arial" w:hAnsi="Arial"/>
          <w:sz w:val="24"/>
          <w:szCs w:val="24"/>
        </w:rPr>
        <w:t>consideration</w:t>
      </w:r>
      <w:r w:rsidR="00243152" w:rsidRPr="00846F85">
        <w:rPr>
          <w:rFonts w:ascii="Arial" w:hAnsi="Arial"/>
          <w:sz w:val="24"/>
          <w:szCs w:val="24"/>
        </w:rPr>
        <w:t xml:space="preserve">, </w:t>
      </w:r>
      <w:r w:rsidR="00243152" w:rsidRPr="00846F85">
        <w:rPr>
          <w:rFonts w:ascii="Arial" w:hAnsi="Arial"/>
          <w:b/>
          <w:color w:val="FF0000"/>
          <w:sz w:val="24"/>
          <w:szCs w:val="24"/>
          <w:u w:val="single"/>
        </w:rPr>
        <w:t xml:space="preserve">you must submit your </w:t>
      </w:r>
      <w:r w:rsidR="00A41432">
        <w:rPr>
          <w:rFonts w:ascii="Arial" w:hAnsi="Arial"/>
          <w:b/>
          <w:color w:val="FF0000"/>
          <w:sz w:val="24"/>
          <w:szCs w:val="24"/>
          <w:u w:val="single"/>
        </w:rPr>
        <w:t>Proposal</w:t>
      </w:r>
      <w:r w:rsidR="00A41432" w:rsidRPr="00846F85">
        <w:rPr>
          <w:rFonts w:ascii="Arial" w:hAnsi="Arial"/>
          <w:b/>
          <w:color w:val="FF0000"/>
          <w:sz w:val="24"/>
          <w:szCs w:val="24"/>
          <w:u w:val="single"/>
        </w:rPr>
        <w:t xml:space="preserve"> </w:t>
      </w:r>
      <w:r w:rsidR="00243152" w:rsidRPr="00846F85">
        <w:rPr>
          <w:rFonts w:ascii="Arial" w:hAnsi="Arial"/>
          <w:b/>
          <w:color w:val="FF0000"/>
          <w:sz w:val="24"/>
          <w:szCs w:val="24"/>
          <w:u w:val="single"/>
        </w:rPr>
        <w:t xml:space="preserve">with a completed </w:t>
      </w:r>
      <w:r w:rsidR="00813F8A" w:rsidRPr="00846F85">
        <w:rPr>
          <w:rFonts w:ascii="Arial" w:hAnsi="Arial"/>
          <w:b/>
          <w:color w:val="FF0000"/>
          <w:sz w:val="24"/>
          <w:szCs w:val="24"/>
          <w:u w:val="single"/>
        </w:rPr>
        <w:t xml:space="preserve">and signed </w:t>
      </w:r>
      <w:r w:rsidR="00243152" w:rsidRPr="00846F85">
        <w:rPr>
          <w:rFonts w:ascii="Arial" w:hAnsi="Arial"/>
          <w:b/>
          <w:color w:val="FF0000"/>
          <w:sz w:val="24"/>
          <w:szCs w:val="24"/>
          <w:u w:val="single"/>
        </w:rPr>
        <w:t>Representations, Certifications and Acknowledgments by the Closing Date and Time</w:t>
      </w:r>
      <w:r w:rsidR="00243152" w:rsidRPr="00846F85">
        <w:rPr>
          <w:rFonts w:ascii="Arial" w:hAnsi="Arial"/>
          <w:sz w:val="24"/>
          <w:szCs w:val="24"/>
        </w:rPr>
        <w:t xml:space="preserve">. </w:t>
      </w:r>
      <w:r w:rsidR="00813F8A" w:rsidRPr="00846F85">
        <w:rPr>
          <w:rFonts w:ascii="Arial" w:hAnsi="Arial"/>
          <w:sz w:val="24"/>
          <w:szCs w:val="24"/>
        </w:rPr>
        <w:t>A blank</w:t>
      </w:r>
      <w:r w:rsidR="00243152" w:rsidRPr="00846F85">
        <w:rPr>
          <w:rFonts w:ascii="Arial" w:hAnsi="Arial"/>
          <w:sz w:val="24"/>
          <w:szCs w:val="24"/>
        </w:rPr>
        <w:t xml:space="preserve"> form </w:t>
      </w:r>
      <w:r w:rsidR="00813F8A" w:rsidRPr="00846F85">
        <w:rPr>
          <w:rFonts w:ascii="Arial" w:hAnsi="Arial"/>
          <w:sz w:val="24"/>
          <w:szCs w:val="24"/>
        </w:rPr>
        <w:t xml:space="preserve">of the </w:t>
      </w:r>
      <w:r w:rsidR="00243152" w:rsidRPr="00846F85">
        <w:rPr>
          <w:rFonts w:ascii="Arial" w:hAnsi="Arial"/>
          <w:sz w:val="24"/>
          <w:szCs w:val="24"/>
        </w:rPr>
        <w:t xml:space="preserve">Representations, Certifications and Acknowledgements </w:t>
      </w:r>
      <w:r w:rsidR="00813F8A" w:rsidRPr="00846F85">
        <w:rPr>
          <w:rFonts w:ascii="Arial" w:hAnsi="Arial"/>
          <w:sz w:val="24"/>
          <w:szCs w:val="24"/>
        </w:rPr>
        <w:t xml:space="preserve">for you to complete, sign, and submit </w:t>
      </w:r>
      <w:r w:rsidR="00243152" w:rsidRPr="00846F85">
        <w:rPr>
          <w:rFonts w:ascii="Arial" w:hAnsi="Arial"/>
          <w:sz w:val="24"/>
          <w:szCs w:val="24"/>
        </w:rPr>
        <w:t xml:space="preserve">is attached to this </w:t>
      </w:r>
      <w:r w:rsidR="00A41432">
        <w:rPr>
          <w:rFonts w:ascii="Arial" w:hAnsi="Arial"/>
          <w:sz w:val="24"/>
          <w:szCs w:val="24"/>
        </w:rPr>
        <w:t xml:space="preserve">RFP </w:t>
      </w:r>
      <w:r w:rsidR="00243152" w:rsidRPr="00846F85">
        <w:rPr>
          <w:rFonts w:ascii="Arial" w:hAnsi="Arial"/>
          <w:sz w:val="24"/>
          <w:szCs w:val="24"/>
        </w:rPr>
        <w:t xml:space="preserve">as </w:t>
      </w:r>
      <w:r w:rsidR="00243152" w:rsidRPr="00846F85">
        <w:rPr>
          <w:rFonts w:ascii="Arial" w:hAnsi="Arial"/>
          <w:b/>
          <w:sz w:val="24"/>
          <w:szCs w:val="24"/>
          <w:u w:val="single"/>
        </w:rPr>
        <w:t>Exhibit A</w:t>
      </w:r>
      <w:r w:rsidR="00243152" w:rsidRPr="00846F85">
        <w:rPr>
          <w:rFonts w:ascii="Arial" w:hAnsi="Arial"/>
          <w:sz w:val="24"/>
          <w:szCs w:val="24"/>
        </w:rPr>
        <w:t>.</w:t>
      </w:r>
    </w:p>
    <w:p w:rsidR="00066FEB" w:rsidRPr="00397B74" w:rsidRDefault="00066FEB" w:rsidP="00066FEB">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7F03CC">
        <w:rPr>
          <w:rFonts w:ascii="Arial" w:hAnsi="Arial" w:cs="Arial"/>
          <w:b/>
          <w:sz w:val="24"/>
          <w:szCs w:val="24"/>
          <w:u w:val="single"/>
        </w:rPr>
        <w:lastRenderedPageBreak/>
        <w:t>Voluntary Pre-Proposal Conference</w:t>
      </w:r>
      <w:r>
        <w:rPr>
          <w:rFonts w:ascii="Arial" w:hAnsi="Arial" w:cs="Arial"/>
          <w:b/>
          <w:sz w:val="24"/>
          <w:szCs w:val="24"/>
        </w:rPr>
        <w:t xml:space="preserve">.  </w:t>
      </w:r>
      <w:r w:rsidRPr="00397B74">
        <w:rPr>
          <w:rFonts w:ascii="Arial" w:hAnsi="Arial" w:cs="Arial"/>
          <w:sz w:val="24"/>
          <w:szCs w:val="24"/>
        </w:rPr>
        <w:t>A</w:t>
      </w:r>
      <w:r>
        <w:rPr>
          <w:rFonts w:ascii="Arial" w:hAnsi="Arial" w:cs="Arial"/>
          <w:sz w:val="24"/>
          <w:szCs w:val="24"/>
        </w:rPr>
        <w:t xml:space="preserve"> voluntary pre-proposal conference will be held from </w:t>
      </w:r>
      <w:r w:rsidR="00F907B1">
        <w:rPr>
          <w:rFonts w:ascii="Arial" w:hAnsi="Arial" w:cs="Arial"/>
          <w:sz w:val="24"/>
          <w:szCs w:val="24"/>
        </w:rPr>
        <w:t xml:space="preserve">11 </w:t>
      </w:r>
      <w:r>
        <w:rPr>
          <w:rFonts w:ascii="Arial" w:hAnsi="Arial" w:cs="Arial"/>
          <w:sz w:val="24"/>
          <w:szCs w:val="24"/>
        </w:rPr>
        <w:t xml:space="preserve">am to </w:t>
      </w:r>
      <w:r w:rsidR="00F907B1">
        <w:rPr>
          <w:rFonts w:ascii="Arial" w:hAnsi="Arial" w:cs="Arial"/>
          <w:sz w:val="24"/>
          <w:szCs w:val="24"/>
        </w:rPr>
        <w:t>12 p</w:t>
      </w:r>
      <w:r>
        <w:rPr>
          <w:rFonts w:ascii="Arial" w:hAnsi="Arial" w:cs="Arial"/>
          <w:sz w:val="24"/>
          <w:szCs w:val="24"/>
        </w:rPr>
        <w:t xml:space="preserve">m (Pacific Time) on </w:t>
      </w:r>
      <w:r w:rsidR="00F907B1">
        <w:rPr>
          <w:rFonts w:ascii="Arial" w:hAnsi="Arial" w:cs="Arial"/>
          <w:sz w:val="24"/>
          <w:szCs w:val="24"/>
        </w:rPr>
        <w:t xml:space="preserve">May 1, </w:t>
      </w:r>
      <w:r>
        <w:rPr>
          <w:rFonts w:ascii="Arial" w:hAnsi="Arial" w:cs="Arial"/>
          <w:sz w:val="24"/>
          <w:szCs w:val="24"/>
        </w:rPr>
        <w:t>2014, at the Purchasing and Contracting Services office.  For those unable to attend in person, the session will allow video conferencing.</w:t>
      </w:r>
    </w:p>
    <w:p w:rsidR="00E97E54" w:rsidRDefault="00961105" w:rsidP="002E758A">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AE7738">
        <w:rPr>
          <w:rFonts w:ascii="Arial" w:hAnsi="Arial" w:cs="Arial"/>
          <w:b/>
          <w:sz w:val="24"/>
          <w:szCs w:val="24"/>
          <w:u w:val="single"/>
        </w:rPr>
        <w:t>Definitions</w:t>
      </w:r>
      <w:r w:rsidRPr="00AE7738">
        <w:rPr>
          <w:rFonts w:ascii="Arial" w:hAnsi="Arial" w:cs="Arial"/>
          <w:b/>
          <w:sz w:val="24"/>
          <w:szCs w:val="24"/>
        </w:rPr>
        <w:t>.</w:t>
      </w:r>
      <w:r w:rsidR="00846F85">
        <w:rPr>
          <w:rFonts w:ascii="Arial" w:hAnsi="Arial" w:cs="Arial"/>
          <w:b/>
          <w:sz w:val="24"/>
          <w:szCs w:val="24"/>
        </w:rPr>
        <w:t xml:space="preserve"> </w:t>
      </w:r>
      <w:r w:rsidR="00846F85" w:rsidRPr="00CD1F41">
        <w:rPr>
          <w:rFonts w:ascii="Arial" w:hAnsi="Arial" w:cs="Arial"/>
          <w:sz w:val="24"/>
          <w:szCs w:val="24"/>
        </w:rPr>
        <w:t xml:space="preserve">As used in this </w:t>
      </w:r>
      <w:r w:rsidR="00A41432">
        <w:rPr>
          <w:rFonts w:ascii="Arial" w:hAnsi="Arial" w:cs="Arial"/>
          <w:sz w:val="24"/>
          <w:szCs w:val="24"/>
        </w:rPr>
        <w:t xml:space="preserve">Request for Proposal </w:t>
      </w:r>
      <w:r w:rsidR="00846F85" w:rsidRPr="00CD1F41">
        <w:rPr>
          <w:rFonts w:ascii="Arial" w:hAnsi="Arial" w:cs="Arial"/>
          <w:sz w:val="24"/>
          <w:szCs w:val="24"/>
        </w:rPr>
        <w:t>(unless otherwise stated), the following terms shall have the meanings set forth in OAR 580-061-0010.</w:t>
      </w:r>
    </w:p>
    <w:p w:rsidR="00896E90" w:rsidRPr="00D215FA" w:rsidRDefault="00896E90" w:rsidP="003E1936">
      <w:pPr>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2</w:t>
      </w:r>
      <w:r w:rsidRPr="007D3C34">
        <w:rPr>
          <w:rFonts w:ascii="Arial" w:hAnsi="Arial" w:cs="Arial"/>
          <w:b/>
          <w:sz w:val="24"/>
          <w:szCs w:val="24"/>
          <w:u w:val="single"/>
        </w:rPr>
        <w:t xml:space="preserve"> – </w:t>
      </w:r>
      <w:r>
        <w:rPr>
          <w:rFonts w:ascii="Arial" w:hAnsi="Arial" w:cs="Arial"/>
          <w:b/>
          <w:sz w:val="24"/>
          <w:szCs w:val="24"/>
          <w:u w:val="single"/>
        </w:rPr>
        <w:t>SCOPE OF SERVICES</w:t>
      </w:r>
    </w:p>
    <w:p w:rsidR="00896E90" w:rsidRPr="00896E90" w:rsidRDefault="00896E90" w:rsidP="003E1936">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896E90" w:rsidRPr="00896E90" w:rsidRDefault="00896E90" w:rsidP="003E1936">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255084" w:rsidRDefault="00105B18" w:rsidP="003E1936">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Provider</w:t>
      </w:r>
      <w:r w:rsidR="00977DCD" w:rsidRPr="00846F85">
        <w:rPr>
          <w:rFonts w:ascii="Arial" w:hAnsi="Arial" w:cs="Arial"/>
          <w:b/>
          <w:sz w:val="24"/>
          <w:szCs w:val="24"/>
        </w:rPr>
        <w:t>.</w:t>
      </w:r>
      <w:r w:rsidR="00977DCD">
        <w:rPr>
          <w:rFonts w:ascii="Arial" w:hAnsi="Arial" w:cs="Arial"/>
          <w:b/>
          <w:sz w:val="24"/>
          <w:szCs w:val="24"/>
        </w:rPr>
        <w:t xml:space="preserve">  </w:t>
      </w:r>
      <w:r w:rsidR="00977DCD">
        <w:rPr>
          <w:rFonts w:ascii="Arial" w:hAnsi="Arial" w:cs="Arial"/>
          <w:spacing w:val="-3"/>
          <w:sz w:val="24"/>
          <w:szCs w:val="24"/>
        </w:rPr>
        <w:t xml:space="preserve">University is seeking a </w:t>
      </w:r>
      <w:r w:rsidR="00977DCD">
        <w:rPr>
          <w:rFonts w:ascii="Arial" w:hAnsi="Arial" w:cs="Arial"/>
          <w:sz w:val="24"/>
          <w:szCs w:val="24"/>
        </w:rPr>
        <w:t xml:space="preserve">child care facility operator and </w:t>
      </w:r>
      <w:r w:rsidR="003E1936">
        <w:rPr>
          <w:rFonts w:ascii="Arial" w:hAnsi="Arial" w:cs="Arial"/>
          <w:sz w:val="24"/>
          <w:szCs w:val="24"/>
        </w:rPr>
        <w:t xml:space="preserve">child care </w:t>
      </w:r>
      <w:r w:rsidR="00977DCD">
        <w:rPr>
          <w:rFonts w:ascii="Arial" w:hAnsi="Arial" w:cs="Arial"/>
          <w:sz w:val="24"/>
          <w:szCs w:val="24"/>
        </w:rPr>
        <w:t xml:space="preserve">services provider </w:t>
      </w:r>
      <w:r>
        <w:rPr>
          <w:rFonts w:ascii="Arial" w:hAnsi="Arial" w:cs="Arial"/>
          <w:spacing w:val="-3"/>
          <w:sz w:val="24"/>
          <w:szCs w:val="24"/>
        </w:rPr>
        <w:t>that meets the requirements set forth in this Section 2.</w:t>
      </w:r>
    </w:p>
    <w:p w:rsidR="00244CD7" w:rsidRPr="00244CD7" w:rsidRDefault="00ED1366" w:rsidP="003E1936">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244CD7">
        <w:rPr>
          <w:rFonts w:ascii="Arial" w:hAnsi="Arial" w:cs="Arial"/>
          <w:b/>
          <w:sz w:val="24"/>
          <w:szCs w:val="24"/>
          <w:u w:val="single"/>
        </w:rPr>
        <w:t>The Facility</w:t>
      </w:r>
      <w:r>
        <w:rPr>
          <w:rFonts w:ascii="Arial" w:hAnsi="Arial" w:cs="Arial"/>
          <w:b/>
          <w:sz w:val="24"/>
          <w:szCs w:val="24"/>
        </w:rPr>
        <w:t xml:space="preserve">.  </w:t>
      </w:r>
      <w:r w:rsidRPr="00244CD7">
        <w:rPr>
          <w:rFonts w:ascii="Arial" w:hAnsi="Arial" w:cs="Arial"/>
          <w:sz w:val="24"/>
          <w:szCs w:val="24"/>
        </w:rPr>
        <w:t>The child care facility is located in the Spencer View Apartments located at 2250 Patterson Street, Eugene, Oregon 97403</w:t>
      </w:r>
      <w:r>
        <w:rPr>
          <w:rFonts w:ascii="Arial" w:hAnsi="Arial" w:cs="Arial"/>
          <w:sz w:val="24"/>
          <w:szCs w:val="24"/>
        </w:rPr>
        <w:t xml:space="preserve"> (“Facility”)</w:t>
      </w:r>
      <w:r w:rsidRPr="00244CD7">
        <w:rPr>
          <w:rFonts w:ascii="Arial" w:hAnsi="Arial" w:cs="Arial"/>
          <w:sz w:val="24"/>
          <w:szCs w:val="24"/>
        </w:rPr>
        <w:t>.</w:t>
      </w:r>
      <w:r>
        <w:rPr>
          <w:rFonts w:ascii="Arial" w:hAnsi="Arial" w:cs="Arial"/>
          <w:sz w:val="24"/>
          <w:szCs w:val="24"/>
        </w:rPr>
        <w:t xml:space="preserve"> The </w:t>
      </w:r>
      <w:r w:rsidR="0059161A">
        <w:rPr>
          <w:rFonts w:ascii="Arial" w:hAnsi="Arial" w:cs="Arial"/>
          <w:sz w:val="24"/>
          <w:szCs w:val="24"/>
        </w:rPr>
        <w:t xml:space="preserve">Facility </w:t>
      </w:r>
      <w:r>
        <w:rPr>
          <w:rFonts w:ascii="Arial" w:hAnsi="Arial" w:cs="Arial"/>
          <w:sz w:val="24"/>
          <w:szCs w:val="24"/>
        </w:rPr>
        <w:t>is an 8,197 square foot area with related utility connections capable of being licensed for approximately 100 children.</w:t>
      </w:r>
      <w:r w:rsidRPr="00244CD7">
        <w:rPr>
          <w:rFonts w:ascii="Arial" w:hAnsi="Arial" w:cs="Arial"/>
          <w:sz w:val="24"/>
          <w:szCs w:val="24"/>
        </w:rPr>
        <w:t xml:space="preserve"> </w:t>
      </w:r>
      <w:r>
        <w:rPr>
          <w:rFonts w:ascii="Arial" w:hAnsi="Arial" w:cs="Arial"/>
          <w:sz w:val="24"/>
          <w:szCs w:val="24"/>
        </w:rPr>
        <w:t xml:space="preserve"> The Facility includes five classrooms (one infant room, two toddler rooms, and two pre-school and school-age rooms), a playground area, food preparation area, reception/office area, and parking for approximately eight vehicles.</w:t>
      </w:r>
      <w:r w:rsidR="005F6FE8">
        <w:rPr>
          <w:rFonts w:ascii="Arial" w:hAnsi="Arial" w:cs="Arial"/>
          <w:sz w:val="24"/>
          <w:szCs w:val="24"/>
        </w:rPr>
        <w:t xml:space="preserve"> The University will provide $12,635 for </w:t>
      </w:r>
      <w:r w:rsidR="00275BD0">
        <w:rPr>
          <w:rFonts w:ascii="Arial" w:hAnsi="Arial" w:cs="Arial"/>
          <w:sz w:val="24"/>
          <w:szCs w:val="24"/>
        </w:rPr>
        <w:t xml:space="preserve">the purchase of </w:t>
      </w:r>
      <w:r w:rsidR="005F6FE8">
        <w:rPr>
          <w:rFonts w:ascii="Arial" w:hAnsi="Arial" w:cs="Arial"/>
          <w:sz w:val="24"/>
          <w:szCs w:val="24"/>
        </w:rPr>
        <w:t>furniture</w:t>
      </w:r>
      <w:r w:rsidR="00275BD0">
        <w:rPr>
          <w:rFonts w:ascii="Arial" w:hAnsi="Arial" w:cs="Arial"/>
          <w:sz w:val="24"/>
          <w:szCs w:val="24"/>
        </w:rPr>
        <w:t xml:space="preserve"> that enhances the safety and function of the </w:t>
      </w:r>
      <w:r w:rsidR="0059161A">
        <w:rPr>
          <w:rFonts w:ascii="Arial" w:hAnsi="Arial" w:cs="Arial"/>
          <w:sz w:val="24"/>
          <w:szCs w:val="24"/>
        </w:rPr>
        <w:t>Facility</w:t>
      </w:r>
      <w:r w:rsidR="005F6FE8">
        <w:rPr>
          <w:rFonts w:ascii="Arial" w:hAnsi="Arial" w:cs="Arial"/>
          <w:sz w:val="24"/>
          <w:szCs w:val="24"/>
        </w:rPr>
        <w:t xml:space="preserve">; furniture </w:t>
      </w:r>
      <w:r w:rsidR="00275BD0">
        <w:rPr>
          <w:rFonts w:ascii="Arial" w:hAnsi="Arial" w:cs="Arial"/>
          <w:sz w:val="24"/>
          <w:szCs w:val="24"/>
        </w:rPr>
        <w:t>will be purchased by</w:t>
      </w:r>
      <w:r w:rsidR="005F6FE8">
        <w:rPr>
          <w:rFonts w:ascii="Arial" w:hAnsi="Arial" w:cs="Arial"/>
          <w:sz w:val="24"/>
          <w:szCs w:val="24"/>
        </w:rPr>
        <w:t xml:space="preserve"> and considered to be property of the University. </w:t>
      </w:r>
    </w:p>
    <w:p w:rsidR="00255084" w:rsidRPr="00977DCD" w:rsidRDefault="00977DCD" w:rsidP="003E1936">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Statement of Services</w:t>
      </w:r>
      <w:r w:rsidRPr="00846F85">
        <w:rPr>
          <w:rFonts w:ascii="Arial" w:hAnsi="Arial" w:cs="Arial"/>
          <w:b/>
          <w:sz w:val="24"/>
          <w:szCs w:val="24"/>
        </w:rPr>
        <w:t>.</w:t>
      </w:r>
      <w:r>
        <w:rPr>
          <w:rFonts w:ascii="Arial" w:hAnsi="Arial" w:cs="Arial"/>
          <w:b/>
          <w:sz w:val="24"/>
          <w:szCs w:val="24"/>
        </w:rPr>
        <w:t xml:space="preserve">  </w:t>
      </w:r>
      <w:r w:rsidR="00255084" w:rsidRPr="00977DCD">
        <w:rPr>
          <w:rFonts w:ascii="Arial" w:hAnsi="Arial"/>
          <w:spacing w:val="-3"/>
          <w:sz w:val="24"/>
          <w:szCs w:val="24"/>
        </w:rPr>
        <w:t xml:space="preserve">The successful Proposer will </w:t>
      </w:r>
      <w:r w:rsidR="00255084" w:rsidRPr="00977DCD">
        <w:rPr>
          <w:rFonts w:ascii="Arial" w:hAnsi="Arial" w:cs="Arial"/>
          <w:sz w:val="24"/>
          <w:szCs w:val="24"/>
        </w:rPr>
        <w:t>provide services, including but not limited to the following:</w:t>
      </w:r>
    </w:p>
    <w:p w:rsidR="00255084" w:rsidRPr="00D16A28" w:rsidRDefault="00977DCD" w:rsidP="003E1936">
      <w:pPr>
        <w:pStyle w:val="ListParagraph"/>
        <w:widowControl/>
        <w:numPr>
          <w:ilvl w:val="2"/>
          <w:numId w:val="3"/>
        </w:numPr>
        <w:tabs>
          <w:tab w:val="left" w:pos="720"/>
          <w:tab w:val="left" w:pos="2430"/>
        </w:tabs>
        <w:spacing w:before="120"/>
        <w:contextualSpacing w:val="0"/>
        <w:rPr>
          <w:rFonts w:ascii="Arial" w:hAnsi="Arial" w:cs="Arial"/>
          <w:spacing w:val="-3"/>
          <w:sz w:val="24"/>
          <w:szCs w:val="24"/>
          <w:u w:val="single"/>
        </w:rPr>
      </w:pPr>
      <w:r w:rsidRPr="00D16A28">
        <w:rPr>
          <w:rFonts w:ascii="Arial" w:hAnsi="Arial" w:cs="Arial"/>
          <w:spacing w:val="-3"/>
          <w:sz w:val="24"/>
          <w:szCs w:val="24"/>
          <w:u w:val="single"/>
        </w:rPr>
        <w:t>Child Care Facility Operation:</w:t>
      </w:r>
    </w:p>
    <w:p w:rsidR="00CA1349" w:rsidRDefault="00C92CFA"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Operate child care facility in a manner that meets State and NAEYC certification in all respects;</w:t>
      </w:r>
    </w:p>
    <w:p w:rsidR="00522FFB" w:rsidRDefault="00C92CFA"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 xml:space="preserve">Operate </w:t>
      </w:r>
      <w:r w:rsidR="0059161A">
        <w:rPr>
          <w:rFonts w:ascii="Arial" w:hAnsi="Arial" w:cs="Arial"/>
          <w:spacing w:val="-3"/>
          <w:sz w:val="24"/>
          <w:szCs w:val="24"/>
        </w:rPr>
        <w:t>the F</w:t>
      </w:r>
      <w:r>
        <w:rPr>
          <w:rFonts w:ascii="Arial" w:hAnsi="Arial" w:cs="Arial"/>
          <w:spacing w:val="-3"/>
          <w:sz w:val="24"/>
          <w:szCs w:val="24"/>
        </w:rPr>
        <w:t>acility in compliance with all applicable laws, rules, regulations and policies, including but not limited to the following:</w:t>
      </w:r>
    </w:p>
    <w:p w:rsidR="00522FFB" w:rsidRPr="008A1FF7" w:rsidRDefault="00C92CFA" w:rsidP="001141C9">
      <w:pPr>
        <w:pStyle w:val="ListParagraph"/>
        <w:widowControl/>
        <w:numPr>
          <w:ilvl w:val="4"/>
          <w:numId w:val="3"/>
        </w:numPr>
        <w:tabs>
          <w:tab w:val="left" w:pos="720"/>
          <w:tab w:val="left" w:pos="2880"/>
        </w:tabs>
        <w:spacing w:before="120"/>
        <w:ind w:left="4320" w:hanging="1440"/>
        <w:contextualSpacing w:val="0"/>
        <w:rPr>
          <w:rFonts w:ascii="Arial" w:hAnsi="Arial" w:cs="Arial"/>
          <w:sz w:val="24"/>
          <w:szCs w:val="24"/>
        </w:rPr>
      </w:pPr>
      <w:r w:rsidRPr="008A1FF7">
        <w:rPr>
          <w:rFonts w:ascii="Arial" w:hAnsi="Arial" w:cs="Arial"/>
          <w:spacing w:val="-3"/>
          <w:sz w:val="24"/>
          <w:szCs w:val="24"/>
        </w:rPr>
        <w:t>OAR Chapter 414 Division 300 and any other applicable federal, state, and local laws;</w:t>
      </w:r>
    </w:p>
    <w:p w:rsidR="00522FFB" w:rsidRDefault="00105B18" w:rsidP="001141C9">
      <w:pPr>
        <w:pStyle w:val="ListParagraph"/>
        <w:widowControl/>
        <w:numPr>
          <w:ilvl w:val="4"/>
          <w:numId w:val="3"/>
        </w:numPr>
        <w:tabs>
          <w:tab w:val="left" w:pos="720"/>
          <w:tab w:val="left" w:pos="2880"/>
        </w:tabs>
        <w:spacing w:before="120"/>
        <w:ind w:left="4320" w:hanging="1440"/>
        <w:contextualSpacing w:val="0"/>
        <w:rPr>
          <w:rFonts w:ascii="Arial" w:hAnsi="Arial" w:cs="Arial"/>
          <w:sz w:val="24"/>
          <w:szCs w:val="24"/>
        </w:rPr>
      </w:pPr>
      <w:r>
        <w:rPr>
          <w:rFonts w:ascii="Arial" w:hAnsi="Arial" w:cs="Arial"/>
          <w:sz w:val="24"/>
          <w:szCs w:val="24"/>
        </w:rPr>
        <w:t>All applicable h</w:t>
      </w:r>
      <w:r w:rsidR="00C92CFA">
        <w:rPr>
          <w:rFonts w:ascii="Arial" w:hAnsi="Arial" w:cs="Arial"/>
          <w:sz w:val="24"/>
          <w:szCs w:val="24"/>
        </w:rPr>
        <w:t xml:space="preserve">ealth and </w:t>
      </w:r>
      <w:r>
        <w:rPr>
          <w:rFonts w:ascii="Arial" w:hAnsi="Arial" w:cs="Arial"/>
          <w:sz w:val="24"/>
          <w:szCs w:val="24"/>
        </w:rPr>
        <w:t>s</w:t>
      </w:r>
      <w:r w:rsidR="00C92CFA">
        <w:rPr>
          <w:rFonts w:ascii="Arial" w:hAnsi="Arial" w:cs="Arial"/>
          <w:sz w:val="24"/>
          <w:szCs w:val="24"/>
        </w:rPr>
        <w:t xml:space="preserve">afety </w:t>
      </w:r>
      <w:r>
        <w:rPr>
          <w:rFonts w:ascii="Arial" w:hAnsi="Arial" w:cs="Arial"/>
          <w:sz w:val="24"/>
          <w:szCs w:val="24"/>
        </w:rPr>
        <w:t>r</w:t>
      </w:r>
      <w:r w:rsidR="00C92CFA">
        <w:rPr>
          <w:rFonts w:ascii="Arial" w:hAnsi="Arial" w:cs="Arial"/>
          <w:sz w:val="24"/>
          <w:szCs w:val="24"/>
        </w:rPr>
        <w:t>egulations</w:t>
      </w:r>
    </w:p>
    <w:p w:rsidR="00522FFB" w:rsidRPr="008A1FF7" w:rsidRDefault="00C92CFA" w:rsidP="001141C9">
      <w:pPr>
        <w:pStyle w:val="ListParagraph"/>
        <w:widowControl/>
        <w:numPr>
          <w:ilvl w:val="4"/>
          <w:numId w:val="3"/>
        </w:numPr>
        <w:tabs>
          <w:tab w:val="left" w:pos="720"/>
          <w:tab w:val="left" w:pos="2880"/>
        </w:tabs>
        <w:spacing w:before="120"/>
        <w:ind w:left="4320" w:hanging="1440"/>
        <w:contextualSpacing w:val="0"/>
        <w:rPr>
          <w:rFonts w:ascii="Arial" w:hAnsi="Arial" w:cs="Arial"/>
          <w:sz w:val="24"/>
          <w:szCs w:val="24"/>
        </w:rPr>
      </w:pPr>
      <w:r w:rsidRPr="008A1FF7">
        <w:rPr>
          <w:rFonts w:ascii="Arial" w:hAnsi="Arial" w:cs="Arial"/>
          <w:sz w:val="24"/>
          <w:szCs w:val="24"/>
        </w:rPr>
        <w:t xml:space="preserve">NAEYC </w:t>
      </w:r>
      <w:r>
        <w:rPr>
          <w:rFonts w:ascii="Arial" w:hAnsi="Arial" w:cs="Arial"/>
          <w:sz w:val="24"/>
          <w:szCs w:val="24"/>
        </w:rPr>
        <w:t>child care requirements and gui</w:t>
      </w:r>
      <w:r w:rsidRPr="008A1FF7">
        <w:rPr>
          <w:rFonts w:ascii="Arial" w:hAnsi="Arial" w:cs="Arial"/>
          <w:sz w:val="24"/>
          <w:szCs w:val="24"/>
        </w:rPr>
        <w:t>d</w:t>
      </w:r>
      <w:r>
        <w:rPr>
          <w:rFonts w:ascii="Arial" w:hAnsi="Arial" w:cs="Arial"/>
          <w:sz w:val="24"/>
          <w:szCs w:val="24"/>
        </w:rPr>
        <w:t>e</w:t>
      </w:r>
      <w:r w:rsidRPr="008A1FF7">
        <w:rPr>
          <w:rFonts w:ascii="Arial" w:hAnsi="Arial" w:cs="Arial"/>
          <w:sz w:val="24"/>
          <w:szCs w:val="24"/>
        </w:rPr>
        <w:t>lines;</w:t>
      </w:r>
    </w:p>
    <w:p w:rsidR="00522FFB" w:rsidRPr="00522FFB" w:rsidRDefault="00F907B1" w:rsidP="001141C9">
      <w:pPr>
        <w:pStyle w:val="ListParagraph"/>
        <w:widowControl/>
        <w:numPr>
          <w:ilvl w:val="4"/>
          <w:numId w:val="3"/>
        </w:numPr>
        <w:tabs>
          <w:tab w:val="left" w:pos="720"/>
          <w:tab w:val="left" w:pos="2880"/>
        </w:tabs>
        <w:spacing w:before="120"/>
        <w:ind w:left="4320" w:hanging="1440"/>
        <w:contextualSpacing w:val="0"/>
        <w:rPr>
          <w:rFonts w:ascii="Arial" w:hAnsi="Arial" w:cs="Arial"/>
          <w:sz w:val="24"/>
          <w:szCs w:val="24"/>
        </w:rPr>
      </w:pPr>
      <w:r>
        <w:rPr>
          <w:rFonts w:ascii="Arial" w:hAnsi="Arial" w:cs="Arial"/>
          <w:spacing w:val="-3"/>
          <w:sz w:val="24"/>
          <w:szCs w:val="24"/>
        </w:rPr>
        <w:t xml:space="preserve">State of Oregon standards, </w:t>
      </w:r>
      <w:r w:rsidR="00951A1B">
        <w:rPr>
          <w:rFonts w:ascii="Arial" w:hAnsi="Arial" w:cs="Arial"/>
          <w:spacing w:val="-3"/>
          <w:sz w:val="24"/>
          <w:szCs w:val="24"/>
        </w:rPr>
        <w:t xml:space="preserve">for center based child </w:t>
      </w:r>
      <w:r>
        <w:rPr>
          <w:rFonts w:ascii="Arial" w:hAnsi="Arial" w:cs="Arial"/>
          <w:spacing w:val="-3"/>
          <w:sz w:val="24"/>
          <w:szCs w:val="24"/>
        </w:rPr>
        <w:t>care</w:t>
      </w:r>
      <w:r w:rsidR="00951A1B">
        <w:rPr>
          <w:rFonts w:ascii="Arial" w:hAnsi="Arial" w:cs="Arial"/>
          <w:spacing w:val="-3"/>
          <w:sz w:val="24"/>
          <w:szCs w:val="24"/>
        </w:rPr>
        <w:t xml:space="preserve"> programs</w:t>
      </w:r>
      <w:r w:rsidR="00C92CFA" w:rsidRPr="008A1FF7">
        <w:rPr>
          <w:rFonts w:ascii="Arial" w:hAnsi="Arial" w:cs="Arial"/>
          <w:spacing w:val="-3"/>
          <w:sz w:val="24"/>
          <w:szCs w:val="24"/>
        </w:rPr>
        <w:t>;</w:t>
      </w:r>
    </w:p>
    <w:p w:rsidR="00977DCD" w:rsidRPr="009058C5" w:rsidRDefault="00C92CFA" w:rsidP="009058C5">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sidRPr="009058C5">
        <w:rPr>
          <w:rFonts w:ascii="Arial" w:hAnsi="Arial" w:cs="Arial"/>
          <w:spacing w:val="-3"/>
          <w:sz w:val="24"/>
          <w:szCs w:val="24"/>
        </w:rPr>
        <w:t>Provide full-time and part-time child care services Monday through Friday each week</w:t>
      </w:r>
      <w:r w:rsidR="00105B18" w:rsidRPr="009058C5">
        <w:rPr>
          <w:rFonts w:ascii="Arial" w:hAnsi="Arial" w:cs="Arial"/>
          <w:spacing w:val="-3"/>
          <w:sz w:val="24"/>
          <w:szCs w:val="24"/>
        </w:rPr>
        <w:t xml:space="preserve"> (except for (i) holidays as specified by the University, (ii) a one week period prior to fall term, and (iii) one week (at Proposer’s election) between Christmas and New Year’s Day)</w:t>
      </w:r>
      <w:r w:rsidRPr="009058C5">
        <w:rPr>
          <w:rFonts w:ascii="Arial" w:hAnsi="Arial" w:cs="Arial"/>
          <w:spacing w:val="-3"/>
          <w:sz w:val="24"/>
          <w:szCs w:val="24"/>
        </w:rPr>
        <w:t xml:space="preserve"> for up to 100 children</w:t>
      </w:r>
      <w:r w:rsidR="00105B18" w:rsidRPr="009058C5">
        <w:rPr>
          <w:rFonts w:ascii="Arial" w:hAnsi="Arial" w:cs="Arial"/>
          <w:spacing w:val="-3"/>
          <w:sz w:val="24"/>
          <w:szCs w:val="24"/>
        </w:rPr>
        <w:t xml:space="preserve"> ranging in age from infant to 11 years old</w:t>
      </w:r>
      <w:r w:rsidR="009058C5" w:rsidRPr="009058C5">
        <w:rPr>
          <w:rFonts w:ascii="Arial" w:hAnsi="Arial" w:cs="Arial"/>
          <w:spacing w:val="-3"/>
          <w:sz w:val="24"/>
          <w:szCs w:val="24"/>
        </w:rPr>
        <w:t xml:space="preserve">.  </w:t>
      </w:r>
      <w:r w:rsidR="00105B18" w:rsidRPr="009058C5">
        <w:rPr>
          <w:rFonts w:ascii="Arial" w:hAnsi="Arial" w:cs="Arial"/>
          <w:sz w:val="24"/>
          <w:szCs w:val="24"/>
        </w:rPr>
        <w:t xml:space="preserve">During regularly scheduled University vacation periods (i.e., spring break and winter break), Contractor may operate a reduced schedule.  The annual calendar of operations must be approved in advance by the University.  </w:t>
      </w:r>
    </w:p>
    <w:p w:rsidR="00910FF3" w:rsidRDefault="003E1936"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lastRenderedPageBreak/>
        <w:t xml:space="preserve"> </w:t>
      </w:r>
      <w:r w:rsidR="00C92CFA">
        <w:rPr>
          <w:rFonts w:ascii="Arial" w:hAnsi="Arial" w:cs="Arial"/>
          <w:spacing w:val="-3"/>
          <w:sz w:val="24"/>
          <w:szCs w:val="24"/>
        </w:rPr>
        <w:t>Coordinate and provide van pick-up services to transport children from day schools to child care facility;</w:t>
      </w:r>
    </w:p>
    <w:p w:rsidR="00D05805" w:rsidRDefault="00D16A28"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Ensure that all employees and volunteers are appropriately qualified (specifically, all staff must meet State and NAEYC certification requirements)</w:t>
      </w:r>
      <w:r w:rsidR="00D05805">
        <w:rPr>
          <w:rFonts w:ascii="Arial" w:hAnsi="Arial" w:cs="Arial"/>
          <w:spacing w:val="-3"/>
          <w:sz w:val="24"/>
          <w:szCs w:val="24"/>
        </w:rPr>
        <w:t>;</w:t>
      </w:r>
    </w:p>
    <w:p w:rsidR="00E316BE" w:rsidRDefault="00E316BE"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At successful proposer’s sole cost and expense, ensure that all employees and volunteers have successfully passed all required background checks.  Documentation must be provided to University confirming such background checks have been completed</w:t>
      </w:r>
      <w:r w:rsidR="00170BBE">
        <w:rPr>
          <w:rFonts w:ascii="Arial" w:hAnsi="Arial" w:cs="Arial"/>
          <w:spacing w:val="-3"/>
          <w:sz w:val="24"/>
          <w:szCs w:val="24"/>
        </w:rPr>
        <w:t>;</w:t>
      </w:r>
    </w:p>
    <w:p w:rsidR="00D05805" w:rsidRDefault="00D05805"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Ensure that the environment and equipment in the facility are maintained in a manner conducive to the health, safety and comfort of the children,</w:t>
      </w:r>
    </w:p>
    <w:p w:rsidR="00D05805" w:rsidRDefault="00D05805"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 xml:space="preserve">Develop and implement a risk management plan that addresses among other issues, safety, security, volunteers, staff, access to children, drop-off and pick-up of children, access to </w:t>
      </w:r>
      <w:r w:rsidR="001141C9">
        <w:rPr>
          <w:rFonts w:ascii="Arial" w:hAnsi="Arial" w:cs="Arial"/>
          <w:spacing w:val="-3"/>
          <w:sz w:val="24"/>
          <w:szCs w:val="24"/>
        </w:rPr>
        <w:t xml:space="preserve">the facility, and health of </w:t>
      </w:r>
      <w:r>
        <w:rPr>
          <w:rFonts w:ascii="Arial" w:hAnsi="Arial" w:cs="Arial"/>
          <w:spacing w:val="-3"/>
          <w:sz w:val="24"/>
          <w:szCs w:val="24"/>
        </w:rPr>
        <w:t>children and staff;</w:t>
      </w:r>
    </w:p>
    <w:p w:rsidR="00E316BE" w:rsidRDefault="00E316BE" w:rsidP="00E316BE">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Develop a comprehensive tuition and fees schedule outlining tuition charged for children of University students versus children of non-students, and any other applicable fees including van pick-up services.</w:t>
      </w:r>
    </w:p>
    <w:p w:rsidR="001141C9" w:rsidRDefault="001141C9"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 xml:space="preserve">Provide insurance coverage that meets all state and NAEYC insurance requirements for child care providers, but in no case less than the form and amounts specified in Attachment </w:t>
      </w:r>
      <w:r w:rsidR="00AC0762">
        <w:rPr>
          <w:rFonts w:ascii="Arial" w:hAnsi="Arial" w:cs="Arial"/>
          <w:spacing w:val="-3"/>
          <w:sz w:val="24"/>
          <w:szCs w:val="24"/>
        </w:rPr>
        <w:t xml:space="preserve">D </w:t>
      </w:r>
      <w:r>
        <w:rPr>
          <w:rFonts w:ascii="Arial" w:hAnsi="Arial" w:cs="Arial"/>
          <w:spacing w:val="-3"/>
          <w:sz w:val="24"/>
          <w:szCs w:val="24"/>
        </w:rPr>
        <w:t xml:space="preserve">of the Draft Contract, which is attached hereto as </w:t>
      </w:r>
      <w:r w:rsidRPr="00BD6EB0">
        <w:rPr>
          <w:rFonts w:ascii="Arial" w:hAnsi="Arial" w:cs="Arial"/>
          <w:b/>
          <w:spacing w:val="-3"/>
          <w:sz w:val="24"/>
          <w:szCs w:val="24"/>
          <w:u w:val="single"/>
        </w:rPr>
        <w:t>Exhibit B</w:t>
      </w:r>
      <w:r>
        <w:rPr>
          <w:rFonts w:ascii="Arial" w:hAnsi="Arial" w:cs="Arial"/>
          <w:spacing w:val="-3"/>
          <w:sz w:val="24"/>
          <w:szCs w:val="24"/>
        </w:rPr>
        <w:t>;</w:t>
      </w:r>
    </w:p>
    <w:p w:rsidR="00F741C1" w:rsidRDefault="00F741C1"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Provide and be responsible for the direct and indirect costs incurred in operating the facility, including but not limited to labor,</w:t>
      </w:r>
      <w:r w:rsidR="00170BBE" w:rsidRPr="00170BBE">
        <w:rPr>
          <w:rFonts w:ascii="Arial" w:hAnsi="Arial" w:cs="Arial"/>
          <w:spacing w:val="-3"/>
          <w:sz w:val="24"/>
          <w:szCs w:val="24"/>
        </w:rPr>
        <w:t xml:space="preserve"> furniture</w:t>
      </w:r>
      <w:r>
        <w:rPr>
          <w:rFonts w:ascii="Arial" w:hAnsi="Arial" w:cs="Arial"/>
          <w:spacing w:val="-3"/>
          <w:sz w:val="24"/>
          <w:szCs w:val="24"/>
        </w:rPr>
        <w:t>, equipment, supplies, food and beverages, transportation, utilities, insurance, permits and licenses, and any other general accounting and operating (overhead) costs;</w:t>
      </w:r>
    </w:p>
    <w:p w:rsidR="00244CD7" w:rsidRDefault="00C92CFA"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Operate facility that serves as a vehicle for research by supporting University, and its employees and students to conduct research in child development and education, and related fields;</w:t>
      </w:r>
      <w:r w:rsidR="00244CD7">
        <w:rPr>
          <w:rFonts w:ascii="Arial" w:hAnsi="Arial" w:cs="Arial"/>
          <w:spacing w:val="-3"/>
          <w:sz w:val="24"/>
          <w:szCs w:val="24"/>
        </w:rPr>
        <w:t xml:space="preserve"> </w:t>
      </w:r>
    </w:p>
    <w:p w:rsidR="00CA6CBF" w:rsidRDefault="00C92CFA"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Provide opportunities for University’s students to participate in practicum experiences at the facility;</w:t>
      </w:r>
    </w:p>
    <w:p w:rsidR="00244CD7" w:rsidRDefault="00244CD7"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Provide opportunities for qualified University work-study students;</w:t>
      </w:r>
    </w:p>
    <w:p w:rsidR="00CA1349" w:rsidRDefault="00C92CFA"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Participate in Child Care Director’s Network; ASUO Child Care Task Force; the Child Care and Family Support committee and other  similar committees;</w:t>
      </w:r>
    </w:p>
    <w:p w:rsidR="00910FF3" w:rsidRDefault="00C92CFA"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 xml:space="preserve">Coordinate parent advisory board </w:t>
      </w:r>
      <w:r w:rsidR="00D05805">
        <w:rPr>
          <w:rFonts w:ascii="Arial" w:hAnsi="Arial" w:cs="Arial"/>
          <w:spacing w:val="-3"/>
          <w:sz w:val="24"/>
          <w:szCs w:val="24"/>
        </w:rPr>
        <w:t xml:space="preserve">and develop and </w:t>
      </w:r>
      <w:r>
        <w:rPr>
          <w:rFonts w:ascii="Arial" w:hAnsi="Arial" w:cs="Arial"/>
          <w:spacing w:val="-3"/>
          <w:sz w:val="24"/>
          <w:szCs w:val="24"/>
        </w:rPr>
        <w:t xml:space="preserve">implement plan for </w:t>
      </w:r>
      <w:r w:rsidR="00244CD7">
        <w:rPr>
          <w:rFonts w:ascii="Arial" w:hAnsi="Arial" w:cs="Arial"/>
          <w:spacing w:val="-3"/>
          <w:sz w:val="24"/>
          <w:szCs w:val="24"/>
        </w:rPr>
        <w:t xml:space="preserve">(i) </w:t>
      </w:r>
      <w:r>
        <w:rPr>
          <w:rFonts w:ascii="Arial" w:hAnsi="Arial" w:cs="Arial"/>
          <w:spacing w:val="-3"/>
          <w:sz w:val="24"/>
          <w:szCs w:val="24"/>
        </w:rPr>
        <w:t>maintaining communication with the parents of all children</w:t>
      </w:r>
      <w:r w:rsidR="00244CD7">
        <w:rPr>
          <w:rFonts w:ascii="Arial" w:hAnsi="Arial" w:cs="Arial"/>
          <w:spacing w:val="-3"/>
          <w:sz w:val="24"/>
          <w:szCs w:val="24"/>
        </w:rPr>
        <w:t>, (ii) addressing complaints, and (iii) taking action to address legitimate complaints</w:t>
      </w:r>
      <w:r>
        <w:rPr>
          <w:rFonts w:ascii="Arial" w:hAnsi="Arial" w:cs="Arial"/>
          <w:spacing w:val="-3"/>
          <w:sz w:val="24"/>
          <w:szCs w:val="24"/>
        </w:rPr>
        <w:t>;</w:t>
      </w:r>
    </w:p>
    <w:p w:rsidR="00244CD7" w:rsidRDefault="00244CD7" w:rsidP="003E1936">
      <w:pPr>
        <w:pStyle w:val="ListParagraph"/>
        <w:widowControl/>
        <w:numPr>
          <w:ilvl w:val="3"/>
          <w:numId w:val="3"/>
        </w:numPr>
        <w:tabs>
          <w:tab w:val="left" w:pos="72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Provide project manager responsible for coordination with University’s designated representative</w:t>
      </w:r>
      <w:r w:rsidR="009C11EE">
        <w:rPr>
          <w:rFonts w:ascii="Arial" w:hAnsi="Arial" w:cs="Arial"/>
          <w:spacing w:val="-3"/>
          <w:sz w:val="24"/>
          <w:szCs w:val="24"/>
        </w:rPr>
        <w:t>.</w:t>
      </w:r>
    </w:p>
    <w:p w:rsidR="009C11EE" w:rsidRDefault="009C11EE" w:rsidP="005D66A5">
      <w:pPr>
        <w:pStyle w:val="ListParagraph"/>
        <w:widowControl/>
        <w:tabs>
          <w:tab w:val="left" w:pos="720"/>
          <w:tab w:val="left" w:pos="2430"/>
        </w:tabs>
        <w:spacing w:before="120"/>
        <w:ind w:left="1710"/>
        <w:contextualSpacing w:val="0"/>
        <w:rPr>
          <w:rFonts w:ascii="Arial" w:hAnsi="Arial" w:cs="Arial"/>
          <w:spacing w:val="-3"/>
          <w:sz w:val="24"/>
          <w:szCs w:val="24"/>
        </w:rPr>
      </w:pPr>
    </w:p>
    <w:p w:rsidR="00255084" w:rsidRPr="00D16A28" w:rsidRDefault="00977DCD" w:rsidP="003E1936">
      <w:pPr>
        <w:pStyle w:val="ListParagraph"/>
        <w:widowControl/>
        <w:numPr>
          <w:ilvl w:val="2"/>
          <w:numId w:val="3"/>
        </w:numPr>
        <w:tabs>
          <w:tab w:val="left" w:pos="720"/>
          <w:tab w:val="left" w:pos="2430"/>
        </w:tabs>
        <w:spacing w:before="120"/>
        <w:contextualSpacing w:val="0"/>
        <w:rPr>
          <w:rFonts w:ascii="Arial" w:hAnsi="Arial" w:cs="Arial"/>
          <w:spacing w:val="-3"/>
          <w:sz w:val="24"/>
          <w:szCs w:val="24"/>
          <w:u w:val="single"/>
        </w:rPr>
      </w:pPr>
      <w:r w:rsidRPr="00D16A28">
        <w:rPr>
          <w:rFonts w:ascii="Arial" w:hAnsi="Arial" w:cs="Arial"/>
          <w:spacing w:val="-3"/>
          <w:sz w:val="24"/>
          <w:szCs w:val="24"/>
          <w:u w:val="single"/>
        </w:rPr>
        <w:t>Child Care Services:</w:t>
      </w:r>
    </w:p>
    <w:p w:rsidR="00977DCD" w:rsidRDefault="00C92CFA" w:rsidP="003E1936">
      <w:pPr>
        <w:pStyle w:val="ListParagraph"/>
        <w:widowControl/>
        <w:numPr>
          <w:ilvl w:val="3"/>
          <w:numId w:val="3"/>
        </w:numPr>
        <w:tabs>
          <w:tab w:val="left" w:pos="720"/>
          <w:tab w:val="left" w:pos="153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 xml:space="preserve">Provide </w:t>
      </w:r>
      <w:r w:rsidR="00170BBE">
        <w:rPr>
          <w:rFonts w:ascii="Arial" w:hAnsi="Arial" w:cs="Arial"/>
          <w:spacing w:val="-3"/>
          <w:sz w:val="24"/>
          <w:szCs w:val="24"/>
        </w:rPr>
        <w:t xml:space="preserve">a </w:t>
      </w:r>
      <w:r>
        <w:rPr>
          <w:rFonts w:ascii="Arial" w:hAnsi="Arial" w:cs="Arial"/>
          <w:spacing w:val="-3"/>
          <w:sz w:val="24"/>
          <w:szCs w:val="24"/>
        </w:rPr>
        <w:t>safe, healthy, nurturing environment for all children;</w:t>
      </w:r>
    </w:p>
    <w:p w:rsidR="00D16A28" w:rsidRDefault="00D16A28" w:rsidP="003E1936">
      <w:pPr>
        <w:pStyle w:val="ListParagraph"/>
        <w:widowControl/>
        <w:numPr>
          <w:ilvl w:val="3"/>
          <w:numId w:val="3"/>
        </w:numPr>
        <w:tabs>
          <w:tab w:val="left" w:pos="720"/>
          <w:tab w:val="left" w:pos="153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lastRenderedPageBreak/>
        <w:t>Provide one mid-day meal plus snacks and beverages each day to all full-time enrolled children in accordance with State guidelines for nutrition in child development centers</w:t>
      </w:r>
      <w:r w:rsidR="00170BBE">
        <w:rPr>
          <w:rFonts w:ascii="Arial" w:hAnsi="Arial" w:cs="Arial"/>
          <w:spacing w:val="-3"/>
          <w:sz w:val="24"/>
          <w:szCs w:val="24"/>
        </w:rPr>
        <w:t xml:space="preserve"> and including organic and vegan options</w:t>
      </w:r>
      <w:r>
        <w:rPr>
          <w:rFonts w:ascii="Arial" w:hAnsi="Arial" w:cs="Arial"/>
          <w:spacing w:val="-3"/>
          <w:sz w:val="24"/>
          <w:szCs w:val="24"/>
        </w:rPr>
        <w:t>;</w:t>
      </w:r>
    </w:p>
    <w:p w:rsidR="00170BBE" w:rsidRDefault="00170BBE" w:rsidP="003E1936">
      <w:pPr>
        <w:pStyle w:val="ListParagraph"/>
        <w:widowControl/>
        <w:numPr>
          <w:ilvl w:val="3"/>
          <w:numId w:val="3"/>
        </w:numPr>
        <w:tabs>
          <w:tab w:val="left" w:pos="720"/>
          <w:tab w:val="left" w:pos="153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 xml:space="preserve">Purchase food, preparation and service as prescribed </w:t>
      </w:r>
      <w:r w:rsidR="0019155E">
        <w:rPr>
          <w:rFonts w:ascii="Arial" w:hAnsi="Arial" w:cs="Arial"/>
          <w:spacing w:val="-3"/>
          <w:sz w:val="24"/>
          <w:szCs w:val="24"/>
        </w:rPr>
        <w:t>by the USDA Food Program;</w:t>
      </w:r>
      <w:r>
        <w:rPr>
          <w:rFonts w:ascii="Arial" w:hAnsi="Arial" w:cs="Arial"/>
          <w:spacing w:val="-3"/>
          <w:sz w:val="24"/>
          <w:szCs w:val="24"/>
        </w:rPr>
        <w:t xml:space="preserve"> </w:t>
      </w:r>
    </w:p>
    <w:p w:rsidR="00D16A28" w:rsidRDefault="00C92CFA" w:rsidP="003E1936">
      <w:pPr>
        <w:pStyle w:val="ListParagraph"/>
        <w:widowControl/>
        <w:numPr>
          <w:ilvl w:val="3"/>
          <w:numId w:val="3"/>
        </w:numPr>
        <w:tabs>
          <w:tab w:val="left" w:pos="720"/>
          <w:tab w:val="left" w:pos="153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Provide for optimal physical, social, emotional, and intellectual development for each child;</w:t>
      </w:r>
      <w:r w:rsidR="00D16A28">
        <w:rPr>
          <w:rFonts w:ascii="Arial" w:hAnsi="Arial" w:cs="Arial"/>
          <w:spacing w:val="-3"/>
          <w:sz w:val="24"/>
          <w:szCs w:val="24"/>
        </w:rPr>
        <w:t xml:space="preserve"> </w:t>
      </w:r>
    </w:p>
    <w:p w:rsidR="00CA1349" w:rsidRDefault="00C92CFA" w:rsidP="003E1936">
      <w:pPr>
        <w:pStyle w:val="ListParagraph"/>
        <w:widowControl/>
        <w:numPr>
          <w:ilvl w:val="3"/>
          <w:numId w:val="3"/>
        </w:numPr>
        <w:tabs>
          <w:tab w:val="left" w:pos="720"/>
          <w:tab w:val="left" w:pos="153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Provide assistance with each child’s self-worth through acknowledgement of personal successes and posit</w:t>
      </w:r>
      <w:r w:rsidR="001141C9">
        <w:rPr>
          <w:rFonts w:ascii="Arial" w:hAnsi="Arial" w:cs="Arial"/>
          <w:spacing w:val="-3"/>
          <w:sz w:val="24"/>
          <w:szCs w:val="24"/>
        </w:rPr>
        <w:t>ive reinforcement</w:t>
      </w:r>
      <w:r>
        <w:rPr>
          <w:rFonts w:ascii="Arial" w:hAnsi="Arial" w:cs="Arial"/>
          <w:spacing w:val="-3"/>
          <w:sz w:val="24"/>
          <w:szCs w:val="24"/>
        </w:rPr>
        <w:t>;</w:t>
      </w:r>
    </w:p>
    <w:p w:rsidR="00D16A28" w:rsidRDefault="00D16A28" w:rsidP="00D16A28">
      <w:pPr>
        <w:pStyle w:val="ListParagraph"/>
        <w:widowControl/>
        <w:numPr>
          <w:ilvl w:val="3"/>
          <w:numId w:val="3"/>
        </w:numPr>
        <w:tabs>
          <w:tab w:val="left" w:pos="720"/>
          <w:tab w:val="left" w:pos="1530"/>
          <w:tab w:val="left" w:pos="2430"/>
        </w:tabs>
        <w:spacing w:before="120"/>
        <w:ind w:left="1710" w:firstLine="0"/>
        <w:contextualSpacing w:val="0"/>
        <w:rPr>
          <w:rFonts w:ascii="Arial" w:hAnsi="Arial" w:cs="Arial"/>
          <w:spacing w:val="-3"/>
          <w:sz w:val="24"/>
          <w:szCs w:val="24"/>
        </w:rPr>
      </w:pPr>
      <w:r>
        <w:rPr>
          <w:rFonts w:ascii="Arial" w:hAnsi="Arial" w:cs="Arial"/>
          <w:spacing w:val="-3"/>
          <w:sz w:val="24"/>
          <w:szCs w:val="24"/>
        </w:rPr>
        <w:t>Develop and implement programming and curriculum plan that includes the following:</w:t>
      </w:r>
    </w:p>
    <w:p w:rsidR="00D16A28" w:rsidRDefault="00D16A28" w:rsidP="00D16A28">
      <w:pPr>
        <w:pStyle w:val="ListParagraph"/>
        <w:widowControl/>
        <w:numPr>
          <w:ilvl w:val="4"/>
          <w:numId w:val="3"/>
        </w:numPr>
        <w:spacing w:before="120"/>
        <w:ind w:left="2880" w:firstLine="0"/>
        <w:contextualSpacing w:val="0"/>
        <w:rPr>
          <w:rFonts w:ascii="Arial" w:hAnsi="Arial" w:cs="Arial"/>
          <w:spacing w:val="-3"/>
          <w:sz w:val="24"/>
          <w:szCs w:val="24"/>
        </w:rPr>
      </w:pPr>
      <w:r>
        <w:rPr>
          <w:rFonts w:ascii="Arial" w:hAnsi="Arial" w:cs="Arial"/>
          <w:spacing w:val="-3"/>
          <w:sz w:val="24"/>
          <w:szCs w:val="24"/>
        </w:rPr>
        <w:t>Statement of the educational and guiding philosophy by which the program will be operated;</w:t>
      </w:r>
    </w:p>
    <w:p w:rsidR="00D16A28" w:rsidRDefault="001141C9" w:rsidP="00D16A28">
      <w:pPr>
        <w:pStyle w:val="ListParagraph"/>
        <w:widowControl/>
        <w:numPr>
          <w:ilvl w:val="4"/>
          <w:numId w:val="3"/>
        </w:numPr>
        <w:spacing w:before="120"/>
        <w:ind w:left="2880" w:firstLine="0"/>
        <w:contextualSpacing w:val="0"/>
        <w:rPr>
          <w:rFonts w:ascii="Arial" w:hAnsi="Arial" w:cs="Arial"/>
          <w:spacing w:val="-3"/>
          <w:sz w:val="24"/>
          <w:szCs w:val="24"/>
        </w:rPr>
      </w:pPr>
      <w:r>
        <w:rPr>
          <w:rFonts w:ascii="Arial" w:hAnsi="Arial" w:cs="Arial"/>
          <w:spacing w:val="-3"/>
          <w:sz w:val="24"/>
          <w:szCs w:val="24"/>
        </w:rPr>
        <w:t>Description of how Contractor will evaluate the quality of its programs;</w:t>
      </w:r>
    </w:p>
    <w:p w:rsidR="00D16A28" w:rsidRPr="00D16A28" w:rsidRDefault="001141C9" w:rsidP="00D16A28">
      <w:pPr>
        <w:pStyle w:val="ListParagraph"/>
        <w:widowControl/>
        <w:numPr>
          <w:ilvl w:val="4"/>
          <w:numId w:val="3"/>
        </w:numPr>
        <w:spacing w:before="120"/>
        <w:ind w:left="2880" w:firstLine="0"/>
        <w:contextualSpacing w:val="0"/>
        <w:rPr>
          <w:rFonts w:ascii="Arial" w:hAnsi="Arial" w:cs="Arial"/>
          <w:spacing w:val="-3"/>
          <w:sz w:val="24"/>
          <w:szCs w:val="24"/>
        </w:rPr>
      </w:pPr>
      <w:r>
        <w:rPr>
          <w:rFonts w:ascii="Arial" w:hAnsi="Arial" w:cs="Arial"/>
          <w:spacing w:val="-3"/>
          <w:sz w:val="24"/>
          <w:szCs w:val="24"/>
        </w:rPr>
        <w:t>An overview of how each age group will spend a typical day and a description of the curriculum content for each age group.</w:t>
      </w:r>
      <w:r w:rsidR="00D16A28" w:rsidRPr="00D16A28">
        <w:rPr>
          <w:rFonts w:ascii="Arial" w:hAnsi="Arial" w:cs="Arial"/>
          <w:spacing w:val="-3"/>
          <w:sz w:val="24"/>
          <w:szCs w:val="24"/>
        </w:rPr>
        <w:t xml:space="preserve"> </w:t>
      </w:r>
    </w:p>
    <w:p w:rsidR="00D215FA" w:rsidRPr="00405C28" w:rsidRDefault="006D3490" w:rsidP="003E1936">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846F85">
        <w:rPr>
          <w:rFonts w:ascii="Arial" w:hAnsi="Arial" w:cs="Arial"/>
          <w:b/>
          <w:sz w:val="24"/>
          <w:szCs w:val="24"/>
          <w:u w:val="single"/>
        </w:rPr>
        <w:t xml:space="preserve">Anticipated </w:t>
      </w:r>
      <w:r w:rsidR="00896E90" w:rsidRPr="00846F85">
        <w:rPr>
          <w:rFonts w:ascii="Arial" w:hAnsi="Arial" w:cs="Arial"/>
          <w:b/>
          <w:sz w:val="24"/>
          <w:szCs w:val="24"/>
          <w:u w:val="single"/>
        </w:rPr>
        <w:t>Term</w:t>
      </w:r>
      <w:r w:rsidR="00896E90" w:rsidRPr="00846F85">
        <w:rPr>
          <w:rFonts w:ascii="Arial" w:hAnsi="Arial" w:cs="Arial"/>
          <w:b/>
          <w:sz w:val="24"/>
          <w:szCs w:val="24"/>
        </w:rPr>
        <w:t>.</w:t>
      </w:r>
      <w:r w:rsidR="00D215FA" w:rsidRPr="00846F85">
        <w:rPr>
          <w:rFonts w:ascii="Arial" w:hAnsi="Arial"/>
          <w:spacing w:val="-3"/>
          <w:sz w:val="24"/>
          <w:szCs w:val="24"/>
        </w:rPr>
        <w:t xml:space="preserve"> </w:t>
      </w:r>
      <w:r w:rsidR="00D215FA" w:rsidRPr="00405C28">
        <w:rPr>
          <w:rFonts w:ascii="Arial" w:hAnsi="Arial" w:cs="Arial"/>
          <w:sz w:val="24"/>
          <w:szCs w:val="24"/>
        </w:rPr>
        <w:t>It is anticipated that the term of the contract awarded under this</w:t>
      </w:r>
      <w:r w:rsidR="00D81059" w:rsidRPr="00405C28">
        <w:rPr>
          <w:rFonts w:ascii="Arial" w:hAnsi="Arial" w:cs="Arial"/>
          <w:sz w:val="24"/>
          <w:szCs w:val="24"/>
        </w:rPr>
        <w:t xml:space="preserve"> RFP</w:t>
      </w:r>
      <w:r w:rsidR="00D215FA" w:rsidRPr="00405C28">
        <w:rPr>
          <w:rFonts w:ascii="Arial" w:hAnsi="Arial" w:cs="Arial"/>
          <w:sz w:val="24"/>
          <w:szCs w:val="24"/>
        </w:rPr>
        <w:t>, will be for</w:t>
      </w:r>
      <w:r w:rsidR="00EE41C0" w:rsidRPr="00A12EB1">
        <w:rPr>
          <w:rFonts w:ascii="Arial" w:hAnsi="Arial" w:cs="Arial"/>
          <w:sz w:val="24"/>
          <w:szCs w:val="24"/>
        </w:rPr>
        <w:t xml:space="preserve"> </w:t>
      </w:r>
      <w:r w:rsidR="006B50C0" w:rsidRPr="00A12EB1">
        <w:rPr>
          <w:rFonts w:ascii="Arial" w:hAnsi="Arial" w:cs="Arial"/>
          <w:sz w:val="24"/>
          <w:szCs w:val="24"/>
        </w:rPr>
        <w:t xml:space="preserve">a </w:t>
      </w:r>
      <w:r w:rsidR="00E835EB">
        <w:rPr>
          <w:rFonts w:ascii="Arial" w:hAnsi="Arial" w:cs="Arial"/>
          <w:sz w:val="24"/>
          <w:szCs w:val="24"/>
        </w:rPr>
        <w:t>four</w:t>
      </w:r>
      <w:r w:rsidR="006B50C0" w:rsidRPr="00405C28">
        <w:rPr>
          <w:rFonts w:ascii="Arial" w:hAnsi="Arial" w:cs="Arial"/>
          <w:sz w:val="24"/>
          <w:szCs w:val="24"/>
        </w:rPr>
        <w:t>-</w:t>
      </w:r>
      <w:r w:rsidR="00D215FA" w:rsidRPr="00405C28">
        <w:rPr>
          <w:rFonts w:ascii="Arial" w:hAnsi="Arial" w:cs="Arial"/>
          <w:sz w:val="24"/>
          <w:szCs w:val="24"/>
        </w:rPr>
        <w:t>year</w:t>
      </w:r>
      <w:r w:rsidR="00EE41C0" w:rsidRPr="00405C28">
        <w:rPr>
          <w:rFonts w:ascii="Arial" w:hAnsi="Arial" w:cs="Arial"/>
          <w:sz w:val="24"/>
          <w:szCs w:val="24"/>
        </w:rPr>
        <w:t xml:space="preserve"> initial term</w:t>
      </w:r>
      <w:r w:rsidR="00D215FA" w:rsidRPr="00405C28">
        <w:rPr>
          <w:rFonts w:ascii="Arial" w:hAnsi="Arial" w:cs="Arial"/>
          <w:sz w:val="24"/>
          <w:szCs w:val="24"/>
        </w:rPr>
        <w:t>, with the option</w:t>
      </w:r>
      <w:r w:rsidR="00AA19DF" w:rsidRPr="00405C28">
        <w:rPr>
          <w:rFonts w:ascii="Arial" w:hAnsi="Arial" w:cs="Arial"/>
          <w:sz w:val="24"/>
          <w:szCs w:val="24"/>
        </w:rPr>
        <w:t>, in University’s discretion,</w:t>
      </w:r>
      <w:r w:rsidR="00D215FA" w:rsidRPr="00405C28">
        <w:rPr>
          <w:rFonts w:ascii="Arial" w:hAnsi="Arial" w:cs="Arial"/>
          <w:sz w:val="24"/>
          <w:szCs w:val="24"/>
        </w:rPr>
        <w:t xml:space="preserve"> to extend the contract for </w:t>
      </w:r>
      <w:r w:rsidR="006B50C0" w:rsidRPr="00405C28">
        <w:rPr>
          <w:rFonts w:ascii="Arial" w:hAnsi="Arial" w:cs="Arial"/>
          <w:sz w:val="24"/>
          <w:szCs w:val="24"/>
        </w:rPr>
        <w:t xml:space="preserve">three </w:t>
      </w:r>
      <w:r w:rsidR="00D215FA" w:rsidRPr="00405C28">
        <w:rPr>
          <w:rFonts w:ascii="Arial" w:hAnsi="Arial" w:cs="Arial"/>
          <w:sz w:val="24"/>
          <w:szCs w:val="24"/>
        </w:rPr>
        <w:t xml:space="preserve">additional </w:t>
      </w:r>
      <w:r w:rsidR="006B50C0" w:rsidRPr="00405C28">
        <w:rPr>
          <w:rFonts w:ascii="Arial" w:hAnsi="Arial" w:cs="Arial"/>
          <w:sz w:val="24"/>
          <w:szCs w:val="24"/>
        </w:rPr>
        <w:t xml:space="preserve">one-year </w:t>
      </w:r>
      <w:r w:rsidR="00D215FA" w:rsidRPr="00405C28">
        <w:rPr>
          <w:rFonts w:ascii="Arial" w:hAnsi="Arial" w:cs="Arial"/>
          <w:sz w:val="24"/>
          <w:szCs w:val="24"/>
        </w:rPr>
        <w:t>period</w:t>
      </w:r>
      <w:r w:rsidR="00EE41C0" w:rsidRPr="00405C28">
        <w:rPr>
          <w:rFonts w:ascii="Arial" w:hAnsi="Arial" w:cs="Arial"/>
          <w:sz w:val="24"/>
          <w:szCs w:val="24"/>
        </w:rPr>
        <w:t>(</w:t>
      </w:r>
      <w:r w:rsidR="00D215FA" w:rsidRPr="00405C28">
        <w:rPr>
          <w:rFonts w:ascii="Arial" w:hAnsi="Arial" w:cs="Arial"/>
          <w:sz w:val="24"/>
          <w:szCs w:val="24"/>
        </w:rPr>
        <w:t>s</w:t>
      </w:r>
      <w:r w:rsidR="00EE41C0" w:rsidRPr="00405C28">
        <w:rPr>
          <w:rFonts w:ascii="Arial" w:hAnsi="Arial" w:cs="Arial"/>
          <w:sz w:val="24"/>
          <w:szCs w:val="24"/>
        </w:rPr>
        <w:t>)</w:t>
      </w:r>
      <w:r w:rsidR="00D215FA" w:rsidRPr="00405C28">
        <w:rPr>
          <w:rFonts w:ascii="Arial" w:hAnsi="Arial" w:cs="Arial"/>
          <w:sz w:val="24"/>
          <w:szCs w:val="24"/>
        </w:rPr>
        <w:t xml:space="preserve">, for a total possible </w:t>
      </w:r>
      <w:r w:rsidR="006277F2" w:rsidRPr="00405C28">
        <w:rPr>
          <w:rFonts w:ascii="Arial" w:hAnsi="Arial" w:cs="Arial"/>
          <w:sz w:val="24"/>
          <w:szCs w:val="24"/>
        </w:rPr>
        <w:t>contract</w:t>
      </w:r>
      <w:r w:rsidR="00D215FA" w:rsidRPr="00405C28">
        <w:rPr>
          <w:rFonts w:ascii="Arial" w:hAnsi="Arial" w:cs="Arial"/>
          <w:sz w:val="24"/>
          <w:szCs w:val="24"/>
        </w:rPr>
        <w:t xml:space="preserve"> term of </w:t>
      </w:r>
      <w:r w:rsidR="00E835EB">
        <w:rPr>
          <w:rFonts w:ascii="Arial" w:hAnsi="Arial" w:cs="Arial"/>
          <w:sz w:val="24"/>
          <w:szCs w:val="24"/>
        </w:rPr>
        <w:t>seven</w:t>
      </w:r>
      <w:r w:rsidR="00E835EB" w:rsidRPr="00405C28">
        <w:rPr>
          <w:rFonts w:ascii="Arial" w:hAnsi="Arial" w:cs="Arial"/>
          <w:sz w:val="24"/>
          <w:szCs w:val="24"/>
        </w:rPr>
        <w:t xml:space="preserve"> </w:t>
      </w:r>
      <w:r w:rsidR="00D215FA" w:rsidRPr="00405C28">
        <w:rPr>
          <w:rFonts w:ascii="Arial" w:hAnsi="Arial" w:cs="Arial"/>
          <w:sz w:val="24"/>
          <w:szCs w:val="24"/>
        </w:rPr>
        <w:t>years.</w:t>
      </w:r>
    </w:p>
    <w:p w:rsidR="00AC1887" w:rsidRPr="00AC1887" w:rsidRDefault="00AC1887" w:rsidP="002E758A">
      <w:pPr>
        <w:pStyle w:val="ListParagraph"/>
        <w:widowControl/>
        <w:numPr>
          <w:ilvl w:val="1"/>
          <w:numId w:val="3"/>
        </w:numPr>
        <w:tabs>
          <w:tab w:val="left" w:pos="720"/>
          <w:tab w:val="left" w:pos="3600"/>
        </w:tabs>
        <w:spacing w:before="240"/>
        <w:contextualSpacing w:val="0"/>
        <w:rPr>
          <w:rFonts w:ascii="Arial" w:hAnsi="Arial"/>
          <w:b/>
          <w:spacing w:val="-3"/>
          <w:sz w:val="24"/>
          <w:szCs w:val="24"/>
        </w:rPr>
      </w:pPr>
      <w:r w:rsidRPr="00405C28">
        <w:rPr>
          <w:rFonts w:ascii="Arial" w:hAnsi="Arial"/>
          <w:b/>
          <w:spacing w:val="-3"/>
          <w:sz w:val="24"/>
          <w:szCs w:val="24"/>
          <w:u w:val="single"/>
        </w:rPr>
        <w:t>Firm Pricing</w:t>
      </w:r>
      <w:r w:rsidRPr="00405C28">
        <w:rPr>
          <w:rFonts w:ascii="Arial" w:hAnsi="Arial"/>
          <w:b/>
          <w:spacing w:val="-3"/>
          <w:sz w:val="24"/>
          <w:szCs w:val="24"/>
        </w:rPr>
        <w:t>.</w:t>
      </w:r>
      <w:r w:rsidRPr="00405C28">
        <w:rPr>
          <w:rFonts w:ascii="Arial" w:hAnsi="Arial"/>
          <w:spacing w:val="-3"/>
          <w:sz w:val="24"/>
          <w:szCs w:val="24"/>
        </w:rPr>
        <w:t xml:space="preserve"> </w:t>
      </w:r>
      <w:r w:rsidR="00657230" w:rsidRPr="00405C28">
        <w:rPr>
          <w:rFonts w:ascii="Arial" w:hAnsi="Arial"/>
          <w:spacing w:val="-3"/>
          <w:sz w:val="24"/>
          <w:szCs w:val="24"/>
        </w:rPr>
        <w:t xml:space="preserve"> If awarded a contract</w:t>
      </w:r>
      <w:r w:rsidR="00657230">
        <w:rPr>
          <w:rFonts w:ascii="Arial" w:hAnsi="Arial"/>
          <w:spacing w:val="-3"/>
          <w:sz w:val="24"/>
          <w:szCs w:val="24"/>
        </w:rPr>
        <w:t>, p</w:t>
      </w:r>
      <w:r w:rsidR="00D81059">
        <w:rPr>
          <w:rFonts w:ascii="Arial" w:hAnsi="Arial"/>
          <w:spacing w:val="-3"/>
          <w:sz w:val="24"/>
          <w:szCs w:val="24"/>
        </w:rPr>
        <w:t xml:space="preserve">roposal </w:t>
      </w:r>
      <w:r w:rsidR="004769CD">
        <w:rPr>
          <w:rFonts w:ascii="Arial" w:hAnsi="Arial"/>
          <w:spacing w:val="-3"/>
          <w:sz w:val="24"/>
          <w:szCs w:val="24"/>
        </w:rPr>
        <w:t xml:space="preserve">pricing </w:t>
      </w:r>
      <w:r w:rsidR="00657230">
        <w:rPr>
          <w:rFonts w:ascii="Arial" w:hAnsi="Arial"/>
          <w:spacing w:val="-3"/>
          <w:sz w:val="24"/>
          <w:szCs w:val="24"/>
        </w:rPr>
        <w:t xml:space="preserve">must be held </w:t>
      </w:r>
      <w:r w:rsidR="004769CD">
        <w:rPr>
          <w:rFonts w:ascii="Arial" w:hAnsi="Arial"/>
          <w:spacing w:val="-3"/>
          <w:sz w:val="24"/>
          <w:szCs w:val="24"/>
        </w:rPr>
        <w:t xml:space="preserve">firm for the </w:t>
      </w:r>
      <w:r w:rsidR="00405C28">
        <w:rPr>
          <w:rFonts w:ascii="Arial" w:hAnsi="Arial" w:cs="Arial"/>
          <w:sz w:val="24"/>
          <w:szCs w:val="24"/>
        </w:rPr>
        <w:t xml:space="preserve">first </w:t>
      </w:r>
      <w:r w:rsidR="004769CD">
        <w:rPr>
          <w:rFonts w:ascii="Arial" w:hAnsi="Arial"/>
          <w:spacing w:val="-3"/>
          <w:sz w:val="24"/>
          <w:szCs w:val="24"/>
        </w:rPr>
        <w:t>year of the initial contract term</w:t>
      </w:r>
      <w:r w:rsidR="005E6F76" w:rsidRPr="005E6F76">
        <w:rPr>
          <w:rFonts w:ascii="Arial" w:hAnsi="Arial"/>
          <w:spacing w:val="-3"/>
          <w:sz w:val="24"/>
          <w:szCs w:val="24"/>
        </w:rPr>
        <w:t>.</w:t>
      </w:r>
    </w:p>
    <w:p w:rsidR="00FC000A" w:rsidRPr="00FC000A" w:rsidRDefault="00FC000A" w:rsidP="002E758A">
      <w:pPr>
        <w:pStyle w:val="ListParagraph"/>
        <w:widowControl/>
        <w:numPr>
          <w:ilvl w:val="1"/>
          <w:numId w:val="3"/>
        </w:numPr>
        <w:tabs>
          <w:tab w:val="left" w:pos="720"/>
          <w:tab w:val="left" w:pos="3600"/>
        </w:tabs>
        <w:spacing w:before="240"/>
        <w:contextualSpacing w:val="0"/>
        <w:rPr>
          <w:rFonts w:ascii="Arial" w:hAnsi="Arial"/>
          <w:spacing w:val="-3"/>
          <w:sz w:val="24"/>
          <w:szCs w:val="24"/>
        </w:rPr>
      </w:pPr>
      <w:r w:rsidRPr="000010D5">
        <w:rPr>
          <w:rFonts w:ascii="Arial" w:hAnsi="Arial" w:cs="Arial"/>
          <w:b/>
          <w:spacing w:val="-3"/>
          <w:sz w:val="24"/>
          <w:szCs w:val="24"/>
          <w:u w:val="single"/>
        </w:rPr>
        <w:t>Price Escalation</w:t>
      </w:r>
      <w:r>
        <w:rPr>
          <w:rFonts w:ascii="Arial" w:hAnsi="Arial" w:cs="Arial"/>
          <w:b/>
          <w:spacing w:val="-3"/>
          <w:sz w:val="24"/>
          <w:szCs w:val="24"/>
        </w:rPr>
        <w:t>.</w:t>
      </w:r>
      <w:r w:rsidRPr="000010D5">
        <w:rPr>
          <w:rFonts w:ascii="Arial" w:hAnsi="Arial" w:cs="Arial"/>
          <w:b/>
          <w:spacing w:val="-3"/>
          <w:sz w:val="24"/>
          <w:szCs w:val="24"/>
        </w:rPr>
        <w:t xml:space="preserve"> </w:t>
      </w:r>
      <w:r w:rsidR="00405C28" w:rsidRPr="00405C28">
        <w:rPr>
          <w:rFonts w:ascii="Arial" w:hAnsi="Arial" w:cs="Arial"/>
          <w:spacing w:val="-3"/>
          <w:sz w:val="24"/>
          <w:szCs w:val="24"/>
        </w:rPr>
        <w:t xml:space="preserve">Subject </w:t>
      </w:r>
      <w:r w:rsidR="00405C28">
        <w:rPr>
          <w:rFonts w:ascii="Arial" w:hAnsi="Arial" w:cs="Arial"/>
          <w:sz w:val="24"/>
          <w:szCs w:val="24"/>
        </w:rPr>
        <w:t>to approval by the ASUO as part of the ASUO budget process, t</w:t>
      </w:r>
      <w:r w:rsidRPr="00EF0DFA">
        <w:rPr>
          <w:rFonts w:ascii="Arial" w:hAnsi="Arial" w:cs="Arial"/>
          <w:sz w:val="24"/>
          <w:szCs w:val="24"/>
        </w:rPr>
        <w:t xml:space="preserve">he contract to be awarded will allow the pricing to be updated on the first day of the </w:t>
      </w:r>
      <w:r w:rsidR="00C317CB">
        <w:rPr>
          <w:rFonts w:ascii="Arial" w:hAnsi="Arial" w:cs="Arial"/>
          <w:sz w:val="24"/>
          <w:szCs w:val="24"/>
        </w:rPr>
        <w:t>second</w:t>
      </w:r>
      <w:r w:rsidR="00405C28">
        <w:rPr>
          <w:rFonts w:ascii="Arial" w:hAnsi="Arial" w:cs="Arial"/>
          <w:sz w:val="24"/>
          <w:szCs w:val="24"/>
        </w:rPr>
        <w:t xml:space="preserve"> </w:t>
      </w:r>
      <w:r w:rsidRPr="00EF0DFA">
        <w:rPr>
          <w:rFonts w:ascii="Arial" w:hAnsi="Arial" w:cs="Arial"/>
          <w:sz w:val="24"/>
          <w:szCs w:val="24"/>
        </w:rPr>
        <w:t xml:space="preserve">year of the initial contract term, and thereafter on the first day of </w:t>
      </w:r>
      <w:r w:rsidR="00405C28">
        <w:rPr>
          <w:rFonts w:ascii="Arial" w:hAnsi="Arial" w:cs="Arial"/>
          <w:sz w:val="24"/>
          <w:szCs w:val="24"/>
        </w:rPr>
        <w:t xml:space="preserve">each </w:t>
      </w:r>
      <w:r w:rsidRPr="00EF0DFA">
        <w:rPr>
          <w:rFonts w:ascii="Arial" w:hAnsi="Arial" w:cs="Arial"/>
          <w:sz w:val="24"/>
          <w:szCs w:val="24"/>
        </w:rPr>
        <w:t>year</w:t>
      </w:r>
      <w:r w:rsidR="00405C28">
        <w:rPr>
          <w:rFonts w:ascii="Arial" w:hAnsi="Arial" w:cs="Arial"/>
          <w:sz w:val="24"/>
          <w:szCs w:val="24"/>
        </w:rPr>
        <w:t xml:space="preserve"> </w:t>
      </w:r>
      <w:r w:rsidRPr="00EF0DFA">
        <w:rPr>
          <w:rFonts w:ascii="Arial" w:hAnsi="Arial" w:cs="Arial"/>
          <w:sz w:val="24"/>
          <w:szCs w:val="24"/>
        </w:rPr>
        <w:t>(including any year during any renewal option</w:t>
      </w:r>
      <w:r w:rsidR="00951A1B">
        <w:rPr>
          <w:rFonts w:ascii="Arial" w:hAnsi="Arial" w:cs="Arial"/>
          <w:sz w:val="24"/>
          <w:szCs w:val="24"/>
        </w:rPr>
        <w:t>)</w:t>
      </w:r>
      <w:r w:rsidR="00E40943">
        <w:rPr>
          <w:rFonts w:ascii="Arial" w:hAnsi="Arial" w:cs="Arial"/>
          <w:sz w:val="24"/>
          <w:szCs w:val="24"/>
        </w:rPr>
        <w:t>.</w:t>
      </w:r>
      <w:r w:rsidR="00951A1B">
        <w:rPr>
          <w:rFonts w:ascii="Arial" w:hAnsi="Arial" w:cs="Arial"/>
          <w:sz w:val="24"/>
          <w:szCs w:val="24"/>
        </w:rPr>
        <w:t xml:space="preserve"> </w:t>
      </w:r>
    </w:p>
    <w:p w:rsidR="00D215FA" w:rsidRPr="00D215FA" w:rsidRDefault="00D215FA" w:rsidP="002E758A">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3</w:t>
      </w:r>
      <w:r w:rsidRPr="007D3C34">
        <w:rPr>
          <w:rFonts w:ascii="Arial" w:hAnsi="Arial" w:cs="Arial"/>
          <w:b/>
          <w:sz w:val="24"/>
          <w:szCs w:val="24"/>
          <w:u w:val="single"/>
        </w:rPr>
        <w:t xml:space="preserve"> –</w:t>
      </w:r>
      <w:r w:rsidR="005074C5">
        <w:rPr>
          <w:rFonts w:ascii="Arial" w:hAnsi="Arial" w:cs="Arial"/>
          <w:b/>
          <w:sz w:val="24"/>
          <w:szCs w:val="24"/>
          <w:u w:val="single"/>
        </w:rPr>
        <w:t xml:space="preserve"> PROPOSER </w:t>
      </w:r>
      <w:r w:rsidR="00851987">
        <w:rPr>
          <w:rFonts w:ascii="Arial" w:hAnsi="Arial" w:cs="Arial"/>
          <w:b/>
          <w:sz w:val="24"/>
          <w:szCs w:val="24"/>
          <w:u w:val="single"/>
        </w:rPr>
        <w:t>SUBMITTALS</w:t>
      </w:r>
      <w:r w:rsidR="00073517">
        <w:rPr>
          <w:rFonts w:ascii="Arial" w:hAnsi="Arial" w:cs="Arial"/>
          <w:b/>
          <w:sz w:val="24"/>
          <w:szCs w:val="24"/>
          <w:u w:val="single"/>
        </w:rPr>
        <w:t xml:space="preserve"> AND OTHER REQUIREMENTS</w:t>
      </w:r>
    </w:p>
    <w:p w:rsidR="00D215FA" w:rsidRPr="00D215FA" w:rsidRDefault="00D215FA"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A87D92" w:rsidRPr="00A87D92" w:rsidRDefault="00851987"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00D215FA" w:rsidRPr="00896E90">
        <w:rPr>
          <w:rFonts w:ascii="Arial" w:hAnsi="Arial" w:cs="Arial"/>
          <w:b/>
          <w:sz w:val="24"/>
          <w:szCs w:val="24"/>
        </w:rPr>
        <w:t>.</w:t>
      </w:r>
      <w:r w:rsidR="00FC000A">
        <w:rPr>
          <w:rFonts w:ascii="Arial" w:hAnsi="Arial" w:cs="Arial"/>
          <w:b/>
          <w:sz w:val="24"/>
          <w:szCs w:val="24"/>
        </w:rPr>
        <w:t xml:space="preserve"> </w:t>
      </w:r>
    </w:p>
    <w:p w:rsidR="00851987" w:rsidRDefault="00A87D92"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z w:val="24"/>
          <w:szCs w:val="24"/>
        </w:rPr>
        <w:t xml:space="preserve">Proposer </w:t>
      </w:r>
      <w:r w:rsidR="00851987" w:rsidRPr="00FC000A">
        <w:rPr>
          <w:rFonts w:ascii="Arial" w:hAnsi="Arial" w:cs="Arial"/>
          <w:sz w:val="24"/>
          <w:szCs w:val="24"/>
          <w:u w:val="single"/>
        </w:rPr>
        <w:t>MUST</w:t>
      </w:r>
      <w:r w:rsidR="00851987" w:rsidRPr="00FC000A">
        <w:rPr>
          <w:rFonts w:ascii="Arial" w:hAnsi="Arial" w:cs="Arial"/>
          <w:sz w:val="24"/>
          <w:szCs w:val="24"/>
        </w:rPr>
        <w:t xml:space="preserve"> submit </w:t>
      </w:r>
      <w:r w:rsidR="00041011">
        <w:rPr>
          <w:rFonts w:ascii="Arial" w:hAnsi="Arial" w:cs="Arial"/>
          <w:sz w:val="24"/>
          <w:szCs w:val="24"/>
        </w:rPr>
        <w:t xml:space="preserve">the </w:t>
      </w:r>
      <w:r w:rsidR="00851987" w:rsidRPr="00FC000A">
        <w:rPr>
          <w:rFonts w:ascii="Arial" w:hAnsi="Arial" w:cs="Arial"/>
          <w:sz w:val="24"/>
          <w:szCs w:val="24"/>
        </w:rPr>
        <w:t xml:space="preserve">information </w:t>
      </w:r>
      <w:r>
        <w:rPr>
          <w:rFonts w:ascii="Arial" w:hAnsi="Arial" w:cs="Arial"/>
          <w:sz w:val="24"/>
          <w:szCs w:val="24"/>
        </w:rPr>
        <w:t xml:space="preserve">required or </w:t>
      </w:r>
      <w:r w:rsidR="00851987" w:rsidRPr="00FC000A">
        <w:rPr>
          <w:rFonts w:ascii="Arial" w:hAnsi="Arial" w:cs="Arial"/>
          <w:sz w:val="24"/>
          <w:szCs w:val="24"/>
        </w:rPr>
        <w:t xml:space="preserve">requested in this </w:t>
      </w:r>
      <w:r w:rsidR="00BE589F" w:rsidRPr="00FC000A">
        <w:rPr>
          <w:rFonts w:ascii="Arial" w:hAnsi="Arial" w:cs="Arial"/>
          <w:sz w:val="24"/>
          <w:szCs w:val="24"/>
        </w:rPr>
        <w:t>Section</w:t>
      </w:r>
      <w:r w:rsidR="00851987" w:rsidRPr="00FC000A">
        <w:rPr>
          <w:rFonts w:ascii="Arial" w:hAnsi="Arial" w:cs="Arial"/>
          <w:sz w:val="24"/>
          <w:szCs w:val="24"/>
        </w:rPr>
        <w:t xml:space="preserve"> in accordance with the procedures and instructions set forth in </w:t>
      </w:r>
      <w:r w:rsidR="00FC000A">
        <w:rPr>
          <w:rFonts w:ascii="Arial" w:hAnsi="Arial" w:cs="Arial"/>
          <w:sz w:val="24"/>
          <w:szCs w:val="24"/>
        </w:rPr>
        <w:t>this</w:t>
      </w:r>
      <w:r>
        <w:rPr>
          <w:rFonts w:ascii="Arial" w:hAnsi="Arial" w:cs="Arial"/>
          <w:sz w:val="24"/>
          <w:szCs w:val="24"/>
        </w:rPr>
        <w:t xml:space="preserve"> RFP</w:t>
      </w:r>
      <w:r w:rsidR="00851987" w:rsidRPr="00FC000A">
        <w:rPr>
          <w:rFonts w:ascii="Arial" w:hAnsi="Arial" w:cs="Arial"/>
          <w:sz w:val="24"/>
          <w:szCs w:val="24"/>
        </w:rPr>
        <w:t>.</w:t>
      </w:r>
    </w:p>
    <w:p w:rsidR="00A87D92" w:rsidRDefault="002A65B3" w:rsidP="002E758A">
      <w:pPr>
        <w:pStyle w:val="ListParagraph"/>
        <w:widowControl/>
        <w:numPr>
          <w:ilvl w:val="2"/>
          <w:numId w:val="3"/>
        </w:numPr>
        <w:tabs>
          <w:tab w:val="left" w:pos="720"/>
          <w:tab w:val="left" w:pos="3600"/>
        </w:tabs>
        <w:spacing w:before="200"/>
        <w:contextualSpacing w:val="0"/>
        <w:rPr>
          <w:rFonts w:ascii="Arial" w:hAnsi="Arial" w:cs="Arial"/>
          <w:b/>
          <w:i/>
          <w:sz w:val="24"/>
          <w:szCs w:val="24"/>
        </w:rPr>
      </w:pPr>
      <w:r w:rsidRPr="00A87D92">
        <w:rPr>
          <w:rFonts w:ascii="Arial" w:hAnsi="Arial" w:cs="Arial"/>
          <w:b/>
          <w:i/>
          <w:sz w:val="24"/>
          <w:szCs w:val="24"/>
        </w:rPr>
        <w:t>Mandatory and Evaluated Information.</w:t>
      </w:r>
    </w:p>
    <w:p w:rsidR="002A65B3" w:rsidRPr="002A65B3" w:rsidRDefault="002A65B3" w:rsidP="002E758A">
      <w:pPr>
        <w:pStyle w:val="ListParagraph"/>
        <w:keepNext/>
        <w:widowControl/>
        <w:numPr>
          <w:ilvl w:val="3"/>
          <w:numId w:val="3"/>
        </w:numPr>
        <w:tabs>
          <w:tab w:val="left" w:pos="720"/>
          <w:tab w:val="left" w:pos="2430"/>
        </w:tabs>
        <w:spacing w:before="120"/>
        <w:ind w:left="1714" w:firstLine="0"/>
        <w:contextualSpacing w:val="0"/>
        <w:rPr>
          <w:rFonts w:ascii="Arial" w:hAnsi="Arial" w:cs="Arial"/>
          <w:sz w:val="24"/>
          <w:szCs w:val="24"/>
        </w:rPr>
      </w:pPr>
      <w:r w:rsidRPr="002A65B3">
        <w:rPr>
          <w:rFonts w:ascii="Arial" w:hAnsi="Arial" w:cs="Arial"/>
          <w:sz w:val="24"/>
          <w:szCs w:val="24"/>
        </w:rPr>
        <w:t>Submittals may be designated as Mandatory “(M)” or Evaluated “(E)”, or both “(M/E)”.</w:t>
      </w:r>
    </w:p>
    <w:p w:rsidR="00A87D92" w:rsidRPr="00A87D92" w:rsidRDefault="00A87D92" w:rsidP="002E758A">
      <w:pPr>
        <w:pStyle w:val="ListParagraph"/>
        <w:keepNext/>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Mandatory Requirement</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Cs/>
          <w:sz w:val="24"/>
          <w:szCs w:val="24"/>
        </w:rPr>
        <w:t xml:space="preserve">” or </w:t>
      </w:r>
      <w:r w:rsidR="002A65B3">
        <w:rPr>
          <w:rFonts w:ascii="Arial" w:hAnsi="Arial" w:cs="Arial"/>
          <w:bCs/>
          <w:sz w:val="24"/>
          <w:szCs w:val="24"/>
        </w:rPr>
        <w:t xml:space="preserve">with </w:t>
      </w:r>
      <w:r>
        <w:rPr>
          <w:rFonts w:ascii="Arial" w:hAnsi="Arial" w:cs="Arial"/>
          <w:bCs/>
          <w:sz w:val="24"/>
          <w:szCs w:val="24"/>
        </w:rPr>
        <w:t xml:space="preserve">the words </w:t>
      </w:r>
      <w:r w:rsidRPr="00BB2EA7">
        <w:rPr>
          <w:rFonts w:ascii="Arial" w:hAnsi="Arial" w:cs="Arial"/>
          <w:sz w:val="24"/>
          <w:szCs w:val="24"/>
        </w:rPr>
        <w:t>“must,” “shall,” or “will”</w:t>
      </w:r>
      <w:r>
        <w:rPr>
          <w:rFonts w:ascii="Arial" w:hAnsi="Arial" w:cs="Arial"/>
          <w:bCs/>
          <w:sz w:val="24"/>
          <w:szCs w:val="24"/>
        </w:rPr>
        <w:t>, the</w:t>
      </w:r>
      <w:r w:rsidR="00041011">
        <w:rPr>
          <w:rFonts w:ascii="Arial" w:hAnsi="Arial" w:cs="Arial"/>
          <w:bCs/>
          <w:sz w:val="24"/>
          <w:szCs w:val="24"/>
        </w:rPr>
        <w:t xml:space="preserve"> submittal is mandatory and the</w:t>
      </w:r>
      <w:r w:rsidRPr="00BB2EA7">
        <w:rPr>
          <w:rFonts w:ascii="Arial" w:hAnsi="Arial" w:cs="Arial"/>
          <w:bCs/>
          <w:sz w:val="24"/>
          <w:szCs w:val="24"/>
        </w:rPr>
        <w:t xml:space="preserve"> Proposer MUST meet this requirement.</w:t>
      </w:r>
      <w:r>
        <w:rPr>
          <w:rFonts w:ascii="Arial" w:hAnsi="Arial" w:cs="Arial"/>
          <w:sz w:val="24"/>
          <w:szCs w:val="24"/>
        </w:rPr>
        <w:t xml:space="preserve"> </w:t>
      </w:r>
      <w:r w:rsidRPr="00BB2EA7">
        <w:rPr>
          <w:rFonts w:ascii="Arial" w:hAnsi="Arial" w:cs="Arial"/>
          <w:bCs/>
          <w:sz w:val="24"/>
          <w:szCs w:val="24"/>
        </w:rPr>
        <w:t xml:space="preserve">The determination as to whether the Proposer meets the mandatory </w:t>
      </w:r>
      <w:r>
        <w:rPr>
          <w:rFonts w:ascii="Arial" w:hAnsi="Arial" w:cs="Arial"/>
          <w:bCs/>
          <w:sz w:val="24"/>
          <w:szCs w:val="24"/>
        </w:rPr>
        <w:t>requirement</w:t>
      </w:r>
      <w:r w:rsidRPr="00BB2EA7">
        <w:rPr>
          <w:rFonts w:ascii="Arial" w:hAnsi="Arial" w:cs="Arial"/>
          <w:bCs/>
          <w:sz w:val="24"/>
          <w:szCs w:val="24"/>
        </w:rPr>
        <w:t xml:space="preserve"> rests solely with University.</w:t>
      </w:r>
      <w:r>
        <w:rPr>
          <w:rFonts w:ascii="Arial" w:hAnsi="Arial" w:cs="Arial"/>
          <w:sz w:val="24"/>
          <w:szCs w:val="24"/>
        </w:rPr>
        <w:t xml:space="preserve"> </w:t>
      </w:r>
      <w:r w:rsidRPr="00BB2EA7">
        <w:rPr>
          <w:rFonts w:ascii="Arial" w:hAnsi="Arial" w:cs="Arial"/>
          <w:sz w:val="24"/>
          <w:szCs w:val="24"/>
        </w:rPr>
        <w:t xml:space="preserve">If University determines that a Proposer does not meet a mandatory requirement as </w:t>
      </w:r>
      <w:r w:rsidRPr="00BB2EA7">
        <w:rPr>
          <w:rFonts w:ascii="Arial" w:hAnsi="Arial" w:cs="Arial"/>
          <w:sz w:val="24"/>
          <w:szCs w:val="24"/>
        </w:rPr>
        <w:lastRenderedPageBreak/>
        <w:t xml:space="preserve">specified, or has not included mandatory information, the proposal may be deemed </w:t>
      </w:r>
      <w:r>
        <w:rPr>
          <w:rFonts w:ascii="Arial" w:hAnsi="Arial" w:cs="Arial"/>
          <w:sz w:val="24"/>
          <w:szCs w:val="24"/>
        </w:rPr>
        <w:t>“</w:t>
      </w:r>
      <w:r w:rsidRPr="00BB2EA7">
        <w:rPr>
          <w:rFonts w:ascii="Arial" w:hAnsi="Arial" w:cs="Arial"/>
          <w:sz w:val="24"/>
          <w:szCs w:val="24"/>
        </w:rPr>
        <w:t>non-responsive</w:t>
      </w:r>
      <w:r>
        <w:rPr>
          <w:rFonts w:ascii="Arial" w:hAnsi="Arial" w:cs="Arial"/>
          <w:sz w:val="24"/>
          <w:szCs w:val="24"/>
        </w:rPr>
        <w:t>”</w:t>
      </w:r>
      <w:r w:rsidRPr="00BB2EA7">
        <w:rPr>
          <w:rFonts w:ascii="Arial" w:hAnsi="Arial" w:cs="Arial"/>
          <w:sz w:val="24"/>
          <w:szCs w:val="24"/>
        </w:rPr>
        <w:t>, and no further evaluation will occur</w:t>
      </w:r>
      <w:r>
        <w:rPr>
          <w:rFonts w:ascii="Arial" w:hAnsi="Arial" w:cs="Arial"/>
          <w:sz w:val="24"/>
          <w:szCs w:val="24"/>
        </w:rPr>
        <w:t>.</w:t>
      </w:r>
    </w:p>
    <w:p w:rsidR="00A87D92" w:rsidRPr="00874260" w:rsidRDefault="00A87D92" w:rsidP="002E758A">
      <w:pPr>
        <w:pStyle w:val="ListParagraph"/>
        <w:keepNext/>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 xml:space="preserve">Evaluated </w:t>
      </w:r>
      <w:r w:rsidR="002A65B3" w:rsidRPr="002A65B3">
        <w:rPr>
          <w:rFonts w:ascii="Arial" w:hAnsi="Arial" w:cs="Arial"/>
          <w:bCs/>
          <w:sz w:val="24"/>
          <w:szCs w:val="24"/>
          <w:u w:val="single"/>
        </w:rPr>
        <w:t>Specification</w:t>
      </w:r>
      <w:r w:rsidRPr="002A65B3">
        <w:rPr>
          <w:rFonts w:ascii="Arial" w:hAnsi="Arial" w:cs="Arial"/>
          <w:sz w:val="24"/>
          <w:szCs w:val="24"/>
        </w:rPr>
        <w:t>.</w:t>
      </w:r>
      <w:r w:rsidR="002A65B3">
        <w:rPr>
          <w:rFonts w:ascii="Arial" w:hAnsi="Arial" w:cs="Arial"/>
          <w:sz w:val="24"/>
          <w:szCs w:val="24"/>
        </w:rPr>
        <w:t xml:space="preserve"> If the submittal is marked “</w:t>
      </w:r>
      <w:r w:rsidR="002A65B3" w:rsidRPr="002A65B3">
        <w:rPr>
          <w:rFonts w:ascii="Arial" w:hAnsi="Arial" w:cs="Arial"/>
          <w:b/>
          <w:sz w:val="24"/>
          <w:szCs w:val="24"/>
        </w:rPr>
        <w:t>(E)</w:t>
      </w:r>
      <w:r w:rsidR="002A65B3">
        <w:rPr>
          <w:rFonts w:ascii="Arial" w:hAnsi="Arial" w:cs="Arial"/>
          <w:sz w:val="24"/>
          <w:szCs w:val="24"/>
        </w:rPr>
        <w:t xml:space="preserve">”, </w:t>
      </w:r>
      <w:r w:rsidR="00041011">
        <w:rPr>
          <w:rFonts w:ascii="Arial" w:hAnsi="Arial" w:cs="Arial"/>
          <w:sz w:val="24"/>
          <w:szCs w:val="24"/>
        </w:rPr>
        <w:t>the submittal is evaluated and P</w:t>
      </w:r>
      <w:r w:rsidRPr="00BB2EA7">
        <w:rPr>
          <w:rFonts w:ascii="Arial" w:hAnsi="Arial" w:cs="Arial"/>
          <w:sz w:val="24"/>
          <w:szCs w:val="24"/>
        </w:rPr>
        <w:t>roposers ar</w:t>
      </w:r>
      <w:r w:rsidRPr="0059683C">
        <w:rPr>
          <w:rFonts w:ascii="Arial" w:hAnsi="Arial" w:cs="Arial"/>
          <w:sz w:val="24"/>
          <w:szCs w:val="24"/>
        </w:rPr>
        <w:t xml:space="preserve">e expected to provide comprehensive written responses to </w:t>
      </w:r>
      <w:r w:rsidR="002A65B3">
        <w:rPr>
          <w:rFonts w:ascii="Arial" w:hAnsi="Arial" w:cs="Arial"/>
          <w:sz w:val="24"/>
          <w:szCs w:val="24"/>
        </w:rPr>
        <w:t xml:space="preserve">the evaluated specifications. </w:t>
      </w:r>
      <w:r w:rsidR="00874260">
        <w:rPr>
          <w:rFonts w:ascii="Arial" w:hAnsi="Arial" w:cs="Arial"/>
          <w:sz w:val="24"/>
          <w:szCs w:val="24"/>
        </w:rPr>
        <w:t xml:space="preserve"> </w:t>
      </w:r>
      <w:r w:rsidR="004B2CB3">
        <w:rPr>
          <w:rFonts w:ascii="Arial" w:hAnsi="Arial" w:cs="Arial"/>
          <w:sz w:val="24"/>
          <w:szCs w:val="24"/>
        </w:rPr>
        <w:t>Ratings</w:t>
      </w:r>
      <w:r w:rsidR="00874260">
        <w:rPr>
          <w:rFonts w:ascii="Arial" w:hAnsi="Arial" w:cs="Arial"/>
          <w:sz w:val="24"/>
          <w:szCs w:val="24"/>
        </w:rPr>
        <w:t xml:space="preserve"> </w:t>
      </w:r>
      <w:r w:rsidRPr="0059683C">
        <w:rPr>
          <w:rFonts w:ascii="Arial" w:hAnsi="Arial" w:cs="Arial"/>
          <w:sz w:val="24"/>
          <w:szCs w:val="24"/>
        </w:rPr>
        <w:t xml:space="preserve">will be awarded based on the degree to which the University’s evaluators determine that the Proposer meets the </w:t>
      </w:r>
      <w:r w:rsidR="002A65B3">
        <w:rPr>
          <w:rFonts w:ascii="Arial" w:hAnsi="Arial" w:cs="Arial"/>
          <w:sz w:val="24"/>
          <w:szCs w:val="24"/>
        </w:rPr>
        <w:t>evaluated specification.</w:t>
      </w:r>
      <w:r w:rsidRPr="0059683C">
        <w:rPr>
          <w:rFonts w:ascii="Arial" w:hAnsi="Arial" w:cs="Arial"/>
          <w:sz w:val="24"/>
          <w:szCs w:val="24"/>
        </w:rPr>
        <w:t xml:space="preserve"> </w:t>
      </w:r>
      <w:r w:rsidR="00874260">
        <w:rPr>
          <w:rFonts w:ascii="Arial" w:hAnsi="Arial" w:cs="Arial"/>
          <w:sz w:val="24"/>
          <w:szCs w:val="24"/>
        </w:rPr>
        <w:t xml:space="preserve"> </w:t>
      </w:r>
      <w:r w:rsidRPr="0059683C">
        <w:rPr>
          <w:rFonts w:ascii="Arial" w:hAnsi="Arial" w:cs="Arial"/>
          <w:sz w:val="24"/>
          <w:szCs w:val="24"/>
        </w:rPr>
        <w:t xml:space="preserve">A Proposer </w:t>
      </w:r>
      <w:r w:rsidR="002A65B3">
        <w:rPr>
          <w:rFonts w:ascii="Arial" w:hAnsi="Arial" w:cs="Arial"/>
          <w:sz w:val="24"/>
          <w:szCs w:val="24"/>
        </w:rPr>
        <w:t>that</w:t>
      </w:r>
      <w:r w:rsidRPr="0059683C">
        <w:rPr>
          <w:rFonts w:ascii="Arial" w:hAnsi="Arial" w:cs="Arial"/>
          <w:sz w:val="24"/>
          <w:szCs w:val="24"/>
        </w:rPr>
        <w:t xml:space="preserve"> does not respond to an evaluated specification will receive no </w:t>
      </w:r>
      <w:r w:rsidR="00874260" w:rsidRPr="00FE6DCF">
        <w:rPr>
          <w:rFonts w:ascii="Arial" w:hAnsi="Arial" w:cs="Arial"/>
          <w:sz w:val="24"/>
          <w:szCs w:val="24"/>
        </w:rPr>
        <w:t>rating</w:t>
      </w:r>
      <w:r w:rsidR="00874260">
        <w:rPr>
          <w:rFonts w:ascii="Arial" w:hAnsi="Arial" w:cs="Arial"/>
          <w:sz w:val="24"/>
          <w:szCs w:val="24"/>
        </w:rPr>
        <w:t xml:space="preserve"> </w:t>
      </w:r>
      <w:r w:rsidRPr="0059683C">
        <w:rPr>
          <w:rFonts w:ascii="Arial" w:hAnsi="Arial" w:cs="Arial"/>
          <w:sz w:val="24"/>
          <w:szCs w:val="24"/>
        </w:rPr>
        <w:t>for that specification.</w:t>
      </w:r>
    </w:p>
    <w:p w:rsidR="00874260" w:rsidRPr="00323D9B" w:rsidRDefault="00874260" w:rsidP="00874260">
      <w:pPr>
        <w:pStyle w:val="ListParagraph"/>
        <w:widowControl/>
        <w:numPr>
          <w:ilvl w:val="2"/>
          <w:numId w:val="3"/>
        </w:numPr>
        <w:tabs>
          <w:tab w:val="left" w:pos="720"/>
          <w:tab w:val="left" w:pos="2430"/>
        </w:tabs>
        <w:spacing w:before="120"/>
        <w:contextualSpacing w:val="0"/>
        <w:rPr>
          <w:rFonts w:ascii="Arial" w:hAnsi="Arial" w:cs="Arial"/>
          <w:b/>
          <w:i/>
          <w:sz w:val="24"/>
          <w:szCs w:val="24"/>
        </w:rPr>
      </w:pPr>
      <w:r>
        <w:rPr>
          <w:rFonts w:ascii="Arial" w:hAnsi="Arial" w:cs="Arial"/>
          <w:bCs/>
          <w:sz w:val="24"/>
          <w:szCs w:val="24"/>
          <w:u w:val="single"/>
        </w:rPr>
        <w:t>Mandatory/Evaluated Specification</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
          <w:bCs/>
          <w:sz w:val="24"/>
          <w:szCs w:val="24"/>
        </w:rPr>
        <w:t>/E</w:t>
      </w:r>
      <w:r w:rsidRPr="002A65B3">
        <w:rPr>
          <w:rFonts w:ascii="Arial" w:hAnsi="Arial" w:cs="Arial"/>
          <w:b/>
          <w:bCs/>
          <w:sz w:val="24"/>
          <w:szCs w:val="24"/>
        </w:rPr>
        <w:t>)</w:t>
      </w:r>
      <w:r>
        <w:rPr>
          <w:rFonts w:ascii="Arial" w:hAnsi="Arial" w:cs="Arial"/>
          <w:bCs/>
          <w:sz w:val="24"/>
          <w:szCs w:val="24"/>
        </w:rPr>
        <w:t>”, Proposer must provide a response and the submitted response is evaluated pursuant to the terms set forth in the above Section.</w:t>
      </w:r>
    </w:p>
    <w:p w:rsidR="00A30A17" w:rsidRPr="00FC000A" w:rsidRDefault="00A30A17"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Cover Letter</w:t>
      </w:r>
      <w:r w:rsidRPr="00FC000A">
        <w:rPr>
          <w:rFonts w:ascii="Arial" w:hAnsi="Arial" w:cs="Arial"/>
          <w:b/>
          <w:sz w:val="24"/>
          <w:szCs w:val="24"/>
        </w:rPr>
        <w:t>.</w:t>
      </w:r>
      <w:r w:rsidR="00FC000A" w:rsidRPr="00FC000A">
        <w:rPr>
          <w:rFonts w:ascii="Arial" w:hAnsi="Arial" w:cs="Arial"/>
          <w:b/>
          <w:sz w:val="24"/>
          <w:szCs w:val="24"/>
        </w:rPr>
        <w:t xml:space="preserve"> </w:t>
      </w:r>
      <w:r w:rsidR="002A65B3">
        <w:rPr>
          <w:rFonts w:ascii="Arial" w:hAnsi="Arial"/>
          <w:spacing w:val="-3"/>
          <w:sz w:val="24"/>
          <w:szCs w:val="24"/>
        </w:rPr>
        <w:t xml:space="preserve">Proposer </w:t>
      </w:r>
      <w:r w:rsidRPr="00FC000A">
        <w:rPr>
          <w:rFonts w:ascii="Arial" w:hAnsi="Arial"/>
          <w:spacing w:val="-3"/>
          <w:sz w:val="24"/>
          <w:szCs w:val="24"/>
        </w:rPr>
        <w:t xml:space="preserve">must submit a cover letter summarizing the </w:t>
      </w:r>
      <w:r w:rsidR="002A65B3">
        <w:rPr>
          <w:rFonts w:ascii="Arial" w:hAnsi="Arial"/>
          <w:spacing w:val="-3"/>
          <w:sz w:val="24"/>
          <w:szCs w:val="24"/>
        </w:rPr>
        <w:t>Proposal</w:t>
      </w:r>
      <w:r w:rsidRPr="00FC000A">
        <w:rPr>
          <w:rFonts w:ascii="Arial" w:hAnsi="Arial"/>
          <w:spacing w:val="-3"/>
          <w:sz w:val="24"/>
          <w:szCs w:val="24"/>
        </w:rPr>
        <w:t>.</w:t>
      </w:r>
      <w:r w:rsidR="002A65B3">
        <w:rPr>
          <w:rFonts w:ascii="Arial" w:hAnsi="Arial"/>
          <w:spacing w:val="-3"/>
          <w:sz w:val="24"/>
          <w:szCs w:val="24"/>
        </w:rPr>
        <w:t xml:space="preserve"> </w:t>
      </w:r>
      <w:r w:rsidR="002A65B3" w:rsidRPr="002A65B3">
        <w:rPr>
          <w:rFonts w:ascii="Arial" w:hAnsi="Arial"/>
          <w:b/>
          <w:spacing w:val="-3"/>
          <w:sz w:val="24"/>
          <w:szCs w:val="24"/>
        </w:rPr>
        <w:t>(M</w:t>
      </w:r>
      <w:r w:rsidR="00657230">
        <w:rPr>
          <w:rFonts w:ascii="Arial" w:hAnsi="Arial"/>
          <w:b/>
          <w:spacing w:val="-3"/>
          <w:sz w:val="24"/>
          <w:szCs w:val="24"/>
        </w:rPr>
        <w:t>/E</w:t>
      </w:r>
      <w:r w:rsidR="002A65B3" w:rsidRPr="002A65B3">
        <w:rPr>
          <w:rFonts w:ascii="Arial" w:hAnsi="Arial"/>
          <w:b/>
          <w:spacing w:val="-3"/>
          <w:sz w:val="24"/>
          <w:szCs w:val="24"/>
        </w:rPr>
        <w:t>)</w:t>
      </w:r>
    </w:p>
    <w:p w:rsidR="00FB005B" w:rsidRPr="00FC000A" w:rsidRDefault="00851987"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Contact Information</w:t>
      </w:r>
      <w:r w:rsidRPr="00FB005B">
        <w:rPr>
          <w:rFonts w:ascii="Arial" w:hAnsi="Arial" w:cs="Arial"/>
          <w:b/>
          <w:sz w:val="24"/>
          <w:szCs w:val="24"/>
        </w:rPr>
        <w:t>.</w:t>
      </w:r>
      <w:r w:rsidR="00FC000A">
        <w:rPr>
          <w:rFonts w:ascii="Arial" w:hAnsi="Arial" w:cs="Arial"/>
          <w:b/>
          <w:sz w:val="24"/>
          <w:szCs w:val="24"/>
        </w:rPr>
        <w:t xml:space="preserve"> </w:t>
      </w:r>
      <w:r w:rsidR="002A65B3">
        <w:rPr>
          <w:rFonts w:ascii="Arial" w:hAnsi="Arial" w:cs="Arial"/>
          <w:sz w:val="24"/>
          <w:szCs w:val="24"/>
        </w:rPr>
        <w:t xml:space="preserve">Proposer </w:t>
      </w:r>
      <w:r w:rsidR="00FB005B" w:rsidRPr="00EF0DFA">
        <w:rPr>
          <w:rFonts w:ascii="Arial" w:hAnsi="Arial" w:cs="Arial"/>
          <w:sz w:val="24"/>
          <w:szCs w:val="24"/>
        </w:rPr>
        <w:t>must submit the name</w:t>
      </w:r>
      <w:r w:rsidR="00A30A17" w:rsidRPr="00EF0DFA">
        <w:rPr>
          <w:rFonts w:ascii="Arial" w:hAnsi="Arial" w:cs="Arial"/>
          <w:sz w:val="24"/>
          <w:szCs w:val="24"/>
        </w:rPr>
        <w:t xml:space="preserve"> and title</w:t>
      </w:r>
      <w:r w:rsidR="00FB005B" w:rsidRPr="00EF0DFA">
        <w:rPr>
          <w:rFonts w:ascii="Arial" w:hAnsi="Arial" w:cs="Arial"/>
          <w:sz w:val="24"/>
          <w:szCs w:val="24"/>
        </w:rPr>
        <w:t xml:space="preserve"> of </w:t>
      </w:r>
      <w:r w:rsidR="00A30A17" w:rsidRPr="00EF0DFA">
        <w:rPr>
          <w:rFonts w:ascii="Arial" w:hAnsi="Arial" w:cs="Arial"/>
          <w:sz w:val="24"/>
          <w:szCs w:val="24"/>
        </w:rPr>
        <w:t>its</w:t>
      </w:r>
      <w:r w:rsidR="00FB005B" w:rsidRPr="00EF0DFA">
        <w:rPr>
          <w:rFonts w:ascii="Arial" w:hAnsi="Arial" w:cs="Arial"/>
          <w:sz w:val="24"/>
          <w:szCs w:val="24"/>
        </w:rPr>
        <w:t xml:space="preserve"> primary contact regarding this </w:t>
      </w:r>
      <w:r w:rsidR="002A65B3">
        <w:rPr>
          <w:rFonts w:ascii="Arial" w:hAnsi="Arial" w:cs="Arial"/>
          <w:sz w:val="24"/>
          <w:szCs w:val="24"/>
        </w:rPr>
        <w:t>RFP</w:t>
      </w:r>
      <w:r w:rsidR="00FB005B" w:rsidRPr="00EF0DFA">
        <w:rPr>
          <w:rFonts w:ascii="Arial" w:hAnsi="Arial" w:cs="Arial"/>
          <w:sz w:val="24"/>
          <w:szCs w:val="24"/>
        </w:rPr>
        <w:t xml:space="preserve">, </w:t>
      </w:r>
      <w:r w:rsidR="00A30A17" w:rsidRPr="00EF0DFA">
        <w:rPr>
          <w:rFonts w:ascii="Arial" w:hAnsi="Arial" w:cs="Arial"/>
          <w:sz w:val="24"/>
          <w:szCs w:val="24"/>
        </w:rPr>
        <w:t xml:space="preserve">the </w:t>
      </w:r>
      <w:r w:rsidR="00956A29" w:rsidRPr="00EF0DFA">
        <w:rPr>
          <w:rFonts w:ascii="Arial" w:hAnsi="Arial" w:cs="Arial"/>
          <w:sz w:val="24"/>
          <w:szCs w:val="24"/>
        </w:rPr>
        <w:t xml:space="preserve">business </w:t>
      </w:r>
      <w:r w:rsidR="00FB005B" w:rsidRPr="00EF0DFA">
        <w:rPr>
          <w:rFonts w:ascii="Arial" w:hAnsi="Arial" w:cs="Arial"/>
          <w:sz w:val="24"/>
          <w:szCs w:val="24"/>
        </w:rPr>
        <w:t xml:space="preserve">name, </w:t>
      </w:r>
      <w:r w:rsidR="00A30A17" w:rsidRPr="00EF0DFA">
        <w:rPr>
          <w:rFonts w:ascii="Arial" w:hAnsi="Arial" w:cs="Arial"/>
          <w:sz w:val="24"/>
          <w:szCs w:val="24"/>
        </w:rPr>
        <w:t xml:space="preserve">the primary </w:t>
      </w:r>
      <w:r w:rsidR="00FB005B" w:rsidRPr="00EF0DFA">
        <w:rPr>
          <w:rFonts w:ascii="Arial" w:hAnsi="Arial" w:cs="Arial"/>
          <w:sz w:val="24"/>
          <w:szCs w:val="24"/>
        </w:rPr>
        <w:t>address</w:t>
      </w:r>
      <w:r w:rsidR="00A30A17" w:rsidRPr="00EF0DFA">
        <w:rPr>
          <w:rFonts w:ascii="Arial" w:hAnsi="Arial" w:cs="Arial"/>
          <w:sz w:val="24"/>
          <w:szCs w:val="24"/>
        </w:rPr>
        <w:t xml:space="preserve">, the primary contact’s </w:t>
      </w:r>
      <w:r w:rsidR="00FB005B" w:rsidRPr="00EF0DFA">
        <w:rPr>
          <w:rFonts w:ascii="Arial" w:hAnsi="Arial" w:cs="Arial"/>
          <w:sz w:val="24"/>
          <w:szCs w:val="24"/>
        </w:rPr>
        <w:t>telephone number</w:t>
      </w:r>
      <w:r w:rsidR="00A30A17" w:rsidRPr="00EF0DFA">
        <w:rPr>
          <w:rFonts w:ascii="Arial" w:hAnsi="Arial" w:cs="Arial"/>
          <w:sz w:val="24"/>
          <w:szCs w:val="24"/>
        </w:rPr>
        <w:t>,</w:t>
      </w:r>
      <w:r w:rsidR="00FB005B" w:rsidRPr="00EF0DFA">
        <w:rPr>
          <w:rFonts w:ascii="Arial" w:hAnsi="Arial" w:cs="Arial"/>
          <w:sz w:val="24"/>
          <w:szCs w:val="24"/>
        </w:rPr>
        <w:t xml:space="preserve"> and </w:t>
      </w:r>
      <w:r w:rsidR="00A30A17" w:rsidRPr="00EF0DFA">
        <w:rPr>
          <w:rFonts w:ascii="Arial" w:hAnsi="Arial" w:cs="Arial"/>
          <w:sz w:val="24"/>
          <w:szCs w:val="24"/>
        </w:rPr>
        <w:t xml:space="preserve">the primary contact’s </w:t>
      </w:r>
      <w:r w:rsidR="00FB005B" w:rsidRPr="00EF0DFA">
        <w:rPr>
          <w:rFonts w:ascii="Arial" w:hAnsi="Arial" w:cs="Arial"/>
          <w:sz w:val="24"/>
          <w:szCs w:val="24"/>
        </w:rPr>
        <w:t xml:space="preserve">email </w:t>
      </w:r>
      <w:r w:rsidR="00A30A17" w:rsidRPr="00EF0DFA">
        <w:rPr>
          <w:rFonts w:ascii="Arial" w:hAnsi="Arial" w:cs="Arial"/>
          <w:sz w:val="24"/>
          <w:szCs w:val="24"/>
        </w:rPr>
        <w:t>address</w:t>
      </w:r>
      <w:r w:rsidR="00FB005B" w:rsidRPr="00EF0DFA">
        <w:rPr>
          <w:rFonts w:ascii="Arial" w:hAnsi="Arial" w:cs="Arial"/>
          <w:sz w:val="24"/>
          <w:szCs w:val="24"/>
        </w:rPr>
        <w:t>.</w:t>
      </w:r>
      <w:r w:rsidR="002A65B3">
        <w:rPr>
          <w:rFonts w:ascii="Arial" w:hAnsi="Arial" w:cs="Arial"/>
          <w:sz w:val="24"/>
          <w:szCs w:val="24"/>
        </w:rPr>
        <w:t xml:space="preserve"> </w:t>
      </w:r>
      <w:r w:rsidR="002A65B3" w:rsidRPr="002A65B3">
        <w:rPr>
          <w:rFonts w:ascii="Arial" w:hAnsi="Arial"/>
          <w:b/>
          <w:spacing w:val="-3"/>
          <w:sz w:val="24"/>
          <w:szCs w:val="24"/>
        </w:rPr>
        <w:t>(M)</w:t>
      </w:r>
    </w:p>
    <w:p w:rsidR="00FB005B" w:rsidRPr="00A30A17" w:rsidRDefault="00FB005B"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Entity Verification</w:t>
      </w:r>
      <w:r w:rsidRPr="00FB005B">
        <w:rPr>
          <w:rFonts w:ascii="Arial" w:hAnsi="Arial" w:cs="Arial"/>
          <w:b/>
          <w:sz w:val="24"/>
          <w:szCs w:val="24"/>
        </w:rPr>
        <w:t>.</w:t>
      </w:r>
    </w:p>
    <w:p w:rsidR="00A30A17" w:rsidRPr="00EF0DFA" w:rsidRDefault="00A30A17"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the </w:t>
      </w:r>
      <w:r w:rsidR="00041011">
        <w:rPr>
          <w:rFonts w:ascii="Arial" w:hAnsi="Arial" w:cs="Arial"/>
          <w:sz w:val="24"/>
          <w:szCs w:val="24"/>
        </w:rPr>
        <w:t xml:space="preserve">Proposer </w:t>
      </w:r>
      <w:r w:rsidRPr="00EF0DFA">
        <w:rPr>
          <w:rFonts w:ascii="Arial" w:hAnsi="Arial" w:cs="Arial"/>
          <w:sz w:val="24"/>
          <w:szCs w:val="24"/>
        </w:rPr>
        <w:t xml:space="preserve">is an entity other than a sole proprietorship, </w:t>
      </w:r>
      <w:r w:rsidR="00041011">
        <w:rPr>
          <w:rFonts w:ascii="Arial" w:hAnsi="Arial" w:cs="Arial"/>
          <w:sz w:val="24"/>
          <w:szCs w:val="24"/>
        </w:rPr>
        <w:t xml:space="preserve">Proposer </w:t>
      </w:r>
      <w:r w:rsidRPr="00EF0DFA">
        <w:rPr>
          <w:rFonts w:ascii="Arial" w:hAnsi="Arial" w:cs="Arial"/>
          <w:sz w:val="24"/>
          <w:szCs w:val="24"/>
        </w:rPr>
        <w:t xml:space="preserve">must submit evidence in the form of a Secretary Certificate (or equivalent documentation) that the individual submitting the </w:t>
      </w:r>
      <w:r w:rsidR="00041011">
        <w:rPr>
          <w:rFonts w:ascii="Arial" w:hAnsi="Arial" w:cs="Arial"/>
          <w:sz w:val="24"/>
          <w:szCs w:val="24"/>
        </w:rPr>
        <w:t xml:space="preserve">Proposal </w:t>
      </w:r>
      <w:r w:rsidRPr="00EF0DFA">
        <w:rPr>
          <w:rFonts w:ascii="Arial" w:hAnsi="Arial" w:cs="Arial"/>
          <w:sz w:val="24"/>
          <w:szCs w:val="24"/>
        </w:rPr>
        <w:t xml:space="preserve">is authorized to act for and bind the </w:t>
      </w:r>
      <w:r w:rsidR="00041011">
        <w:rPr>
          <w:rFonts w:ascii="Arial" w:hAnsi="Arial" w:cs="Arial"/>
          <w:sz w:val="24"/>
          <w:szCs w:val="24"/>
        </w:rPr>
        <w:t xml:space="preserve">Proposer </w:t>
      </w:r>
      <w:r w:rsidRPr="00EF0DFA">
        <w:rPr>
          <w:rFonts w:ascii="Arial" w:hAnsi="Arial" w:cs="Arial"/>
          <w:sz w:val="24"/>
          <w:szCs w:val="24"/>
        </w:rPr>
        <w:t xml:space="preserve">in all matters relating to the </w:t>
      </w:r>
      <w:r w:rsidR="00041011">
        <w:rPr>
          <w:rFonts w:ascii="Arial" w:hAnsi="Arial" w:cs="Arial"/>
          <w:sz w:val="24"/>
          <w:szCs w:val="24"/>
        </w:rPr>
        <w:t xml:space="preserve">Proposal </w:t>
      </w:r>
      <w:r w:rsidRPr="00EF0DFA">
        <w:rPr>
          <w:rFonts w:ascii="Arial" w:hAnsi="Arial" w:cs="Arial"/>
          <w:sz w:val="24"/>
          <w:szCs w:val="24"/>
        </w:rPr>
        <w:t xml:space="preserve">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sidR="00041011">
        <w:rPr>
          <w:rFonts w:ascii="Arial" w:hAnsi="Arial" w:cs="Arial"/>
          <w:sz w:val="24"/>
          <w:szCs w:val="24"/>
        </w:rPr>
        <w:t>Proposal</w:t>
      </w:r>
      <w:r w:rsidR="00041011" w:rsidRPr="00EF0DFA">
        <w:rPr>
          <w:rFonts w:ascii="Arial" w:hAnsi="Arial" w:cs="Arial"/>
          <w:sz w:val="24"/>
          <w:szCs w:val="24"/>
        </w:rPr>
        <w:t xml:space="preserve"> </w:t>
      </w:r>
      <w:r w:rsidRPr="00EF0DFA">
        <w:rPr>
          <w:rFonts w:ascii="Arial" w:hAnsi="Arial" w:cs="Arial"/>
          <w:sz w:val="24"/>
          <w:szCs w:val="24"/>
        </w:rPr>
        <w:t>has authority to bind the</w:t>
      </w:r>
      <w:r w:rsidR="00041011">
        <w:rPr>
          <w:rFonts w:ascii="Arial" w:hAnsi="Arial" w:cs="Arial"/>
          <w:sz w:val="24"/>
          <w:szCs w:val="24"/>
        </w:rPr>
        <w:t xml:space="preserve"> Proposer</w:t>
      </w:r>
      <w:r w:rsidRPr="00EF0DFA">
        <w:rPr>
          <w:rFonts w:ascii="Arial" w:hAnsi="Arial" w:cs="Arial"/>
          <w:sz w:val="24"/>
          <w:szCs w:val="24"/>
        </w:rPr>
        <w:t>.</w:t>
      </w:r>
      <w:r w:rsidR="00041011">
        <w:rPr>
          <w:rFonts w:ascii="Arial" w:hAnsi="Arial" w:cs="Arial"/>
          <w:sz w:val="24"/>
          <w:szCs w:val="24"/>
        </w:rPr>
        <w:t xml:space="preserve"> </w:t>
      </w:r>
      <w:r w:rsidR="00041011" w:rsidRPr="002A65B3">
        <w:rPr>
          <w:rFonts w:ascii="Arial" w:hAnsi="Arial"/>
          <w:b/>
          <w:spacing w:val="-3"/>
          <w:sz w:val="24"/>
          <w:szCs w:val="24"/>
        </w:rPr>
        <w:t>(M)</w:t>
      </w:r>
    </w:p>
    <w:p w:rsidR="002A65B3" w:rsidRPr="00ED7E42" w:rsidRDefault="00A30A17"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w:t>
      </w:r>
      <w:r w:rsidR="00FC3DD7">
        <w:rPr>
          <w:rFonts w:ascii="Arial" w:hAnsi="Arial" w:cs="Arial"/>
          <w:sz w:val="24"/>
          <w:szCs w:val="24"/>
        </w:rPr>
        <w:t xml:space="preserve">Proposer </w:t>
      </w:r>
      <w:r w:rsidRPr="00EF0DFA">
        <w:rPr>
          <w:rFonts w:ascii="Arial" w:hAnsi="Arial" w:cs="Arial"/>
          <w:sz w:val="24"/>
          <w:szCs w:val="24"/>
        </w:rPr>
        <w:t xml:space="preserve">is an entity other than a sole proprietorship and the entity was not organized or incorporated in the State of Oregon, </w:t>
      </w:r>
      <w:r w:rsidR="00FC3DD7">
        <w:rPr>
          <w:rFonts w:ascii="Arial" w:hAnsi="Arial" w:cs="Arial"/>
          <w:sz w:val="24"/>
          <w:szCs w:val="24"/>
        </w:rPr>
        <w:t xml:space="preserve">Proposer </w:t>
      </w:r>
      <w:r w:rsidR="000C0F96" w:rsidRPr="00EF0DFA">
        <w:rPr>
          <w:rFonts w:ascii="Arial" w:hAnsi="Arial" w:cs="Arial"/>
          <w:sz w:val="24"/>
          <w:szCs w:val="24"/>
        </w:rPr>
        <w:t>must submit</w:t>
      </w:r>
      <w:r w:rsidRPr="00EF0DFA">
        <w:rPr>
          <w:rFonts w:ascii="Arial" w:hAnsi="Arial" w:cs="Arial"/>
          <w:sz w:val="24"/>
          <w:szCs w:val="24"/>
        </w:rPr>
        <w:t xml:space="preserve"> written evidence that </w:t>
      </w:r>
      <w:r w:rsidR="00FC3DD7">
        <w:rPr>
          <w:rFonts w:ascii="Arial" w:hAnsi="Arial" w:cs="Arial"/>
          <w:sz w:val="24"/>
          <w:szCs w:val="24"/>
        </w:rPr>
        <w:t xml:space="preserve">Proposer </w:t>
      </w:r>
      <w:r w:rsidRPr="00EF0DFA">
        <w:rPr>
          <w:rFonts w:ascii="Arial" w:hAnsi="Arial" w:cs="Arial"/>
          <w:sz w:val="24"/>
          <w:szCs w:val="24"/>
        </w:rPr>
        <w:t xml:space="preserve">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w:t>
      </w:r>
      <w:r w:rsidR="00FC000A" w:rsidRPr="00EF0DFA">
        <w:rPr>
          <w:rFonts w:ascii="Arial" w:hAnsi="Arial" w:cs="Arial"/>
          <w:sz w:val="24"/>
          <w:szCs w:val="24"/>
        </w:rPr>
        <w:t>California</w:t>
      </w:r>
      <w:r w:rsidRPr="00EF0DFA">
        <w:rPr>
          <w:rFonts w:ascii="Arial" w:hAnsi="Arial" w:cs="Arial"/>
          <w:sz w:val="24"/>
          <w:szCs w:val="24"/>
        </w:rPr>
        <w:t xml:space="preserve"> could go to the </w:t>
      </w:r>
      <w:r w:rsidR="00FC000A" w:rsidRPr="00EF0DFA">
        <w:rPr>
          <w:rFonts w:ascii="Arial" w:hAnsi="Arial" w:cs="Arial"/>
          <w:sz w:val="24"/>
          <w:szCs w:val="24"/>
        </w:rPr>
        <w:t>California</w:t>
      </w:r>
      <w:r w:rsidRPr="00EF0DFA">
        <w:rPr>
          <w:rFonts w:ascii="Arial" w:hAnsi="Arial" w:cs="Arial"/>
          <w:sz w:val="24"/>
          <w:szCs w:val="24"/>
        </w:rPr>
        <w:t xml:space="preserve"> Secretary of State’s website, perform a business entity search on itself, and submit with its </w:t>
      </w:r>
      <w:r w:rsidR="00FC3DD7">
        <w:rPr>
          <w:rFonts w:ascii="Arial" w:hAnsi="Arial" w:cs="Arial"/>
          <w:sz w:val="24"/>
          <w:szCs w:val="24"/>
        </w:rPr>
        <w:t xml:space="preserve">Proposal </w:t>
      </w:r>
      <w:r w:rsidRPr="00EF0DFA">
        <w:rPr>
          <w:rFonts w:ascii="Arial" w:hAnsi="Arial" w:cs="Arial"/>
          <w:sz w:val="24"/>
          <w:szCs w:val="24"/>
        </w:rPr>
        <w:t>a copy of the record retrieved from that site.</w:t>
      </w:r>
      <w:r w:rsidR="00041011">
        <w:rPr>
          <w:rFonts w:ascii="Arial" w:hAnsi="Arial" w:cs="Arial"/>
          <w:sz w:val="24"/>
          <w:szCs w:val="24"/>
        </w:rPr>
        <w:t xml:space="preserve"> </w:t>
      </w:r>
      <w:r w:rsidR="00041011" w:rsidRPr="002A65B3">
        <w:rPr>
          <w:rFonts w:ascii="Arial" w:hAnsi="Arial"/>
          <w:b/>
          <w:spacing w:val="-3"/>
          <w:sz w:val="24"/>
          <w:szCs w:val="24"/>
        </w:rPr>
        <w:t>(M)</w:t>
      </w:r>
    </w:p>
    <w:p w:rsidR="00073517" w:rsidRPr="00EF0DFA" w:rsidRDefault="00FB005B"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FB005B">
        <w:rPr>
          <w:rFonts w:ascii="Arial" w:hAnsi="Arial" w:cs="Arial"/>
          <w:b/>
          <w:sz w:val="24"/>
          <w:szCs w:val="24"/>
          <w:u w:val="single"/>
        </w:rPr>
        <w:t>Financial Capability</w:t>
      </w:r>
      <w:r w:rsidRPr="00FB005B">
        <w:rPr>
          <w:rFonts w:ascii="Arial" w:hAnsi="Arial" w:cs="Arial"/>
          <w:b/>
          <w:sz w:val="24"/>
          <w:szCs w:val="24"/>
        </w:rPr>
        <w:t>.</w:t>
      </w:r>
      <w:r w:rsidR="00FC000A">
        <w:rPr>
          <w:rFonts w:ascii="Arial" w:hAnsi="Arial" w:cs="Arial"/>
          <w:b/>
          <w:sz w:val="24"/>
          <w:szCs w:val="24"/>
        </w:rPr>
        <w:t xml:space="preserve"> </w:t>
      </w:r>
      <w:r w:rsidR="00FC3DD7">
        <w:rPr>
          <w:rFonts w:ascii="Arial" w:hAnsi="Arial" w:cs="Arial"/>
          <w:sz w:val="24"/>
          <w:szCs w:val="24"/>
        </w:rPr>
        <w:t>Proposer</w:t>
      </w:r>
      <w:r w:rsidR="00FC3DD7" w:rsidRPr="00EF0DFA">
        <w:rPr>
          <w:rFonts w:ascii="Arial" w:hAnsi="Arial" w:cs="Arial"/>
          <w:sz w:val="24"/>
          <w:szCs w:val="24"/>
        </w:rPr>
        <w:t xml:space="preserve"> </w:t>
      </w:r>
      <w:r w:rsidR="00073517" w:rsidRPr="00EF0DFA">
        <w:rPr>
          <w:rFonts w:ascii="Arial" w:hAnsi="Arial" w:cs="Arial"/>
          <w:sz w:val="24"/>
          <w:szCs w:val="24"/>
        </w:rPr>
        <w:t xml:space="preserve">must submit sufficient evidence of financial capability to meet the responsibilities to perform the </w:t>
      </w:r>
      <w:r w:rsidR="006277F2" w:rsidRPr="00EF0DFA">
        <w:rPr>
          <w:rFonts w:ascii="Arial" w:hAnsi="Arial" w:cs="Arial"/>
          <w:sz w:val="24"/>
          <w:szCs w:val="24"/>
        </w:rPr>
        <w:t>contract</w:t>
      </w:r>
      <w:r w:rsidR="00073517" w:rsidRPr="00EF0DFA">
        <w:rPr>
          <w:rFonts w:ascii="Arial" w:hAnsi="Arial" w:cs="Arial"/>
          <w:sz w:val="24"/>
          <w:szCs w:val="24"/>
        </w:rPr>
        <w:t xml:space="preserve"> which may include balance sheets, income statements, financial statements, independent financial compilation/review or other financial information whereby University can determine </w:t>
      </w:r>
      <w:r w:rsidR="00FC3DD7">
        <w:rPr>
          <w:rFonts w:ascii="Arial" w:hAnsi="Arial" w:cs="Arial"/>
          <w:sz w:val="24"/>
          <w:szCs w:val="24"/>
        </w:rPr>
        <w:t xml:space="preserve">Proposer’s </w:t>
      </w:r>
      <w:r w:rsidR="00073517" w:rsidRPr="00EF0DFA">
        <w:rPr>
          <w:rFonts w:ascii="Arial" w:hAnsi="Arial" w:cs="Arial"/>
          <w:sz w:val="24"/>
          <w:szCs w:val="24"/>
        </w:rPr>
        <w:t>credit rating or financial capability. It will be at University</w:t>
      </w:r>
      <w:r w:rsidR="00F710E3" w:rsidRPr="00EF0DFA">
        <w:rPr>
          <w:rFonts w:ascii="Arial" w:hAnsi="Arial" w:cs="Arial"/>
          <w:sz w:val="24"/>
          <w:szCs w:val="24"/>
        </w:rPr>
        <w:t>’s</w:t>
      </w:r>
      <w:r w:rsidR="00073517" w:rsidRPr="00EF0DFA">
        <w:rPr>
          <w:rFonts w:ascii="Arial" w:hAnsi="Arial" w:cs="Arial"/>
          <w:sz w:val="24"/>
          <w:szCs w:val="24"/>
        </w:rPr>
        <w:t xml:space="preserve"> sole discretion to determine if evidence submitted is sufficient to determine financial capability or to deem a </w:t>
      </w:r>
      <w:r w:rsidR="00FC3DD7">
        <w:rPr>
          <w:rFonts w:ascii="Arial" w:hAnsi="Arial" w:cs="Arial"/>
          <w:sz w:val="24"/>
          <w:szCs w:val="24"/>
        </w:rPr>
        <w:t xml:space="preserve">Proposer </w:t>
      </w:r>
      <w:r w:rsidR="006277F2" w:rsidRPr="00EF0DFA">
        <w:rPr>
          <w:rFonts w:ascii="Arial" w:hAnsi="Arial" w:cs="Arial"/>
          <w:sz w:val="24"/>
          <w:szCs w:val="24"/>
        </w:rPr>
        <w:t>responsible to perform under a</w:t>
      </w:r>
      <w:r w:rsidR="00073517" w:rsidRPr="00EF0DFA">
        <w:rPr>
          <w:rFonts w:ascii="Arial" w:hAnsi="Arial" w:cs="Arial"/>
          <w:sz w:val="24"/>
          <w:szCs w:val="24"/>
        </w:rPr>
        <w:t xml:space="preserve"> </w:t>
      </w:r>
      <w:r w:rsidR="006277F2" w:rsidRPr="00EF0DFA">
        <w:rPr>
          <w:rFonts w:ascii="Arial" w:hAnsi="Arial" w:cs="Arial"/>
          <w:sz w:val="24"/>
          <w:szCs w:val="24"/>
        </w:rPr>
        <w:t>contract</w:t>
      </w:r>
      <w:r w:rsidR="00073517" w:rsidRPr="00EF0DFA">
        <w:rPr>
          <w:rFonts w:ascii="Arial" w:hAnsi="Arial" w:cs="Arial"/>
          <w:sz w:val="24"/>
          <w:szCs w:val="24"/>
        </w:rPr>
        <w:t xml:space="preserve">. University reserves the right to request further information as needed for clarification purposes. The successful </w:t>
      </w:r>
      <w:r w:rsidR="00FC3DD7">
        <w:rPr>
          <w:rFonts w:ascii="Arial" w:hAnsi="Arial" w:cs="Arial"/>
          <w:sz w:val="24"/>
          <w:szCs w:val="24"/>
        </w:rPr>
        <w:t xml:space="preserve">Proposer </w:t>
      </w:r>
      <w:r w:rsidR="00073517" w:rsidRPr="00EF0DFA">
        <w:rPr>
          <w:rFonts w:ascii="Arial" w:hAnsi="Arial" w:cs="Arial"/>
          <w:sz w:val="24"/>
          <w:szCs w:val="24"/>
        </w:rPr>
        <w:t xml:space="preserve">to which the </w:t>
      </w:r>
      <w:r w:rsidR="006277F2" w:rsidRPr="00EF0DFA">
        <w:rPr>
          <w:rFonts w:ascii="Arial" w:hAnsi="Arial" w:cs="Arial"/>
          <w:sz w:val="24"/>
          <w:szCs w:val="24"/>
        </w:rPr>
        <w:lastRenderedPageBreak/>
        <w:t>contract</w:t>
      </w:r>
      <w:r w:rsidR="00073517" w:rsidRPr="00EF0DFA">
        <w:rPr>
          <w:rFonts w:ascii="Arial" w:hAnsi="Arial" w:cs="Arial"/>
          <w:sz w:val="24"/>
          <w:szCs w:val="24"/>
        </w:rPr>
        <w:t xml:space="preserve"> is awarded may, at the discretion of University, be required to provide periodic (in no case more than two (2) times per year) updates to the financial capabilities report submitted pursuant to this </w:t>
      </w:r>
      <w:r w:rsidR="00FC3DD7">
        <w:rPr>
          <w:rFonts w:ascii="Arial" w:hAnsi="Arial" w:cs="Arial"/>
          <w:sz w:val="24"/>
          <w:szCs w:val="24"/>
        </w:rPr>
        <w:t>RFP</w:t>
      </w:r>
      <w:r w:rsidR="00073517" w:rsidRPr="00EF0DFA">
        <w:rPr>
          <w:rFonts w:ascii="Arial" w:hAnsi="Arial" w:cs="Arial"/>
          <w:sz w:val="24"/>
          <w:szCs w:val="24"/>
        </w:rPr>
        <w:t>.</w:t>
      </w:r>
      <w:r w:rsidR="002B28FE">
        <w:rPr>
          <w:rFonts w:ascii="Arial" w:hAnsi="Arial" w:cs="Arial"/>
          <w:sz w:val="24"/>
          <w:szCs w:val="24"/>
        </w:rPr>
        <w:t xml:space="preserve"> </w:t>
      </w:r>
      <w:r w:rsidR="002B28FE" w:rsidRPr="002A65B3">
        <w:rPr>
          <w:rFonts w:ascii="Arial" w:hAnsi="Arial"/>
          <w:b/>
          <w:spacing w:val="-3"/>
          <w:sz w:val="24"/>
          <w:szCs w:val="24"/>
        </w:rPr>
        <w:t>(M)</w:t>
      </w:r>
    </w:p>
    <w:p w:rsidR="002B28FE" w:rsidRPr="005C4EA3" w:rsidRDefault="002B28FE" w:rsidP="002E758A">
      <w:pPr>
        <w:pStyle w:val="ListParagraph"/>
        <w:widowControl/>
        <w:numPr>
          <w:ilvl w:val="1"/>
          <w:numId w:val="3"/>
        </w:numPr>
        <w:tabs>
          <w:tab w:val="left" w:pos="720"/>
          <w:tab w:val="left" w:pos="3600"/>
        </w:tabs>
        <w:spacing w:before="240"/>
        <w:contextualSpacing w:val="0"/>
        <w:rPr>
          <w:rFonts w:ascii="Arial" w:hAnsi="Arial" w:cs="Arial"/>
          <w:b/>
          <w:sz w:val="24"/>
          <w:szCs w:val="24"/>
        </w:rPr>
      </w:pPr>
      <w:r w:rsidRPr="005C4EA3">
        <w:rPr>
          <w:rFonts w:ascii="Arial" w:hAnsi="Arial" w:cs="Arial"/>
          <w:b/>
          <w:sz w:val="24"/>
          <w:szCs w:val="24"/>
          <w:u w:val="single"/>
        </w:rPr>
        <w:t>Qualifications</w:t>
      </w:r>
      <w:r w:rsidRPr="005C4EA3">
        <w:rPr>
          <w:rFonts w:ascii="Arial" w:hAnsi="Arial" w:cs="Arial"/>
          <w:b/>
          <w:sz w:val="24"/>
          <w:szCs w:val="24"/>
        </w:rPr>
        <w:t xml:space="preserve">. </w:t>
      </w:r>
    </w:p>
    <w:p w:rsidR="005866E7" w:rsidRPr="005866E7" w:rsidRDefault="005866E7" w:rsidP="005866E7">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5866E7">
        <w:rPr>
          <w:rFonts w:ascii="Arial" w:hAnsi="Arial"/>
          <w:sz w:val="24"/>
          <w:szCs w:val="24"/>
        </w:rPr>
        <w:t xml:space="preserve">Proposer must submit a full description of (i) </w:t>
      </w:r>
      <w:r>
        <w:rPr>
          <w:rFonts w:ascii="Arial" w:hAnsi="Arial"/>
          <w:sz w:val="24"/>
          <w:szCs w:val="24"/>
        </w:rPr>
        <w:t>how Proposer would approach the</w:t>
      </w:r>
      <w:r w:rsidRPr="005866E7">
        <w:rPr>
          <w:rFonts w:ascii="Arial" w:hAnsi="Arial"/>
          <w:sz w:val="24"/>
          <w:szCs w:val="24"/>
        </w:rPr>
        <w:t xml:space="preserve"> </w:t>
      </w:r>
      <w:r>
        <w:rPr>
          <w:rFonts w:ascii="Arial" w:hAnsi="Arial"/>
          <w:sz w:val="24"/>
          <w:szCs w:val="24"/>
        </w:rPr>
        <w:t>services</w:t>
      </w:r>
      <w:r w:rsidRPr="005866E7">
        <w:rPr>
          <w:rFonts w:ascii="Arial" w:hAnsi="Arial"/>
          <w:sz w:val="24"/>
          <w:szCs w:val="24"/>
        </w:rPr>
        <w:t xml:space="preserve">, and (ii) all deliverables identified in Section 2 </w:t>
      </w:r>
      <w:r w:rsidRPr="005866E7">
        <w:rPr>
          <w:rFonts w:ascii="Arial" w:hAnsi="Arial" w:cs="Arial"/>
          <w:sz w:val="24"/>
          <w:szCs w:val="24"/>
        </w:rPr>
        <w:t>above, which Proposer would provide under a contract awarded pursuant to this RFP.</w:t>
      </w:r>
      <w:r w:rsidRPr="005866E7">
        <w:rPr>
          <w:rFonts w:ascii="Arial" w:hAnsi="Arial" w:cs="Arial"/>
          <w:spacing w:val="-3"/>
          <w:sz w:val="24"/>
          <w:szCs w:val="24"/>
        </w:rPr>
        <w:t xml:space="preserve"> </w:t>
      </w:r>
    </w:p>
    <w:p w:rsidR="002B28FE" w:rsidRPr="002B28FE" w:rsidRDefault="002B28F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 xml:space="preserve">Proposer must submit information detailing how Proposer meets the qualifications identified </w:t>
      </w:r>
      <w:r w:rsidRPr="00323D9B">
        <w:rPr>
          <w:rFonts w:ascii="Arial" w:hAnsi="Arial" w:cs="Arial"/>
          <w:spacing w:val="-3"/>
          <w:sz w:val="24"/>
          <w:szCs w:val="24"/>
        </w:rPr>
        <w:t>in Section 2 above</w:t>
      </w:r>
      <w:r>
        <w:rPr>
          <w:rFonts w:ascii="Arial" w:hAnsi="Arial" w:cs="Arial"/>
          <w:spacing w:val="-3"/>
          <w:sz w:val="24"/>
          <w:szCs w:val="24"/>
        </w:rPr>
        <w:t xml:space="preserve">, and any other information deemed necessary for Proposer to </w:t>
      </w:r>
      <w:r w:rsidRPr="00E2756E">
        <w:rPr>
          <w:rFonts w:ascii="Arial" w:hAnsi="Arial" w:cs="Arial"/>
          <w:spacing w:val="-3"/>
          <w:sz w:val="24"/>
          <w:szCs w:val="24"/>
        </w:rPr>
        <w:t xml:space="preserve">perform the contract, including </w:t>
      </w:r>
      <w:r w:rsidR="005C4EA3">
        <w:rPr>
          <w:rFonts w:ascii="Arial" w:hAnsi="Arial" w:cs="Arial"/>
          <w:spacing w:val="-3"/>
          <w:sz w:val="24"/>
          <w:szCs w:val="24"/>
        </w:rPr>
        <w:t>a firm resume, and a</w:t>
      </w:r>
      <w:r w:rsidRPr="00E2756E">
        <w:rPr>
          <w:rFonts w:ascii="Arial" w:hAnsi="Arial" w:cs="Arial"/>
          <w:spacing w:val="-3"/>
          <w:sz w:val="24"/>
          <w:szCs w:val="24"/>
        </w:rPr>
        <w:t xml:space="preserve"> description of the resources available to Proposer to perform the </w:t>
      </w:r>
      <w:r w:rsidR="005C4EA3">
        <w:rPr>
          <w:rFonts w:ascii="Arial" w:hAnsi="Arial" w:cs="Arial"/>
          <w:spacing w:val="-3"/>
          <w:sz w:val="24"/>
          <w:szCs w:val="24"/>
        </w:rPr>
        <w:t>contract</w:t>
      </w:r>
      <w:r w:rsidRPr="00E2756E">
        <w:rPr>
          <w:rFonts w:ascii="Arial" w:hAnsi="Arial" w:cs="Arial"/>
          <w:spacing w:val="-3"/>
          <w:sz w:val="24"/>
          <w:szCs w:val="24"/>
        </w:rPr>
        <w:t xml:space="preserve">. </w:t>
      </w:r>
      <w:r w:rsidRPr="00E2756E">
        <w:rPr>
          <w:rFonts w:ascii="Arial" w:hAnsi="Arial" w:cs="Arial"/>
          <w:b/>
          <w:spacing w:val="-3"/>
          <w:sz w:val="24"/>
          <w:szCs w:val="24"/>
        </w:rPr>
        <w:t>(M/E)</w:t>
      </w:r>
      <w:r w:rsidRPr="00E2756E">
        <w:rPr>
          <w:rFonts w:ascii="Arial" w:hAnsi="Arial" w:cs="Arial"/>
          <w:spacing w:val="-3"/>
          <w:sz w:val="24"/>
          <w:szCs w:val="24"/>
        </w:rPr>
        <w:t xml:space="preserve">  </w:t>
      </w:r>
    </w:p>
    <w:p w:rsidR="002B28FE" w:rsidRDefault="002B28F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 xml:space="preserve">Proposers </w:t>
      </w:r>
      <w:r w:rsidR="005C4EA3">
        <w:rPr>
          <w:rFonts w:ascii="Arial" w:hAnsi="Arial" w:cs="Arial"/>
          <w:spacing w:val="-3"/>
          <w:sz w:val="24"/>
          <w:szCs w:val="24"/>
        </w:rPr>
        <w:t>must submit verification</w:t>
      </w:r>
      <w:r w:rsidRPr="00E2756E">
        <w:rPr>
          <w:rFonts w:ascii="Arial" w:hAnsi="Arial" w:cs="Arial"/>
          <w:spacing w:val="-3"/>
          <w:sz w:val="24"/>
          <w:szCs w:val="24"/>
        </w:rPr>
        <w:t xml:space="preserve"> that the Proposer has any and all licenses (including, but not limited to, software licenses) necessary for the work contemplated under this RFP, as applicable. </w:t>
      </w:r>
      <w:r w:rsidRPr="00E2756E">
        <w:rPr>
          <w:rFonts w:ascii="Arial" w:hAnsi="Arial" w:cs="Arial"/>
          <w:b/>
          <w:spacing w:val="-3"/>
          <w:sz w:val="24"/>
          <w:szCs w:val="24"/>
        </w:rPr>
        <w:t>(M/E)</w:t>
      </w:r>
    </w:p>
    <w:p w:rsidR="005C4EA3" w:rsidRPr="005C4EA3" w:rsidRDefault="005C4EA3"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pacing w:val="-3"/>
          <w:sz w:val="24"/>
          <w:szCs w:val="24"/>
        </w:rPr>
        <w:t>Proposer must submit</w:t>
      </w:r>
      <w:r w:rsidR="002B28FE" w:rsidRPr="00E2756E">
        <w:rPr>
          <w:rFonts w:ascii="Arial" w:hAnsi="Arial" w:cs="Arial"/>
          <w:spacing w:val="-3"/>
          <w:sz w:val="24"/>
          <w:szCs w:val="24"/>
        </w:rPr>
        <w:t xml:space="preserve"> a description of the Proposer’s experience performing </w:t>
      </w:r>
      <w:r w:rsidR="0019155E">
        <w:rPr>
          <w:rFonts w:ascii="Arial" w:hAnsi="Arial" w:cs="Arial"/>
          <w:spacing w:val="-3"/>
          <w:sz w:val="24"/>
          <w:szCs w:val="24"/>
        </w:rPr>
        <w:t xml:space="preserve">child care services </w:t>
      </w:r>
      <w:r w:rsidR="002B28FE" w:rsidRPr="00E2756E">
        <w:rPr>
          <w:rFonts w:ascii="Arial" w:hAnsi="Arial" w:cs="Arial"/>
          <w:spacing w:val="-3"/>
          <w:sz w:val="24"/>
          <w:szCs w:val="24"/>
        </w:rPr>
        <w:t>similar in type and magnitu</w:t>
      </w:r>
      <w:r>
        <w:rPr>
          <w:rFonts w:ascii="Arial" w:hAnsi="Arial" w:cs="Arial"/>
          <w:spacing w:val="-3"/>
          <w:sz w:val="24"/>
          <w:szCs w:val="24"/>
        </w:rPr>
        <w:t xml:space="preserve">de to the subject of this RFP. </w:t>
      </w:r>
      <w:r w:rsidR="002B28FE" w:rsidRPr="00E2756E">
        <w:rPr>
          <w:rFonts w:ascii="Arial" w:hAnsi="Arial" w:cs="Arial"/>
          <w:spacing w:val="-3"/>
          <w:sz w:val="24"/>
          <w:szCs w:val="24"/>
        </w:rPr>
        <w:t>Proposer</w:t>
      </w:r>
      <w:r w:rsidR="002B28FE">
        <w:rPr>
          <w:rFonts w:ascii="Arial" w:hAnsi="Arial" w:cs="Arial"/>
          <w:spacing w:val="-3"/>
          <w:sz w:val="24"/>
          <w:szCs w:val="24"/>
        </w:rPr>
        <w:t>’</w:t>
      </w:r>
      <w:r w:rsidR="002B28FE" w:rsidRPr="00E2756E">
        <w:rPr>
          <w:rFonts w:ascii="Arial" w:hAnsi="Arial" w:cs="Arial"/>
          <w:spacing w:val="-3"/>
          <w:sz w:val="24"/>
          <w:szCs w:val="24"/>
        </w:rPr>
        <w:t xml:space="preserve">s </w:t>
      </w:r>
      <w:r w:rsidR="002B28FE">
        <w:rPr>
          <w:rFonts w:ascii="Arial" w:hAnsi="Arial" w:cs="Arial"/>
          <w:spacing w:val="-3"/>
          <w:sz w:val="24"/>
          <w:szCs w:val="24"/>
        </w:rPr>
        <w:t xml:space="preserve">description </w:t>
      </w:r>
      <w:r w:rsidR="002B28FE" w:rsidRPr="00E2756E">
        <w:rPr>
          <w:rFonts w:ascii="Arial" w:hAnsi="Arial" w:cs="Arial"/>
          <w:spacing w:val="-3"/>
          <w:sz w:val="24"/>
          <w:szCs w:val="24"/>
        </w:rPr>
        <w:t>must include a minimum of three examples</w:t>
      </w:r>
      <w:r w:rsidR="002B28FE">
        <w:rPr>
          <w:rFonts w:ascii="Arial" w:hAnsi="Arial" w:cs="Arial"/>
          <w:spacing w:val="-3"/>
          <w:sz w:val="24"/>
          <w:szCs w:val="24"/>
        </w:rPr>
        <w:t xml:space="preserve"> demonstrating the above experience.</w:t>
      </w:r>
      <w:r w:rsidRPr="00E2756E">
        <w:rPr>
          <w:rFonts w:ascii="Arial" w:hAnsi="Arial" w:cs="Arial"/>
          <w:spacing w:val="-3"/>
          <w:sz w:val="24"/>
          <w:szCs w:val="24"/>
        </w:rPr>
        <w:t xml:space="preserve"> </w:t>
      </w:r>
      <w:r w:rsidRPr="00E2756E">
        <w:rPr>
          <w:rFonts w:ascii="Arial" w:hAnsi="Arial" w:cs="Arial"/>
          <w:b/>
          <w:spacing w:val="-3"/>
          <w:sz w:val="24"/>
          <w:szCs w:val="24"/>
        </w:rPr>
        <w:t>(M/E)</w:t>
      </w:r>
      <w:r w:rsidR="002B28FE">
        <w:rPr>
          <w:rFonts w:ascii="Arial" w:hAnsi="Arial" w:cs="Arial"/>
          <w:spacing w:val="-3"/>
          <w:sz w:val="24"/>
          <w:szCs w:val="24"/>
        </w:rPr>
        <w:t xml:space="preserve"> </w:t>
      </w:r>
    </w:p>
    <w:p w:rsidR="002B28FE" w:rsidRPr="005866E7" w:rsidRDefault="002B28F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2756E">
        <w:rPr>
          <w:rFonts w:ascii="Arial" w:hAnsi="Arial" w:cs="Arial"/>
          <w:spacing w:val="-3"/>
          <w:sz w:val="24"/>
          <w:szCs w:val="24"/>
        </w:rPr>
        <w:t>Propose</w:t>
      </w:r>
      <w:r w:rsidR="005C4EA3">
        <w:rPr>
          <w:rFonts w:ascii="Arial" w:hAnsi="Arial" w:cs="Arial"/>
          <w:spacing w:val="-3"/>
          <w:sz w:val="24"/>
          <w:szCs w:val="24"/>
        </w:rPr>
        <w:t>r</w:t>
      </w:r>
      <w:r w:rsidRPr="00E2756E">
        <w:rPr>
          <w:rFonts w:ascii="Arial" w:hAnsi="Arial" w:cs="Arial"/>
          <w:spacing w:val="-3"/>
          <w:sz w:val="24"/>
          <w:szCs w:val="24"/>
        </w:rPr>
        <w:t xml:space="preserve"> </w:t>
      </w:r>
      <w:r w:rsidR="005C4EA3">
        <w:rPr>
          <w:rFonts w:ascii="Arial" w:hAnsi="Arial" w:cs="Arial"/>
          <w:spacing w:val="-3"/>
          <w:sz w:val="24"/>
          <w:szCs w:val="24"/>
        </w:rPr>
        <w:t>must submit</w:t>
      </w:r>
      <w:r w:rsidRPr="00E2756E">
        <w:rPr>
          <w:rFonts w:ascii="Arial" w:hAnsi="Arial" w:cs="Arial"/>
          <w:spacing w:val="-3"/>
          <w:sz w:val="24"/>
          <w:szCs w:val="24"/>
        </w:rPr>
        <w:t xml:space="preserve"> work samples of similar </w:t>
      </w:r>
      <w:r w:rsidR="0019155E">
        <w:rPr>
          <w:rFonts w:ascii="Arial" w:hAnsi="Arial" w:cs="Arial"/>
          <w:spacing w:val="-3"/>
          <w:sz w:val="24"/>
          <w:szCs w:val="24"/>
        </w:rPr>
        <w:t xml:space="preserve">child care services </w:t>
      </w:r>
      <w:r w:rsidRPr="00E2756E">
        <w:rPr>
          <w:rFonts w:ascii="Arial" w:hAnsi="Arial" w:cs="Arial"/>
          <w:spacing w:val="-3"/>
          <w:sz w:val="24"/>
          <w:szCs w:val="24"/>
        </w:rPr>
        <w:t xml:space="preserve">(e.g. </w:t>
      </w:r>
      <w:r w:rsidR="0019155E">
        <w:rPr>
          <w:rFonts w:ascii="Arial" w:hAnsi="Arial" w:cs="Arial"/>
          <w:spacing w:val="-3"/>
          <w:sz w:val="24"/>
          <w:szCs w:val="24"/>
        </w:rPr>
        <w:t>instructional materials</w:t>
      </w:r>
      <w:r w:rsidRPr="00E2756E">
        <w:rPr>
          <w:rFonts w:ascii="Arial" w:hAnsi="Arial" w:cs="Arial"/>
          <w:spacing w:val="-3"/>
          <w:sz w:val="24"/>
          <w:szCs w:val="24"/>
        </w:rPr>
        <w:t xml:space="preserve">, </w:t>
      </w:r>
      <w:r w:rsidR="0019155E">
        <w:rPr>
          <w:rFonts w:ascii="Arial" w:hAnsi="Arial" w:cs="Arial"/>
          <w:spacing w:val="-3"/>
          <w:sz w:val="24"/>
          <w:szCs w:val="24"/>
        </w:rPr>
        <w:t xml:space="preserve">monthly menus complying with USDA standards, </w:t>
      </w:r>
      <w:r w:rsidRPr="00E2756E">
        <w:rPr>
          <w:rFonts w:ascii="Arial" w:hAnsi="Arial" w:cs="Arial"/>
          <w:spacing w:val="-3"/>
          <w:sz w:val="24"/>
          <w:szCs w:val="24"/>
        </w:rPr>
        <w:t xml:space="preserve">literature, </w:t>
      </w:r>
      <w:r w:rsidR="0019155E">
        <w:rPr>
          <w:rFonts w:ascii="Arial" w:hAnsi="Arial" w:cs="Arial"/>
          <w:spacing w:val="-3"/>
          <w:sz w:val="24"/>
          <w:szCs w:val="24"/>
        </w:rPr>
        <w:t>operational and staffing plans</w:t>
      </w:r>
      <w:r w:rsidR="005C4EA3">
        <w:rPr>
          <w:rFonts w:ascii="Arial" w:hAnsi="Arial" w:cs="Arial"/>
          <w:spacing w:val="-3"/>
          <w:sz w:val="24"/>
          <w:szCs w:val="24"/>
        </w:rPr>
        <w:t xml:space="preserve">, </w:t>
      </w:r>
      <w:r w:rsidR="0019155E">
        <w:rPr>
          <w:rFonts w:ascii="Arial" w:hAnsi="Arial" w:cs="Arial"/>
          <w:spacing w:val="-3"/>
          <w:sz w:val="24"/>
          <w:szCs w:val="24"/>
        </w:rPr>
        <w:t xml:space="preserve">parent communication plan, </w:t>
      </w:r>
      <w:r w:rsidR="005C4EA3">
        <w:rPr>
          <w:rFonts w:ascii="Arial" w:hAnsi="Arial" w:cs="Arial"/>
          <w:spacing w:val="-3"/>
          <w:sz w:val="24"/>
          <w:szCs w:val="24"/>
        </w:rPr>
        <w:t xml:space="preserve">report samples, etc.). </w:t>
      </w:r>
      <w:r w:rsidRPr="00E2756E">
        <w:rPr>
          <w:rFonts w:ascii="Arial" w:hAnsi="Arial" w:cs="Arial"/>
          <w:b/>
          <w:spacing w:val="-3"/>
          <w:sz w:val="24"/>
          <w:szCs w:val="24"/>
        </w:rPr>
        <w:t>(M/E)</w:t>
      </w:r>
    </w:p>
    <w:p w:rsidR="005C4EA3" w:rsidRPr="005C4EA3" w:rsidRDefault="0019155E"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5C4EA3">
        <w:rPr>
          <w:rFonts w:ascii="Arial" w:hAnsi="Arial" w:cs="Arial"/>
          <w:b/>
          <w:sz w:val="24"/>
          <w:szCs w:val="24"/>
          <w:u w:val="single"/>
        </w:rPr>
        <w:t>References</w:t>
      </w:r>
      <w:r w:rsidRPr="005C4EA3">
        <w:rPr>
          <w:rFonts w:ascii="Arial" w:hAnsi="Arial" w:cs="Arial"/>
          <w:b/>
          <w:sz w:val="24"/>
          <w:szCs w:val="24"/>
        </w:rPr>
        <w:t>.</w:t>
      </w:r>
      <w:r w:rsidRPr="005C4EA3">
        <w:rPr>
          <w:rFonts w:ascii="Arial" w:hAnsi="Arial" w:cs="Arial"/>
          <w:spacing w:val="-3"/>
          <w:sz w:val="24"/>
          <w:szCs w:val="24"/>
        </w:rPr>
        <w:t xml:space="preserve"> </w:t>
      </w:r>
      <w:r w:rsidR="005C4EA3" w:rsidRPr="005C4EA3">
        <w:rPr>
          <w:rFonts w:ascii="Arial" w:hAnsi="Arial" w:cs="Arial"/>
          <w:spacing w:val="-3"/>
          <w:sz w:val="24"/>
          <w:szCs w:val="24"/>
        </w:rPr>
        <w:t xml:space="preserve"> </w:t>
      </w:r>
      <w:r w:rsidR="005C4EA3">
        <w:rPr>
          <w:rFonts w:ascii="Arial" w:hAnsi="Arial" w:cs="Arial"/>
          <w:spacing w:val="-3"/>
          <w:sz w:val="24"/>
          <w:szCs w:val="24"/>
        </w:rPr>
        <w:t>Proposer must submit</w:t>
      </w:r>
      <w:r w:rsidR="005C4EA3" w:rsidRPr="00E2756E">
        <w:rPr>
          <w:rFonts w:ascii="Arial" w:hAnsi="Arial" w:cs="Arial"/>
          <w:spacing w:val="-3"/>
          <w:sz w:val="24"/>
          <w:szCs w:val="24"/>
        </w:rPr>
        <w:t xml:space="preserve"> a list of </w:t>
      </w:r>
      <w:r w:rsidR="00C317CB">
        <w:rPr>
          <w:rFonts w:ascii="Arial" w:hAnsi="Arial" w:cs="Arial"/>
          <w:spacing w:val="-3"/>
          <w:sz w:val="24"/>
          <w:szCs w:val="24"/>
        </w:rPr>
        <w:t xml:space="preserve">up to </w:t>
      </w:r>
      <w:r w:rsidR="005C4EA3" w:rsidRPr="00E2756E">
        <w:rPr>
          <w:rFonts w:ascii="Arial" w:hAnsi="Arial" w:cs="Arial"/>
          <w:spacing w:val="-3"/>
          <w:sz w:val="24"/>
          <w:szCs w:val="24"/>
        </w:rPr>
        <w:t xml:space="preserve">three clients </w:t>
      </w:r>
      <w:r w:rsidR="00C317CB">
        <w:rPr>
          <w:rFonts w:ascii="Arial" w:hAnsi="Arial" w:cs="Arial"/>
          <w:spacing w:val="-3"/>
          <w:sz w:val="24"/>
          <w:szCs w:val="24"/>
        </w:rPr>
        <w:t xml:space="preserve">(minimum of one client) </w:t>
      </w:r>
      <w:r w:rsidR="005C4EA3" w:rsidRPr="00E2756E">
        <w:rPr>
          <w:rFonts w:ascii="Arial" w:hAnsi="Arial" w:cs="Arial"/>
          <w:spacing w:val="-3"/>
          <w:sz w:val="24"/>
          <w:szCs w:val="24"/>
        </w:rPr>
        <w:t xml:space="preserve">and contact information for whom similar </w:t>
      </w:r>
      <w:r w:rsidR="00A637E5">
        <w:rPr>
          <w:rFonts w:ascii="Arial" w:hAnsi="Arial" w:cs="Arial"/>
          <w:spacing w:val="-3"/>
          <w:sz w:val="24"/>
          <w:szCs w:val="24"/>
        </w:rPr>
        <w:t>child care services</w:t>
      </w:r>
      <w:r w:rsidR="00A637E5" w:rsidRPr="00E2756E">
        <w:rPr>
          <w:rFonts w:ascii="Arial" w:hAnsi="Arial" w:cs="Arial"/>
          <w:spacing w:val="-3"/>
          <w:sz w:val="24"/>
          <w:szCs w:val="24"/>
        </w:rPr>
        <w:t xml:space="preserve"> </w:t>
      </w:r>
      <w:r w:rsidR="005C4EA3" w:rsidRPr="00E2756E">
        <w:rPr>
          <w:rFonts w:ascii="Arial" w:hAnsi="Arial" w:cs="Arial"/>
          <w:spacing w:val="-3"/>
          <w:sz w:val="24"/>
          <w:szCs w:val="24"/>
        </w:rPr>
        <w:t>have b</w:t>
      </w:r>
      <w:r w:rsidR="005C4EA3">
        <w:rPr>
          <w:rFonts w:ascii="Arial" w:hAnsi="Arial" w:cs="Arial"/>
          <w:spacing w:val="-3"/>
          <w:sz w:val="24"/>
          <w:szCs w:val="24"/>
        </w:rPr>
        <w:t xml:space="preserve">een completed by the Proposer. </w:t>
      </w:r>
      <w:r w:rsidR="00512BB1">
        <w:rPr>
          <w:rFonts w:ascii="Arial" w:hAnsi="Arial" w:cs="Arial"/>
          <w:spacing w:val="-3"/>
          <w:sz w:val="24"/>
          <w:szCs w:val="24"/>
        </w:rPr>
        <w:t xml:space="preserve"> </w:t>
      </w:r>
      <w:r w:rsidR="005C4EA3" w:rsidRPr="00E2756E">
        <w:rPr>
          <w:rFonts w:ascii="Arial" w:hAnsi="Arial" w:cs="Arial"/>
          <w:spacing w:val="-3"/>
          <w:sz w:val="24"/>
          <w:szCs w:val="24"/>
        </w:rPr>
        <w:t xml:space="preserve">These clients may be contacted by University for an evaluation and assessment of the Proposer's performance. </w:t>
      </w:r>
      <w:r w:rsidR="005C4EA3" w:rsidRPr="00E2756E">
        <w:rPr>
          <w:rFonts w:ascii="Arial" w:hAnsi="Arial" w:cs="Arial"/>
          <w:b/>
          <w:spacing w:val="-3"/>
          <w:sz w:val="24"/>
          <w:szCs w:val="24"/>
        </w:rPr>
        <w:t>(M/E)</w:t>
      </w:r>
    </w:p>
    <w:p w:rsidR="00ED7E42" w:rsidRPr="00ED7E42" w:rsidRDefault="00ED7E42"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Key Personnel</w:t>
      </w:r>
      <w:r w:rsidRPr="00ED7E42">
        <w:rPr>
          <w:rFonts w:ascii="Arial" w:hAnsi="Arial" w:cs="Arial"/>
          <w:b/>
          <w:spacing w:val="-3"/>
          <w:sz w:val="24"/>
          <w:szCs w:val="24"/>
        </w:rPr>
        <w:t>.</w:t>
      </w:r>
      <w:r>
        <w:rPr>
          <w:rFonts w:ascii="Arial" w:hAnsi="Arial" w:cs="Arial"/>
          <w:spacing w:val="-3"/>
          <w:sz w:val="24"/>
          <w:szCs w:val="24"/>
        </w:rPr>
        <w:t xml:space="preserve"> </w:t>
      </w:r>
      <w:r w:rsidRPr="00ED7E42">
        <w:rPr>
          <w:rFonts w:ascii="Arial" w:hAnsi="Arial" w:cs="Arial"/>
          <w:sz w:val="24"/>
          <w:szCs w:val="24"/>
        </w:rPr>
        <w:t xml:space="preserve">Proposer </w:t>
      </w:r>
      <w:r w:rsidR="00FC3DD7">
        <w:rPr>
          <w:rFonts w:ascii="Arial" w:hAnsi="Arial" w:cs="Arial"/>
          <w:sz w:val="24"/>
          <w:szCs w:val="24"/>
        </w:rPr>
        <w:t>must</w:t>
      </w:r>
      <w:r w:rsidRPr="00ED7E42">
        <w:rPr>
          <w:rFonts w:ascii="Arial" w:hAnsi="Arial" w:cs="Arial"/>
          <w:sz w:val="24"/>
          <w:szCs w:val="24"/>
        </w:rPr>
        <w:t xml:space="preserve"> </w:t>
      </w:r>
      <w:r w:rsidR="00FC3DD7">
        <w:rPr>
          <w:rFonts w:ascii="Arial" w:hAnsi="Arial" w:cs="Arial"/>
          <w:sz w:val="24"/>
          <w:szCs w:val="24"/>
        </w:rPr>
        <w:t xml:space="preserve">provide a list of </w:t>
      </w:r>
      <w:r w:rsidRPr="00ED7E42">
        <w:rPr>
          <w:rFonts w:ascii="Arial" w:hAnsi="Arial" w:cs="Arial"/>
          <w:sz w:val="24"/>
          <w:szCs w:val="24"/>
        </w:rPr>
        <w:t xml:space="preserve">key personnel who will be assigned to this project. </w:t>
      </w:r>
      <w:r w:rsidR="00FC3DD7">
        <w:rPr>
          <w:rFonts w:ascii="Arial" w:hAnsi="Arial" w:cs="Arial"/>
          <w:sz w:val="24"/>
          <w:szCs w:val="24"/>
        </w:rPr>
        <w:t>This list will i</w:t>
      </w:r>
      <w:r w:rsidRPr="00ED7E42">
        <w:rPr>
          <w:rFonts w:ascii="Arial" w:hAnsi="Arial" w:cs="Arial"/>
          <w:sz w:val="24"/>
          <w:szCs w:val="24"/>
        </w:rPr>
        <w:t xml:space="preserve">nclude </w:t>
      </w:r>
      <w:r w:rsidR="00FC3DD7">
        <w:rPr>
          <w:rFonts w:ascii="Arial" w:hAnsi="Arial" w:cs="Arial"/>
          <w:sz w:val="24"/>
          <w:szCs w:val="24"/>
        </w:rPr>
        <w:t>each individual’s name, title,</w:t>
      </w:r>
      <w:r w:rsidR="00FC3DD7" w:rsidRPr="00ED7E42">
        <w:rPr>
          <w:rFonts w:ascii="Arial" w:hAnsi="Arial" w:cs="Arial"/>
          <w:sz w:val="24"/>
          <w:szCs w:val="24"/>
        </w:rPr>
        <w:t xml:space="preserve"> qualifications</w:t>
      </w:r>
      <w:r w:rsidR="00FC3DD7">
        <w:rPr>
          <w:rFonts w:ascii="Arial" w:hAnsi="Arial" w:cs="Arial"/>
          <w:sz w:val="24"/>
          <w:szCs w:val="24"/>
        </w:rPr>
        <w:t xml:space="preserve">, </w:t>
      </w:r>
      <w:r w:rsidR="00FC3DD7" w:rsidRPr="00ED7E42">
        <w:rPr>
          <w:rFonts w:ascii="Arial" w:hAnsi="Arial" w:cs="Arial"/>
          <w:sz w:val="24"/>
          <w:szCs w:val="24"/>
        </w:rPr>
        <w:t>areas of expertise</w:t>
      </w:r>
      <w:r w:rsidR="00FC3DD7">
        <w:rPr>
          <w:rFonts w:ascii="Arial" w:hAnsi="Arial" w:cs="Arial"/>
          <w:sz w:val="24"/>
          <w:szCs w:val="24"/>
        </w:rPr>
        <w:t xml:space="preserve">, </w:t>
      </w:r>
      <w:r w:rsidR="00FC3DD7" w:rsidRPr="00ED7E42">
        <w:rPr>
          <w:rFonts w:ascii="Arial" w:hAnsi="Arial" w:cs="Arial"/>
          <w:sz w:val="24"/>
          <w:szCs w:val="24"/>
        </w:rPr>
        <w:t>experience with projects of similar scope and nature</w:t>
      </w:r>
      <w:r w:rsidR="00FC3DD7">
        <w:rPr>
          <w:rFonts w:ascii="Arial" w:hAnsi="Arial" w:cs="Arial"/>
          <w:sz w:val="24"/>
          <w:szCs w:val="24"/>
        </w:rPr>
        <w:t xml:space="preserve"> and a concise business biography</w:t>
      </w:r>
      <w:r w:rsidRPr="00ED7E42">
        <w:rPr>
          <w:rFonts w:ascii="Arial" w:hAnsi="Arial" w:cs="Arial"/>
          <w:sz w:val="24"/>
          <w:szCs w:val="24"/>
        </w:rPr>
        <w:t xml:space="preserve"> or resume</w:t>
      </w:r>
      <w:r w:rsidR="00FC3DD7">
        <w:rPr>
          <w:rFonts w:ascii="Arial" w:hAnsi="Arial" w:cs="Arial"/>
          <w:sz w:val="24"/>
          <w:szCs w:val="24"/>
        </w:rPr>
        <w:t xml:space="preserve">. </w:t>
      </w:r>
      <w:r w:rsidRPr="00E2756E">
        <w:rPr>
          <w:rFonts w:ascii="Arial" w:hAnsi="Arial" w:cs="Arial"/>
          <w:b/>
          <w:spacing w:val="-3"/>
          <w:sz w:val="24"/>
          <w:szCs w:val="24"/>
        </w:rPr>
        <w:t>(M/E)</w:t>
      </w:r>
    </w:p>
    <w:p w:rsidR="00ED7E42" w:rsidRPr="00ED7E42" w:rsidRDefault="00ED7E42"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D7E42">
        <w:rPr>
          <w:rFonts w:ascii="Arial" w:hAnsi="Arial" w:cs="Arial"/>
          <w:b/>
          <w:sz w:val="24"/>
          <w:szCs w:val="24"/>
          <w:u w:val="single"/>
        </w:rPr>
        <w:t>Management Procedures</w:t>
      </w:r>
      <w:r w:rsidRPr="00ED7E42">
        <w:rPr>
          <w:rFonts w:ascii="Arial" w:hAnsi="Arial" w:cs="Arial"/>
          <w:b/>
          <w:spacing w:val="-3"/>
          <w:sz w:val="24"/>
          <w:szCs w:val="24"/>
        </w:rPr>
        <w:t>.</w:t>
      </w:r>
      <w:r>
        <w:rPr>
          <w:rFonts w:ascii="Arial" w:hAnsi="Arial" w:cs="Arial"/>
          <w:spacing w:val="-3"/>
          <w:sz w:val="24"/>
          <w:szCs w:val="24"/>
        </w:rPr>
        <w:t xml:space="preserve"> </w:t>
      </w:r>
      <w:r w:rsidRPr="00E2756E">
        <w:rPr>
          <w:rFonts w:ascii="Arial" w:hAnsi="Arial" w:cs="Arial"/>
          <w:spacing w:val="-3"/>
          <w:sz w:val="24"/>
          <w:szCs w:val="24"/>
        </w:rPr>
        <w:t>Proposer must include a detailed description of procedures and other aspects of the working relationship expected between</w:t>
      </w:r>
      <w:r>
        <w:rPr>
          <w:rFonts w:ascii="Arial" w:hAnsi="Arial" w:cs="Arial"/>
          <w:spacing w:val="-3"/>
          <w:sz w:val="24"/>
          <w:szCs w:val="24"/>
        </w:rPr>
        <w:t xml:space="preserve"> Proposer's project m</w:t>
      </w:r>
      <w:r w:rsidRPr="00E2756E">
        <w:rPr>
          <w:rFonts w:ascii="Arial" w:hAnsi="Arial" w:cs="Arial"/>
          <w:spacing w:val="-3"/>
          <w:sz w:val="24"/>
          <w:szCs w:val="24"/>
        </w:rPr>
        <w:t xml:space="preserve">anager and University's representative, </w:t>
      </w:r>
      <w:r w:rsidR="00512BB1">
        <w:rPr>
          <w:rFonts w:ascii="Arial" w:hAnsi="Arial" w:cs="Arial"/>
          <w:spacing w:val="-3"/>
          <w:sz w:val="24"/>
          <w:szCs w:val="24"/>
        </w:rPr>
        <w:t>Lindsey Cotner, ASUO Accounting Coordinator,</w:t>
      </w:r>
      <w:r w:rsidRPr="00FC3DD7">
        <w:rPr>
          <w:rFonts w:ascii="Arial" w:hAnsi="Arial" w:cs="Arial"/>
          <w:spacing w:val="-3"/>
          <w:sz w:val="24"/>
          <w:szCs w:val="24"/>
        </w:rPr>
        <w:t xml:space="preserve"> </w:t>
      </w:r>
      <w:r w:rsidRPr="00E2756E">
        <w:rPr>
          <w:rFonts w:ascii="Arial" w:hAnsi="Arial" w:cs="Arial"/>
          <w:spacing w:val="-3"/>
          <w:sz w:val="24"/>
          <w:szCs w:val="24"/>
        </w:rPr>
        <w:t xml:space="preserve">as well as any other information deemed necessary for the fulfillment of the awarded contract. </w:t>
      </w:r>
      <w:r w:rsidRPr="00E2756E">
        <w:rPr>
          <w:rFonts w:ascii="Arial" w:hAnsi="Arial" w:cs="Arial"/>
          <w:b/>
          <w:spacing w:val="-3"/>
          <w:sz w:val="24"/>
          <w:szCs w:val="24"/>
        </w:rPr>
        <w:t>(M/E)</w:t>
      </w:r>
    </w:p>
    <w:p w:rsidR="00073517" w:rsidRPr="00EF0DFA" w:rsidRDefault="00FB005B"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323D9B">
        <w:rPr>
          <w:rFonts w:ascii="Arial" w:hAnsi="Arial" w:cs="Arial"/>
          <w:b/>
          <w:sz w:val="24"/>
          <w:szCs w:val="24"/>
          <w:u w:val="single"/>
        </w:rPr>
        <w:t>Itemized</w:t>
      </w:r>
      <w:r w:rsidR="007F53EF" w:rsidRPr="00323D9B">
        <w:rPr>
          <w:rFonts w:ascii="Arial" w:hAnsi="Arial" w:cs="Arial"/>
          <w:b/>
          <w:sz w:val="24"/>
          <w:szCs w:val="24"/>
          <w:u w:val="single"/>
        </w:rPr>
        <w:t xml:space="preserve"> Budget of Cost Estimates</w:t>
      </w:r>
      <w:r w:rsidRPr="00323D9B">
        <w:rPr>
          <w:rFonts w:ascii="Arial" w:hAnsi="Arial" w:cs="Arial"/>
          <w:b/>
          <w:sz w:val="24"/>
          <w:szCs w:val="24"/>
        </w:rPr>
        <w:t>.</w:t>
      </w:r>
      <w:r w:rsidR="00EF0DFA" w:rsidRPr="00323D9B">
        <w:rPr>
          <w:rFonts w:ascii="Arial" w:hAnsi="Arial" w:cs="Arial"/>
          <w:b/>
          <w:sz w:val="24"/>
          <w:szCs w:val="24"/>
        </w:rPr>
        <w:t xml:space="preserve"> </w:t>
      </w:r>
      <w:r w:rsidR="00F1753D" w:rsidRPr="00323D9B">
        <w:rPr>
          <w:rFonts w:ascii="Arial" w:hAnsi="Arial" w:cs="Arial"/>
          <w:sz w:val="24"/>
          <w:szCs w:val="24"/>
        </w:rPr>
        <w:t xml:space="preserve">Proposer </w:t>
      </w:r>
      <w:r w:rsidR="000C0F96" w:rsidRPr="00323D9B">
        <w:rPr>
          <w:rFonts w:ascii="Arial" w:hAnsi="Arial" w:cs="Arial"/>
          <w:sz w:val="24"/>
          <w:szCs w:val="24"/>
        </w:rPr>
        <w:t>must submit</w:t>
      </w:r>
      <w:r w:rsidR="000C0F96" w:rsidRPr="00EF0DFA">
        <w:rPr>
          <w:rFonts w:ascii="Arial" w:hAnsi="Arial" w:cs="Arial"/>
          <w:sz w:val="24"/>
          <w:szCs w:val="24"/>
        </w:rPr>
        <w:t xml:space="preserve"> an i</w:t>
      </w:r>
      <w:r w:rsidR="00073517" w:rsidRPr="00EF0DFA">
        <w:rPr>
          <w:rFonts w:ascii="Arial" w:hAnsi="Arial" w:cs="Arial"/>
          <w:sz w:val="24"/>
          <w:szCs w:val="24"/>
        </w:rPr>
        <w:t xml:space="preserve">temized </w:t>
      </w:r>
      <w:r w:rsidR="007F53EF">
        <w:rPr>
          <w:rFonts w:ascii="Arial" w:hAnsi="Arial" w:cs="Arial"/>
          <w:sz w:val="24"/>
          <w:szCs w:val="24"/>
        </w:rPr>
        <w:t xml:space="preserve">budget of cost estimates </w:t>
      </w:r>
      <w:r w:rsidR="00073517" w:rsidRPr="00EF0DFA">
        <w:rPr>
          <w:rFonts w:ascii="Arial" w:hAnsi="Arial" w:cs="Arial"/>
          <w:sz w:val="24"/>
          <w:szCs w:val="24"/>
        </w:rPr>
        <w:t xml:space="preserve">for individual items to be provided under a contract awarded pursuant to this </w:t>
      </w:r>
      <w:r w:rsidR="00F1753D">
        <w:rPr>
          <w:rFonts w:ascii="Arial" w:hAnsi="Arial" w:cs="Arial"/>
          <w:sz w:val="24"/>
          <w:szCs w:val="24"/>
        </w:rPr>
        <w:t>RFP</w:t>
      </w:r>
      <w:r w:rsidR="00F1753D" w:rsidRPr="00EF0DFA">
        <w:rPr>
          <w:rFonts w:ascii="Arial" w:hAnsi="Arial" w:cs="Arial"/>
          <w:sz w:val="24"/>
          <w:szCs w:val="24"/>
        </w:rPr>
        <w:t xml:space="preserve"> </w:t>
      </w:r>
      <w:r w:rsidR="00073517" w:rsidRPr="00EF0DFA">
        <w:rPr>
          <w:rFonts w:ascii="Arial" w:hAnsi="Arial" w:cs="Arial"/>
          <w:sz w:val="24"/>
          <w:szCs w:val="24"/>
        </w:rPr>
        <w:t xml:space="preserve">as well as total estimated price for </w:t>
      </w:r>
      <w:r w:rsidR="000C0F96" w:rsidRPr="00EF0DFA">
        <w:rPr>
          <w:rFonts w:ascii="Arial" w:hAnsi="Arial" w:cs="Arial"/>
          <w:sz w:val="24"/>
          <w:szCs w:val="24"/>
        </w:rPr>
        <w:t>the work contemplated under this</w:t>
      </w:r>
      <w:r w:rsidR="00F1753D">
        <w:rPr>
          <w:rFonts w:ascii="Arial" w:hAnsi="Arial" w:cs="Arial"/>
          <w:sz w:val="24"/>
          <w:szCs w:val="24"/>
        </w:rPr>
        <w:t xml:space="preserve"> RFP</w:t>
      </w:r>
      <w:r w:rsidR="00073517" w:rsidRPr="00EF0DFA">
        <w:rPr>
          <w:rFonts w:ascii="Arial" w:hAnsi="Arial" w:cs="Arial"/>
          <w:sz w:val="24"/>
          <w:szCs w:val="24"/>
        </w:rPr>
        <w:t>.</w:t>
      </w:r>
      <w:r w:rsidR="007F53EF" w:rsidRPr="00E2756E">
        <w:rPr>
          <w:rFonts w:ascii="Arial" w:hAnsi="Arial" w:cs="Arial"/>
          <w:spacing w:val="-3"/>
          <w:sz w:val="24"/>
          <w:szCs w:val="24"/>
        </w:rPr>
        <w:t xml:space="preserve"> </w:t>
      </w:r>
      <w:r w:rsidR="007F53EF" w:rsidRPr="00E2756E">
        <w:rPr>
          <w:rFonts w:ascii="Arial" w:hAnsi="Arial" w:cs="Arial"/>
          <w:b/>
          <w:spacing w:val="-3"/>
          <w:sz w:val="24"/>
          <w:szCs w:val="24"/>
        </w:rPr>
        <w:t>(M/E)</w:t>
      </w:r>
    </w:p>
    <w:p w:rsidR="00073517" w:rsidRPr="00EF0DFA" w:rsidRDefault="00073517"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Other </w:t>
      </w:r>
      <w:r w:rsidR="005074C5">
        <w:rPr>
          <w:rFonts w:ascii="Arial" w:hAnsi="Arial" w:cs="Arial"/>
          <w:b/>
          <w:sz w:val="24"/>
          <w:szCs w:val="24"/>
          <w:u w:val="single"/>
        </w:rPr>
        <w:t xml:space="preserve">Proposer </w:t>
      </w:r>
      <w:r>
        <w:rPr>
          <w:rFonts w:ascii="Arial" w:hAnsi="Arial" w:cs="Arial"/>
          <w:b/>
          <w:sz w:val="24"/>
          <w:szCs w:val="24"/>
          <w:u w:val="single"/>
        </w:rPr>
        <w:t>Requirements</w:t>
      </w:r>
      <w:r w:rsidRPr="00073517">
        <w:rPr>
          <w:rFonts w:ascii="Arial" w:hAnsi="Arial" w:cs="Arial"/>
          <w:b/>
          <w:sz w:val="24"/>
          <w:szCs w:val="24"/>
        </w:rPr>
        <w:t>.</w:t>
      </w:r>
      <w:r w:rsidR="00EF0DFA">
        <w:rPr>
          <w:rFonts w:ascii="Arial" w:hAnsi="Arial" w:cs="Arial"/>
          <w:b/>
          <w:sz w:val="24"/>
          <w:szCs w:val="24"/>
        </w:rPr>
        <w:t xml:space="preserve"> </w:t>
      </w:r>
      <w:r w:rsidR="00EA7586">
        <w:rPr>
          <w:rFonts w:ascii="Arial" w:hAnsi="Arial" w:cs="Arial"/>
          <w:sz w:val="24"/>
          <w:szCs w:val="24"/>
        </w:rPr>
        <w:t xml:space="preserve">Proposer </w:t>
      </w:r>
      <w:r w:rsidRPr="00EF0DFA">
        <w:rPr>
          <w:rFonts w:ascii="Arial" w:hAnsi="Arial" w:cs="Arial"/>
          <w:sz w:val="24"/>
          <w:szCs w:val="24"/>
        </w:rPr>
        <w:t xml:space="preserve">must not be listed on the Federal Excluded Parties or Debarred Contractors listing. </w:t>
      </w:r>
      <w:r w:rsidR="00EA7586">
        <w:rPr>
          <w:rFonts w:ascii="Arial" w:hAnsi="Arial" w:cs="Arial"/>
          <w:sz w:val="24"/>
          <w:szCs w:val="24"/>
        </w:rPr>
        <w:t xml:space="preserve">Proposer </w:t>
      </w:r>
      <w:r w:rsidRPr="00EF0DFA">
        <w:rPr>
          <w:rFonts w:ascii="Arial" w:hAnsi="Arial" w:cs="Arial"/>
          <w:sz w:val="24"/>
          <w:szCs w:val="24"/>
        </w:rPr>
        <w:t xml:space="preserve">must not be excluded from contract </w:t>
      </w:r>
      <w:r w:rsidRPr="00EF0DFA">
        <w:rPr>
          <w:rFonts w:ascii="Arial" w:hAnsi="Arial" w:cs="Arial"/>
          <w:sz w:val="24"/>
          <w:szCs w:val="24"/>
        </w:rPr>
        <w:lastRenderedPageBreak/>
        <w:t xml:space="preserve">awards by either the federal government or the State of Oregon. No written response from </w:t>
      </w:r>
      <w:r w:rsidR="00EA7586">
        <w:rPr>
          <w:rFonts w:ascii="Arial" w:hAnsi="Arial" w:cs="Arial"/>
          <w:sz w:val="24"/>
          <w:szCs w:val="24"/>
        </w:rPr>
        <w:t xml:space="preserve">Proposer </w:t>
      </w:r>
      <w:r w:rsidRPr="00EF0DFA">
        <w:rPr>
          <w:rFonts w:ascii="Arial" w:hAnsi="Arial" w:cs="Arial"/>
          <w:sz w:val="24"/>
          <w:szCs w:val="24"/>
        </w:rPr>
        <w:t xml:space="preserve">is necessary for this </w:t>
      </w:r>
      <w:r w:rsidR="00BE589F" w:rsidRPr="00EF0DFA">
        <w:rPr>
          <w:rFonts w:ascii="Arial" w:hAnsi="Arial" w:cs="Arial"/>
          <w:sz w:val="24"/>
          <w:szCs w:val="24"/>
        </w:rPr>
        <w:t>Section</w:t>
      </w:r>
      <w:r w:rsidRPr="00EF0DFA">
        <w:rPr>
          <w:rFonts w:ascii="Arial" w:hAnsi="Arial" w:cs="Arial"/>
          <w:sz w:val="24"/>
          <w:szCs w:val="24"/>
        </w:rPr>
        <w:t>. Upon closing of this</w:t>
      </w:r>
      <w:r w:rsidR="00EA7586">
        <w:rPr>
          <w:rFonts w:ascii="Arial" w:hAnsi="Arial" w:cs="Arial"/>
          <w:sz w:val="24"/>
          <w:szCs w:val="24"/>
        </w:rPr>
        <w:t xml:space="preserve"> RFP</w:t>
      </w:r>
      <w:r w:rsidRPr="00EF0DFA">
        <w:rPr>
          <w:rFonts w:ascii="Arial" w:hAnsi="Arial" w:cs="Arial"/>
          <w:sz w:val="24"/>
          <w:szCs w:val="24"/>
        </w:rPr>
        <w:t xml:space="preserve">, and as part of University’s initial review of mandatory requirements, University will verify whether </w:t>
      </w:r>
      <w:r w:rsidR="00EA7586">
        <w:rPr>
          <w:rFonts w:ascii="Arial" w:hAnsi="Arial" w:cs="Arial"/>
          <w:sz w:val="24"/>
          <w:szCs w:val="24"/>
        </w:rPr>
        <w:t xml:space="preserve">Proposer </w:t>
      </w:r>
      <w:r w:rsidRPr="00EF0DFA">
        <w:rPr>
          <w:rFonts w:ascii="Arial" w:hAnsi="Arial" w:cs="Arial"/>
          <w:sz w:val="24"/>
          <w:szCs w:val="24"/>
        </w:rPr>
        <w:t>is excluded from contract awards by either the federal government or the State of Oregon.</w:t>
      </w:r>
      <w:r w:rsidR="007F53EF">
        <w:rPr>
          <w:rFonts w:ascii="Arial" w:hAnsi="Arial" w:cs="Arial"/>
          <w:sz w:val="24"/>
          <w:szCs w:val="24"/>
        </w:rPr>
        <w:t xml:space="preserve"> </w:t>
      </w:r>
      <w:r w:rsidR="007F53EF" w:rsidRPr="002A65B3">
        <w:rPr>
          <w:rFonts w:ascii="Arial" w:hAnsi="Arial"/>
          <w:b/>
          <w:spacing w:val="-3"/>
          <w:sz w:val="24"/>
          <w:szCs w:val="24"/>
        </w:rPr>
        <w:t>(M)</w:t>
      </w:r>
    </w:p>
    <w:p w:rsidR="000C0F96" w:rsidRPr="00EF0DFA" w:rsidRDefault="00FB005B"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Representations, Certifications and Acknowledgements</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073517" w:rsidRPr="00EF0DFA">
        <w:rPr>
          <w:rFonts w:ascii="Arial" w:hAnsi="Arial" w:cs="Arial"/>
          <w:sz w:val="24"/>
          <w:szCs w:val="24"/>
        </w:rPr>
        <w:t xml:space="preserve">must submit a completed and signed Representations, Certifications and Acknowledgments. A blank form of the Representations, Certifications and Acknowledgements for you to complete, sign, and submit is attached to this </w:t>
      </w:r>
      <w:r w:rsidR="003B6107">
        <w:rPr>
          <w:rFonts w:ascii="Arial" w:hAnsi="Arial" w:cs="Arial"/>
          <w:sz w:val="24"/>
          <w:szCs w:val="24"/>
        </w:rPr>
        <w:t>RFP</w:t>
      </w:r>
      <w:r w:rsidR="003B6107" w:rsidRPr="00EF0DFA">
        <w:rPr>
          <w:rFonts w:ascii="Arial" w:hAnsi="Arial" w:cs="Arial"/>
          <w:sz w:val="24"/>
          <w:szCs w:val="24"/>
        </w:rPr>
        <w:t xml:space="preserve"> </w:t>
      </w:r>
      <w:r w:rsidR="00073517" w:rsidRPr="00EF0DFA">
        <w:rPr>
          <w:rFonts w:ascii="Arial" w:hAnsi="Arial" w:cs="Arial"/>
          <w:sz w:val="24"/>
          <w:szCs w:val="24"/>
        </w:rPr>
        <w:t xml:space="preserve">as </w:t>
      </w:r>
      <w:r w:rsidR="00073517" w:rsidRPr="00EF0DFA">
        <w:rPr>
          <w:rFonts w:ascii="Arial" w:hAnsi="Arial" w:cs="Arial"/>
          <w:b/>
          <w:sz w:val="24"/>
          <w:szCs w:val="24"/>
          <w:u w:val="single"/>
        </w:rPr>
        <w:t>Exhibit A</w:t>
      </w:r>
      <w:r w:rsidR="00073517" w:rsidRPr="00EF0DFA">
        <w:rPr>
          <w:rFonts w:ascii="Arial" w:hAnsi="Arial" w:cs="Arial"/>
          <w:sz w:val="24"/>
          <w:szCs w:val="24"/>
        </w:rPr>
        <w:t>.</w:t>
      </w:r>
      <w:r w:rsidR="007F53EF">
        <w:rPr>
          <w:rFonts w:ascii="Arial" w:hAnsi="Arial" w:cs="Arial"/>
          <w:sz w:val="24"/>
          <w:szCs w:val="24"/>
        </w:rPr>
        <w:t xml:space="preserve"> </w:t>
      </w:r>
      <w:r w:rsidR="007F53EF" w:rsidRPr="002A65B3">
        <w:rPr>
          <w:rFonts w:ascii="Arial" w:hAnsi="Arial"/>
          <w:b/>
          <w:spacing w:val="-3"/>
          <w:sz w:val="24"/>
          <w:szCs w:val="24"/>
        </w:rPr>
        <w:t>(M)</w:t>
      </w:r>
    </w:p>
    <w:p w:rsidR="001538A8" w:rsidRPr="00EF0DFA" w:rsidRDefault="000C0F96" w:rsidP="002E758A">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Acknowledgement of Addenda</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1538A8" w:rsidRPr="00EF0DFA">
        <w:rPr>
          <w:rFonts w:ascii="Arial" w:hAnsi="Arial" w:cs="Arial"/>
          <w:sz w:val="24"/>
          <w:szCs w:val="24"/>
        </w:rPr>
        <w:t xml:space="preserve">must acknowledge that </w:t>
      </w:r>
      <w:r w:rsidR="003B6107">
        <w:rPr>
          <w:rFonts w:ascii="Arial" w:hAnsi="Arial" w:cs="Arial"/>
          <w:sz w:val="24"/>
          <w:szCs w:val="24"/>
        </w:rPr>
        <w:t xml:space="preserve">Proposer </w:t>
      </w:r>
      <w:r w:rsidR="001538A8" w:rsidRPr="00EF0DFA">
        <w:rPr>
          <w:rFonts w:ascii="Arial" w:hAnsi="Arial" w:cs="Arial"/>
          <w:sz w:val="24"/>
          <w:szCs w:val="24"/>
        </w:rPr>
        <w:t xml:space="preserve">has received, reviewed, and agrees to all of the terms conditions added to this </w:t>
      </w:r>
      <w:r w:rsidR="003B6107">
        <w:rPr>
          <w:rFonts w:ascii="Arial" w:hAnsi="Arial" w:cs="Arial"/>
          <w:sz w:val="24"/>
          <w:szCs w:val="24"/>
        </w:rPr>
        <w:t xml:space="preserve">RFP </w:t>
      </w:r>
      <w:r w:rsidR="001538A8" w:rsidRPr="00EF0DFA">
        <w:rPr>
          <w:rFonts w:ascii="Arial" w:hAnsi="Arial" w:cs="Arial"/>
          <w:sz w:val="24"/>
          <w:szCs w:val="24"/>
        </w:rPr>
        <w:t xml:space="preserve">via any and all </w:t>
      </w:r>
      <w:r w:rsidR="00EF106F" w:rsidRPr="00EF0DFA">
        <w:rPr>
          <w:rFonts w:ascii="Arial" w:hAnsi="Arial" w:cs="Arial"/>
          <w:sz w:val="24"/>
          <w:szCs w:val="24"/>
        </w:rPr>
        <w:t>A</w:t>
      </w:r>
      <w:r w:rsidR="001538A8" w:rsidRPr="00EF0DFA">
        <w:rPr>
          <w:rFonts w:ascii="Arial" w:hAnsi="Arial" w:cs="Arial"/>
          <w:sz w:val="24"/>
          <w:szCs w:val="24"/>
        </w:rPr>
        <w:t>ddenda that are posted on the OUS website.</w:t>
      </w:r>
    </w:p>
    <w:p w:rsidR="001538A8" w:rsidRPr="00EF0DFA" w:rsidRDefault="00EF106F" w:rsidP="002E758A">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Any A</w:t>
      </w:r>
      <w:r w:rsidR="001538A8">
        <w:rPr>
          <w:rFonts w:ascii="Arial" w:hAnsi="Arial" w:cs="Arial"/>
          <w:sz w:val="24"/>
          <w:szCs w:val="24"/>
        </w:rPr>
        <w:t>ddenda</w:t>
      </w:r>
      <w:r w:rsidR="001538A8" w:rsidRPr="001538A8">
        <w:rPr>
          <w:rFonts w:ascii="Arial" w:hAnsi="Arial" w:cs="Arial"/>
          <w:sz w:val="24"/>
          <w:szCs w:val="24"/>
        </w:rPr>
        <w:t xml:space="preserve"> including, with</w:t>
      </w:r>
      <w:r w:rsidR="00CE6041">
        <w:rPr>
          <w:rFonts w:ascii="Arial" w:hAnsi="Arial" w:cs="Arial"/>
          <w:sz w:val="24"/>
          <w:szCs w:val="24"/>
        </w:rPr>
        <w:t>out limitations, extensions of the Closing Date and T</w:t>
      </w:r>
      <w:r w:rsidR="001538A8" w:rsidRPr="001538A8">
        <w:rPr>
          <w:rFonts w:ascii="Arial" w:hAnsi="Arial" w:cs="Arial"/>
          <w:sz w:val="24"/>
          <w:szCs w:val="24"/>
        </w:rPr>
        <w:t xml:space="preserve">ime will be posted </w:t>
      </w:r>
      <w:r w:rsidR="001538A8" w:rsidRPr="00EF0DFA">
        <w:rPr>
          <w:rFonts w:ascii="Arial" w:hAnsi="Arial" w:cs="Arial"/>
          <w:sz w:val="24"/>
          <w:szCs w:val="24"/>
        </w:rPr>
        <w:t xml:space="preserve">on the </w:t>
      </w:r>
      <w:r w:rsidR="00F710E3" w:rsidRPr="00EF0DFA">
        <w:rPr>
          <w:rFonts w:ascii="Arial" w:hAnsi="Arial" w:cs="Arial"/>
          <w:sz w:val="24"/>
          <w:szCs w:val="24"/>
        </w:rPr>
        <w:t>O</w:t>
      </w:r>
      <w:r w:rsidR="00DB6EE8" w:rsidRPr="00EF0DFA">
        <w:rPr>
          <w:rFonts w:ascii="Arial" w:hAnsi="Arial" w:cs="Arial"/>
          <w:sz w:val="24"/>
          <w:szCs w:val="24"/>
        </w:rPr>
        <w:t xml:space="preserve">US </w:t>
      </w:r>
      <w:r w:rsidR="001538A8" w:rsidRPr="00EF0DFA">
        <w:rPr>
          <w:rFonts w:ascii="Arial" w:hAnsi="Arial" w:cs="Arial"/>
          <w:sz w:val="24"/>
          <w:szCs w:val="24"/>
        </w:rPr>
        <w:t>website, under “</w:t>
      </w:r>
      <w:r w:rsidR="001538A8" w:rsidRPr="00D40A99">
        <w:rPr>
          <w:rFonts w:ascii="Arial" w:hAnsi="Arial" w:cs="Arial"/>
          <w:sz w:val="24"/>
          <w:szCs w:val="24"/>
        </w:rPr>
        <w:t xml:space="preserve">Business Opportunities,” accessible at </w:t>
      </w:r>
      <w:hyperlink r:id="rId13" w:history="1">
        <w:r w:rsidR="001538A8" w:rsidRPr="00D40A99">
          <w:rPr>
            <w:rStyle w:val="Hyperlink"/>
            <w:rFonts w:ascii="Arial" w:hAnsi="Arial" w:cs="Arial"/>
            <w:sz w:val="24"/>
          </w:rPr>
          <w:t>https://secure.ous.edu/bid/</w:t>
        </w:r>
      </w:hyperlink>
      <w:r w:rsidR="001538A8" w:rsidRPr="001538A8">
        <w:rPr>
          <w:rFonts w:ascii="Arial" w:hAnsi="Arial" w:cs="Arial"/>
          <w:sz w:val="24"/>
          <w:szCs w:val="24"/>
        </w:rPr>
        <w:t>.</w:t>
      </w:r>
      <w:r w:rsidR="001538A8" w:rsidRPr="001538A8">
        <w:rPr>
          <w:rFonts w:ascii="Arial" w:hAnsi="Arial"/>
          <w:sz w:val="24"/>
          <w:szCs w:val="24"/>
        </w:rPr>
        <w:t xml:space="preserve"> </w:t>
      </w:r>
      <w:r w:rsidR="003B6107">
        <w:rPr>
          <w:rFonts w:ascii="Arial" w:hAnsi="Arial" w:cs="Arial"/>
          <w:sz w:val="24"/>
          <w:szCs w:val="24"/>
        </w:rPr>
        <w:t xml:space="preserve">Proposers </w:t>
      </w:r>
      <w:r w:rsidR="001538A8" w:rsidRPr="00EF0DFA">
        <w:rPr>
          <w:rFonts w:ascii="Arial" w:hAnsi="Arial" w:cs="Arial"/>
          <w:sz w:val="24"/>
          <w:szCs w:val="24"/>
        </w:rPr>
        <w:t>are responsible for monitoring the OUS website on a periodic basis for any and all modifications to this</w:t>
      </w:r>
      <w:r w:rsidR="003B6107">
        <w:rPr>
          <w:rFonts w:ascii="Arial" w:hAnsi="Arial" w:cs="Arial"/>
          <w:sz w:val="24"/>
          <w:szCs w:val="24"/>
        </w:rPr>
        <w:t xml:space="preserve"> RFP</w:t>
      </w:r>
      <w:r w:rsidR="001538A8" w:rsidRPr="00EF0DFA">
        <w:rPr>
          <w:rFonts w:ascii="Arial" w:hAnsi="Arial" w:cs="Arial"/>
          <w:sz w:val="24"/>
          <w:szCs w:val="24"/>
        </w:rPr>
        <w:t xml:space="preserve">. </w:t>
      </w:r>
    </w:p>
    <w:p w:rsidR="001538A8" w:rsidRPr="008828BC" w:rsidRDefault="001538A8" w:rsidP="002E758A">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Prior to </w:t>
      </w:r>
      <w:r w:rsidR="003B6107">
        <w:rPr>
          <w:rFonts w:ascii="Arial" w:hAnsi="Arial" w:cs="Arial"/>
          <w:b/>
          <w:i/>
          <w:sz w:val="24"/>
          <w:szCs w:val="24"/>
        </w:rPr>
        <w:t xml:space="preserve">Proposer’s </w:t>
      </w:r>
      <w:r w:rsidRPr="001538A8">
        <w:rPr>
          <w:rFonts w:ascii="Arial" w:hAnsi="Arial" w:cs="Arial"/>
          <w:b/>
          <w:i/>
          <w:sz w:val="24"/>
          <w:szCs w:val="24"/>
        </w:rPr>
        <w:t>Submission of</w:t>
      </w:r>
      <w:r w:rsidR="003B6107">
        <w:rPr>
          <w:rFonts w:ascii="Arial" w:hAnsi="Arial" w:cs="Arial"/>
          <w:b/>
          <w:i/>
          <w:sz w:val="24"/>
          <w:szCs w:val="24"/>
        </w:rPr>
        <w:t xml:space="preserve"> Proposal</w:t>
      </w:r>
      <w:r w:rsidRPr="001538A8">
        <w:rPr>
          <w:rFonts w:ascii="Arial" w:hAnsi="Arial" w:cs="Arial"/>
          <w:b/>
          <w:i/>
          <w:sz w:val="24"/>
          <w:szCs w:val="24"/>
        </w:rPr>
        <w:t>.</w:t>
      </w:r>
      <w:r w:rsidR="00EF0DFA">
        <w:rPr>
          <w:rFonts w:ascii="Arial" w:hAnsi="Arial" w:cs="Arial"/>
          <w:b/>
          <w:i/>
          <w:sz w:val="24"/>
          <w:szCs w:val="24"/>
        </w:rPr>
        <w:t xml:space="preserve"> </w:t>
      </w:r>
      <w:r w:rsidR="003B6107">
        <w:rPr>
          <w:rFonts w:ascii="Arial" w:hAnsi="Arial" w:cs="Arial"/>
          <w:sz w:val="24"/>
          <w:szCs w:val="24"/>
        </w:rPr>
        <w:t xml:space="preserve">Proposer </w:t>
      </w:r>
      <w:r w:rsidR="00D332A8" w:rsidRPr="00AC1887">
        <w:rPr>
          <w:rFonts w:ascii="Arial" w:hAnsi="Arial" w:cs="Arial"/>
          <w:sz w:val="24"/>
          <w:szCs w:val="24"/>
          <w:u w:val="single"/>
        </w:rPr>
        <w:t>must</w:t>
      </w:r>
      <w:r w:rsidR="00D332A8" w:rsidRPr="00EF0DFA">
        <w:rPr>
          <w:rFonts w:ascii="Arial" w:hAnsi="Arial" w:cs="Arial"/>
          <w:sz w:val="24"/>
          <w:szCs w:val="24"/>
        </w:rPr>
        <w:t xml:space="preserve"> either (i) check the “Acknowledgement of Addenda” box on the </w:t>
      </w:r>
      <w:r w:rsidR="00D332A8" w:rsidRPr="00AC1887">
        <w:rPr>
          <w:rFonts w:ascii="Arial" w:hAnsi="Arial" w:cs="Arial"/>
          <w:sz w:val="24"/>
          <w:szCs w:val="24"/>
        </w:rPr>
        <w:t xml:space="preserve">Representations, </w:t>
      </w:r>
      <w:r w:rsidR="00D332A8" w:rsidRPr="008828BC">
        <w:rPr>
          <w:rFonts w:ascii="Arial" w:hAnsi="Arial" w:cs="Arial"/>
          <w:sz w:val="24"/>
          <w:szCs w:val="24"/>
        </w:rPr>
        <w:t xml:space="preserve">Certifications and Acknowledgments, or (ii) </w:t>
      </w:r>
      <w:r w:rsidR="00EF106F" w:rsidRPr="008828BC">
        <w:rPr>
          <w:rFonts w:ascii="Arial" w:hAnsi="Arial" w:cs="Arial"/>
          <w:sz w:val="24"/>
          <w:szCs w:val="24"/>
        </w:rPr>
        <w:t>sign and submit a copy of each A</w:t>
      </w:r>
      <w:r w:rsidR="00D332A8" w:rsidRPr="008828BC">
        <w:rPr>
          <w:rFonts w:ascii="Arial" w:hAnsi="Arial" w:cs="Arial"/>
          <w:sz w:val="24"/>
          <w:szCs w:val="24"/>
        </w:rPr>
        <w:t>ddendum.</w:t>
      </w:r>
      <w:r w:rsidR="007F53EF" w:rsidRPr="008828BC">
        <w:rPr>
          <w:rFonts w:ascii="Arial" w:hAnsi="Arial" w:cs="Arial"/>
          <w:sz w:val="24"/>
          <w:szCs w:val="24"/>
        </w:rPr>
        <w:t xml:space="preserve"> </w:t>
      </w:r>
      <w:r w:rsidR="007F53EF" w:rsidRPr="008828BC">
        <w:rPr>
          <w:rFonts w:ascii="Arial" w:hAnsi="Arial"/>
          <w:b/>
          <w:spacing w:val="-3"/>
          <w:sz w:val="24"/>
          <w:szCs w:val="24"/>
        </w:rPr>
        <w:t>(M)</w:t>
      </w:r>
    </w:p>
    <w:p w:rsidR="00942A6E" w:rsidRPr="008828BC" w:rsidRDefault="001538A8" w:rsidP="002E758A">
      <w:pPr>
        <w:pStyle w:val="ListParagraph"/>
        <w:keepNext/>
        <w:keepLines/>
        <w:widowControl/>
        <w:numPr>
          <w:ilvl w:val="2"/>
          <w:numId w:val="3"/>
        </w:numPr>
        <w:tabs>
          <w:tab w:val="left" w:pos="720"/>
          <w:tab w:val="left" w:pos="3600"/>
        </w:tabs>
        <w:spacing w:before="200"/>
        <w:contextualSpacing w:val="0"/>
        <w:rPr>
          <w:rFonts w:ascii="Arial" w:hAnsi="Arial" w:cs="Arial"/>
          <w:sz w:val="24"/>
          <w:szCs w:val="24"/>
        </w:rPr>
      </w:pPr>
      <w:r w:rsidRPr="008828BC">
        <w:rPr>
          <w:rFonts w:ascii="Arial" w:hAnsi="Arial" w:cs="Arial"/>
          <w:b/>
          <w:i/>
          <w:sz w:val="24"/>
          <w:szCs w:val="24"/>
        </w:rPr>
        <w:t xml:space="preserve">Addenda Posted After </w:t>
      </w:r>
      <w:r w:rsidR="003B6107" w:rsidRPr="008828BC">
        <w:rPr>
          <w:rFonts w:ascii="Arial" w:hAnsi="Arial" w:cs="Arial"/>
          <w:b/>
          <w:i/>
          <w:sz w:val="24"/>
          <w:szCs w:val="24"/>
        </w:rPr>
        <w:t xml:space="preserve">Proposer’s </w:t>
      </w:r>
      <w:r w:rsidRPr="008828BC">
        <w:rPr>
          <w:rFonts w:ascii="Arial" w:hAnsi="Arial" w:cs="Arial"/>
          <w:b/>
          <w:i/>
          <w:sz w:val="24"/>
          <w:szCs w:val="24"/>
        </w:rPr>
        <w:t xml:space="preserve">Submission of </w:t>
      </w:r>
      <w:r w:rsidR="003B6107" w:rsidRPr="008828BC">
        <w:rPr>
          <w:rFonts w:ascii="Arial" w:hAnsi="Arial" w:cs="Arial"/>
          <w:b/>
          <w:i/>
          <w:sz w:val="24"/>
          <w:szCs w:val="24"/>
        </w:rPr>
        <w:t>Proposal</w:t>
      </w:r>
      <w:r w:rsidRPr="008828BC">
        <w:rPr>
          <w:rFonts w:ascii="Arial" w:hAnsi="Arial" w:cs="Arial"/>
          <w:b/>
          <w:i/>
          <w:sz w:val="24"/>
          <w:szCs w:val="24"/>
        </w:rPr>
        <w:t>.</w:t>
      </w:r>
      <w:r w:rsidR="00EF0DFA" w:rsidRPr="008828BC">
        <w:rPr>
          <w:rFonts w:ascii="Arial" w:hAnsi="Arial" w:cs="Arial"/>
          <w:b/>
          <w:i/>
          <w:sz w:val="24"/>
          <w:szCs w:val="24"/>
        </w:rPr>
        <w:t xml:space="preserve"> </w:t>
      </w:r>
      <w:r w:rsidR="00D332A8" w:rsidRPr="008828BC">
        <w:rPr>
          <w:rFonts w:ascii="Arial" w:hAnsi="Arial" w:cs="Arial"/>
          <w:sz w:val="24"/>
          <w:szCs w:val="24"/>
        </w:rPr>
        <w:t xml:space="preserve">If </w:t>
      </w:r>
      <w:r w:rsidR="003B6107" w:rsidRPr="008828BC">
        <w:rPr>
          <w:rFonts w:ascii="Arial" w:hAnsi="Arial" w:cs="Arial"/>
          <w:sz w:val="24"/>
          <w:szCs w:val="24"/>
        </w:rPr>
        <w:t xml:space="preserve">Proposer </w:t>
      </w:r>
      <w:r w:rsidR="00D332A8" w:rsidRPr="008828BC">
        <w:rPr>
          <w:rFonts w:ascii="Arial" w:hAnsi="Arial" w:cs="Arial"/>
          <w:sz w:val="24"/>
          <w:szCs w:val="24"/>
        </w:rPr>
        <w:t xml:space="preserve">has already submitted a </w:t>
      </w:r>
      <w:r w:rsidR="003B6107" w:rsidRPr="008828BC">
        <w:rPr>
          <w:rFonts w:ascii="Arial" w:hAnsi="Arial" w:cs="Arial"/>
          <w:sz w:val="24"/>
          <w:szCs w:val="24"/>
        </w:rPr>
        <w:t>Proposal</w:t>
      </w:r>
      <w:r w:rsidR="00D332A8" w:rsidRPr="008828BC">
        <w:rPr>
          <w:rFonts w:ascii="Arial" w:hAnsi="Arial" w:cs="Arial"/>
          <w:sz w:val="24"/>
          <w:szCs w:val="24"/>
        </w:rPr>
        <w:t xml:space="preserve">, </w:t>
      </w:r>
      <w:r w:rsidR="003B6107" w:rsidRPr="008828BC">
        <w:rPr>
          <w:rFonts w:ascii="Arial" w:hAnsi="Arial" w:cs="Arial"/>
          <w:sz w:val="24"/>
          <w:szCs w:val="24"/>
        </w:rPr>
        <w:t xml:space="preserve">Proposer </w:t>
      </w:r>
      <w:r w:rsidR="00D332A8" w:rsidRPr="008828BC">
        <w:rPr>
          <w:rFonts w:ascii="Arial" w:hAnsi="Arial" w:cs="Arial"/>
          <w:sz w:val="24"/>
          <w:szCs w:val="24"/>
        </w:rPr>
        <w:t>may (i) m</w:t>
      </w:r>
      <w:r w:rsidR="00B66A77" w:rsidRPr="008828BC">
        <w:rPr>
          <w:rFonts w:ascii="Arial" w:hAnsi="Arial" w:cs="Arial"/>
          <w:sz w:val="24"/>
          <w:szCs w:val="24"/>
        </w:rPr>
        <w:t xml:space="preserve">odify the previously submitted </w:t>
      </w:r>
      <w:r w:rsidR="003B6107" w:rsidRPr="008828BC">
        <w:rPr>
          <w:rFonts w:ascii="Arial" w:hAnsi="Arial" w:cs="Arial"/>
          <w:sz w:val="24"/>
          <w:szCs w:val="24"/>
        </w:rPr>
        <w:t xml:space="preserve">Proposal </w:t>
      </w:r>
      <w:r w:rsidR="00D332A8" w:rsidRPr="008828BC">
        <w:rPr>
          <w:rFonts w:ascii="Arial" w:hAnsi="Arial" w:cs="Arial"/>
          <w:sz w:val="24"/>
          <w:szCs w:val="24"/>
        </w:rPr>
        <w:t xml:space="preserve">(in accordance with the procedures set forth in </w:t>
      </w:r>
      <w:r w:rsidR="00EF0DFA" w:rsidRPr="008828BC">
        <w:rPr>
          <w:rFonts w:ascii="Arial" w:hAnsi="Arial" w:cs="Arial"/>
          <w:sz w:val="24"/>
          <w:szCs w:val="24"/>
        </w:rPr>
        <w:t>Section 4</w:t>
      </w:r>
      <w:r w:rsidR="00D332A8" w:rsidRPr="008828BC">
        <w:rPr>
          <w:rFonts w:ascii="Arial" w:hAnsi="Arial" w:cs="Arial"/>
          <w:sz w:val="24"/>
          <w:szCs w:val="24"/>
        </w:rPr>
        <w:t xml:space="preserve"> below) to include a signed copy of each Addendum not previously acknowledged, or (ii) withdraw</w:t>
      </w:r>
      <w:r w:rsidR="005179B7" w:rsidRPr="008828BC">
        <w:rPr>
          <w:rFonts w:ascii="Arial" w:hAnsi="Arial" w:cs="Arial"/>
          <w:sz w:val="24"/>
          <w:szCs w:val="24"/>
        </w:rPr>
        <w:t xml:space="preserve"> the previously submitted </w:t>
      </w:r>
      <w:r w:rsidR="003B6107" w:rsidRPr="008828BC">
        <w:rPr>
          <w:rFonts w:ascii="Arial" w:hAnsi="Arial" w:cs="Arial"/>
          <w:sz w:val="24"/>
          <w:szCs w:val="24"/>
        </w:rPr>
        <w:t xml:space="preserve">Proposal </w:t>
      </w:r>
      <w:r w:rsidR="005179B7" w:rsidRPr="008828BC">
        <w:rPr>
          <w:rFonts w:ascii="Arial" w:hAnsi="Arial" w:cs="Arial"/>
          <w:sz w:val="24"/>
          <w:szCs w:val="24"/>
        </w:rPr>
        <w:t xml:space="preserve">(in accordance with the procedures set forth in </w:t>
      </w:r>
      <w:r w:rsidR="00EF0DFA" w:rsidRPr="008828BC">
        <w:rPr>
          <w:rFonts w:ascii="Arial" w:hAnsi="Arial" w:cs="Arial"/>
          <w:sz w:val="24"/>
          <w:szCs w:val="24"/>
        </w:rPr>
        <w:t>Section 4</w:t>
      </w:r>
      <w:r w:rsidR="005179B7" w:rsidRPr="008828BC">
        <w:rPr>
          <w:rFonts w:ascii="Arial" w:hAnsi="Arial" w:cs="Arial"/>
          <w:sz w:val="24"/>
          <w:szCs w:val="24"/>
        </w:rPr>
        <w:t xml:space="preserve"> below).</w:t>
      </w:r>
      <w:r w:rsidR="007F53EF" w:rsidRPr="008828BC">
        <w:rPr>
          <w:rFonts w:ascii="Arial" w:hAnsi="Arial" w:cs="Arial"/>
          <w:sz w:val="24"/>
          <w:szCs w:val="24"/>
        </w:rPr>
        <w:t xml:space="preserve"> </w:t>
      </w:r>
      <w:r w:rsidR="007F53EF" w:rsidRPr="008828BC">
        <w:rPr>
          <w:rFonts w:ascii="Arial" w:hAnsi="Arial"/>
          <w:b/>
          <w:spacing w:val="-3"/>
          <w:sz w:val="24"/>
          <w:szCs w:val="24"/>
        </w:rPr>
        <w:t>(M)</w:t>
      </w:r>
    </w:p>
    <w:p w:rsidR="00073517" w:rsidRPr="00D215FA" w:rsidRDefault="00073517" w:rsidP="002E758A">
      <w:pPr>
        <w:keepNext/>
        <w:widowControl/>
        <w:tabs>
          <w:tab w:val="left" w:pos="720"/>
          <w:tab w:val="left" w:pos="3600"/>
        </w:tabs>
        <w:spacing w:before="360"/>
        <w:rPr>
          <w:rFonts w:ascii="Arial" w:hAnsi="Arial" w:cs="Arial"/>
          <w:b/>
          <w:sz w:val="24"/>
          <w:szCs w:val="24"/>
        </w:rPr>
      </w:pPr>
      <w:r w:rsidRPr="008828BC">
        <w:rPr>
          <w:rFonts w:ascii="Arial" w:hAnsi="Arial" w:cs="Arial"/>
          <w:b/>
          <w:sz w:val="24"/>
          <w:szCs w:val="24"/>
          <w:u w:val="single"/>
        </w:rPr>
        <w:t>SECTION 4 –</w:t>
      </w:r>
      <w:r w:rsidR="00412142" w:rsidRPr="008828BC">
        <w:rPr>
          <w:rFonts w:ascii="Arial" w:hAnsi="Arial" w:cs="Arial"/>
          <w:b/>
          <w:sz w:val="24"/>
          <w:szCs w:val="24"/>
          <w:u w:val="single"/>
        </w:rPr>
        <w:t xml:space="preserve"> PROPOSER </w:t>
      </w:r>
      <w:r w:rsidRPr="008828BC">
        <w:rPr>
          <w:rFonts w:ascii="Arial" w:hAnsi="Arial" w:cs="Arial"/>
          <w:b/>
          <w:sz w:val="24"/>
          <w:szCs w:val="24"/>
          <w:u w:val="single"/>
        </w:rPr>
        <w:t>INSTRUCTIONS</w:t>
      </w:r>
      <w:r w:rsidR="00BE589F" w:rsidRPr="008828BC">
        <w:rPr>
          <w:rFonts w:ascii="Arial" w:hAnsi="Arial" w:cs="Arial"/>
          <w:b/>
          <w:sz w:val="24"/>
          <w:szCs w:val="24"/>
          <w:u w:val="single"/>
        </w:rPr>
        <w:t xml:space="preserve"> AND </w:t>
      </w:r>
      <w:r w:rsidR="00412142" w:rsidRPr="008828BC">
        <w:rPr>
          <w:rFonts w:ascii="Arial" w:hAnsi="Arial" w:cs="Arial"/>
          <w:b/>
          <w:sz w:val="24"/>
          <w:szCs w:val="24"/>
          <w:u w:val="single"/>
        </w:rPr>
        <w:t xml:space="preserve">PROPOSAL </w:t>
      </w:r>
      <w:r w:rsidR="00BE589F" w:rsidRPr="008828BC">
        <w:rPr>
          <w:rFonts w:ascii="Arial" w:hAnsi="Arial" w:cs="Arial"/>
          <w:b/>
          <w:sz w:val="24"/>
          <w:szCs w:val="24"/>
          <w:u w:val="single"/>
        </w:rPr>
        <w:t>PROCEDURES</w:t>
      </w:r>
    </w:p>
    <w:p w:rsidR="00073517" w:rsidRPr="00D215FA" w:rsidRDefault="00073517" w:rsidP="002E758A">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93439E" w:rsidRPr="00AC1887" w:rsidRDefault="00073517" w:rsidP="002E758A">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Pr="00896E90">
        <w:rPr>
          <w:rFonts w:ascii="Arial" w:hAnsi="Arial" w:cs="Arial"/>
          <w:b/>
          <w:sz w:val="24"/>
          <w:szCs w:val="24"/>
        </w:rPr>
        <w:t>.</w:t>
      </w:r>
      <w:r w:rsidR="00AC1887">
        <w:rPr>
          <w:rFonts w:ascii="Arial" w:hAnsi="Arial" w:cs="Arial"/>
          <w:b/>
          <w:sz w:val="24"/>
          <w:szCs w:val="24"/>
        </w:rPr>
        <w:t xml:space="preserve"> </w:t>
      </w:r>
      <w:r w:rsidR="00412142">
        <w:rPr>
          <w:rFonts w:ascii="Arial" w:hAnsi="Arial" w:cs="Arial"/>
          <w:sz w:val="24"/>
          <w:szCs w:val="24"/>
        </w:rPr>
        <w:t xml:space="preserve">Proposer </w:t>
      </w:r>
      <w:r w:rsidR="00942A6E" w:rsidRPr="00AC1887">
        <w:rPr>
          <w:rFonts w:ascii="Arial" w:hAnsi="Arial" w:cs="Arial"/>
          <w:sz w:val="24"/>
          <w:szCs w:val="24"/>
          <w:u w:val="single"/>
        </w:rPr>
        <w:t>MUST</w:t>
      </w:r>
      <w:r w:rsidR="00942A6E" w:rsidRPr="00AC1887">
        <w:rPr>
          <w:rFonts w:ascii="Arial" w:hAnsi="Arial" w:cs="Arial"/>
          <w:sz w:val="24"/>
          <w:szCs w:val="24"/>
        </w:rPr>
        <w:t xml:space="preserve"> comply with all </w:t>
      </w:r>
      <w:r w:rsidR="00412142">
        <w:rPr>
          <w:rFonts w:ascii="Arial" w:hAnsi="Arial" w:cs="Arial"/>
          <w:sz w:val="24"/>
          <w:szCs w:val="24"/>
        </w:rPr>
        <w:t xml:space="preserve">Proposal </w:t>
      </w:r>
      <w:r w:rsidR="00942A6E" w:rsidRPr="00AC1887">
        <w:rPr>
          <w:rFonts w:ascii="Arial" w:hAnsi="Arial" w:cs="Arial"/>
          <w:sz w:val="24"/>
          <w:szCs w:val="24"/>
        </w:rPr>
        <w:t xml:space="preserve">procedures and follow all </w:t>
      </w:r>
      <w:r w:rsidR="00412142">
        <w:rPr>
          <w:rFonts w:ascii="Arial" w:hAnsi="Arial" w:cs="Arial"/>
          <w:sz w:val="24"/>
          <w:szCs w:val="24"/>
        </w:rPr>
        <w:t xml:space="preserve">Proposer </w:t>
      </w:r>
      <w:r w:rsidR="00942A6E" w:rsidRPr="00AC1887">
        <w:rPr>
          <w:rFonts w:ascii="Arial" w:hAnsi="Arial" w:cs="Arial"/>
          <w:sz w:val="24"/>
          <w:szCs w:val="24"/>
        </w:rPr>
        <w:t>instruct</w:t>
      </w:r>
      <w:r w:rsidR="00BE589F" w:rsidRPr="00AC1887">
        <w:rPr>
          <w:rFonts w:ascii="Arial" w:hAnsi="Arial" w:cs="Arial"/>
          <w:sz w:val="24"/>
          <w:szCs w:val="24"/>
        </w:rPr>
        <w:t>ions set forth in this Section</w:t>
      </w:r>
      <w:r w:rsidR="00942A6E" w:rsidRPr="00AC1887">
        <w:rPr>
          <w:rFonts w:ascii="Arial" w:hAnsi="Arial" w:cs="Arial"/>
          <w:sz w:val="24"/>
          <w:szCs w:val="24"/>
        </w:rPr>
        <w:t>.</w:t>
      </w:r>
    </w:p>
    <w:p w:rsidR="0093439E" w:rsidRDefault="0093439E" w:rsidP="002E758A">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Requests for Change</w:t>
      </w:r>
      <w:r w:rsidRPr="0093439E">
        <w:rPr>
          <w:rFonts w:ascii="Arial" w:hAnsi="Arial" w:cs="Arial"/>
          <w:b/>
          <w:sz w:val="24"/>
          <w:szCs w:val="24"/>
        </w:rPr>
        <w:t>.</w:t>
      </w:r>
    </w:p>
    <w:p w:rsidR="0093439E" w:rsidRPr="00AC1887" w:rsidRDefault="0093439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Timing</w:t>
      </w:r>
      <w:r w:rsidRPr="0093439E">
        <w:rPr>
          <w:rFonts w:ascii="Arial" w:hAnsi="Arial" w:cs="Arial"/>
          <w:b/>
          <w:sz w:val="24"/>
          <w:szCs w:val="24"/>
        </w:rPr>
        <w:t>.</w:t>
      </w:r>
      <w:r w:rsidR="00A8238E">
        <w:rPr>
          <w:rFonts w:ascii="Arial" w:hAnsi="Arial" w:cs="Arial"/>
          <w:b/>
          <w:sz w:val="24"/>
          <w:szCs w:val="24"/>
        </w:rPr>
        <w:t xml:space="preserve"> </w:t>
      </w:r>
      <w:r w:rsidR="00A8238E" w:rsidRPr="00AC1887">
        <w:rPr>
          <w:rFonts w:ascii="Arial" w:hAnsi="Arial" w:cs="Arial"/>
          <w:sz w:val="24"/>
          <w:szCs w:val="24"/>
        </w:rPr>
        <w:t xml:space="preserve">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must be received by University, in writing, no later than </w:t>
      </w:r>
      <w:r w:rsidR="00AC1887">
        <w:rPr>
          <w:rFonts w:ascii="Arial" w:hAnsi="Arial" w:cs="Arial"/>
          <w:sz w:val="24"/>
          <w:szCs w:val="24"/>
        </w:rPr>
        <w:t>seven (7</w:t>
      </w:r>
      <w:r w:rsidR="00A8238E" w:rsidRPr="00AC1887">
        <w:rPr>
          <w:rFonts w:ascii="Arial" w:hAnsi="Arial" w:cs="Arial"/>
          <w:sz w:val="24"/>
          <w:szCs w:val="24"/>
        </w:rPr>
        <w:t xml:space="preserve">) </w:t>
      </w:r>
      <w:r w:rsidR="00AC1887">
        <w:rPr>
          <w:rFonts w:ascii="Arial" w:hAnsi="Arial" w:cs="Arial"/>
          <w:sz w:val="24"/>
          <w:szCs w:val="24"/>
        </w:rPr>
        <w:t>calendar d</w:t>
      </w:r>
      <w:r w:rsidR="0040459A" w:rsidRPr="00AC1887">
        <w:rPr>
          <w:rFonts w:ascii="Arial" w:hAnsi="Arial" w:cs="Arial"/>
          <w:sz w:val="24"/>
          <w:szCs w:val="24"/>
        </w:rPr>
        <w:t>ays</w:t>
      </w:r>
      <w:r w:rsidR="00A8238E" w:rsidRPr="00AC1887">
        <w:rPr>
          <w:rFonts w:ascii="Arial" w:hAnsi="Arial" w:cs="Arial"/>
          <w:sz w:val="24"/>
          <w:szCs w:val="24"/>
        </w:rPr>
        <w:t xml:space="preserve"> prior to </w:t>
      </w:r>
      <w:r w:rsidR="00CE6041" w:rsidRPr="00AC1887">
        <w:rPr>
          <w:rFonts w:ascii="Arial" w:hAnsi="Arial" w:cs="Arial"/>
          <w:sz w:val="24"/>
          <w:szCs w:val="24"/>
        </w:rPr>
        <w:t xml:space="preserve">the Closing Date and Time. </w:t>
      </w:r>
      <w:r w:rsidR="00A8238E" w:rsidRPr="00AC1887">
        <w:rPr>
          <w:rFonts w:ascii="Arial" w:hAnsi="Arial" w:cs="Arial"/>
          <w:sz w:val="24"/>
          <w:szCs w:val="24"/>
        </w:rPr>
        <w:t xml:space="preserve">No 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will be considered after the deadline stated above.</w:t>
      </w:r>
    </w:p>
    <w:p w:rsidR="0093439E" w:rsidRPr="00AC1887" w:rsidRDefault="0093439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Requirements</w:t>
      </w:r>
      <w:r w:rsidRPr="0093439E">
        <w:rPr>
          <w:rFonts w:ascii="Arial" w:hAnsi="Arial" w:cs="Arial"/>
          <w:b/>
          <w:sz w:val="24"/>
          <w:szCs w:val="24"/>
        </w:rPr>
        <w:t>.</w:t>
      </w:r>
      <w:r w:rsidR="00AC1887">
        <w:rPr>
          <w:rFonts w:ascii="Arial" w:hAnsi="Arial" w:cs="Arial"/>
          <w:b/>
          <w:sz w:val="24"/>
          <w:szCs w:val="24"/>
        </w:rPr>
        <w:t xml:space="preserve"> </w:t>
      </w:r>
      <w:r w:rsidR="00A8238E" w:rsidRPr="00AC1887">
        <w:rPr>
          <w:rFonts w:ascii="Arial" w:hAnsi="Arial" w:cs="Arial"/>
          <w:sz w:val="24"/>
          <w:szCs w:val="24"/>
        </w:rPr>
        <w:t xml:space="preserve">Such requests for change or protests will include the reasons for the request for change or protest, and proposed changes to specifications or provisions. Envelopes or e-mails containing requests for change or protest must be marked </w:t>
      </w:r>
      <w:r w:rsidR="00A8238E" w:rsidRPr="00AC1887">
        <w:rPr>
          <w:rFonts w:ascii="Arial" w:hAnsi="Arial" w:cs="Arial"/>
          <w:b/>
          <w:sz w:val="24"/>
          <w:szCs w:val="24"/>
        </w:rPr>
        <w:t>SOLICITATION SPECIFICATION</w:t>
      </w:r>
      <w:r w:rsidR="00412142">
        <w:rPr>
          <w:rFonts w:ascii="Arial" w:hAnsi="Arial" w:cs="Arial"/>
          <w:b/>
          <w:sz w:val="24"/>
          <w:szCs w:val="24"/>
        </w:rPr>
        <w:t xml:space="preserve"> REQUEST FOR CHANGE </w:t>
      </w:r>
      <w:r w:rsidR="00A8238E" w:rsidRPr="00AC1887">
        <w:rPr>
          <w:rFonts w:ascii="Arial" w:hAnsi="Arial" w:cs="Arial"/>
          <w:b/>
          <w:sz w:val="24"/>
          <w:szCs w:val="24"/>
        </w:rPr>
        <w:t xml:space="preserve">or </w:t>
      </w:r>
      <w:r w:rsidR="006277F2" w:rsidRPr="00AC1887">
        <w:rPr>
          <w:rFonts w:ascii="Arial" w:hAnsi="Arial" w:cs="Arial"/>
          <w:b/>
          <w:sz w:val="24"/>
          <w:szCs w:val="24"/>
        </w:rPr>
        <w:t>CONTRACT</w:t>
      </w:r>
      <w:r w:rsidR="00A8238E" w:rsidRPr="00AC1887">
        <w:rPr>
          <w:rFonts w:ascii="Arial" w:hAnsi="Arial" w:cs="Arial"/>
          <w:b/>
          <w:sz w:val="24"/>
          <w:szCs w:val="24"/>
        </w:rPr>
        <w:t xml:space="preserve"> PROVISION PROTEST</w:t>
      </w:r>
      <w:r w:rsidR="00A8238E" w:rsidRPr="00AC1887">
        <w:rPr>
          <w:rFonts w:ascii="Arial" w:hAnsi="Arial" w:cs="Arial"/>
          <w:sz w:val="24"/>
          <w:szCs w:val="24"/>
        </w:rPr>
        <w:t xml:space="preserve">, and must identify the </w:t>
      </w:r>
      <w:r w:rsidR="00412142">
        <w:rPr>
          <w:rFonts w:ascii="Arial" w:hAnsi="Arial" w:cs="Arial"/>
          <w:sz w:val="24"/>
          <w:szCs w:val="24"/>
        </w:rPr>
        <w:t>RFP</w:t>
      </w:r>
      <w:r w:rsidR="00412142" w:rsidRPr="00AC1887">
        <w:rPr>
          <w:rFonts w:ascii="Arial" w:hAnsi="Arial" w:cs="Arial"/>
          <w:sz w:val="24"/>
          <w:szCs w:val="24"/>
        </w:rPr>
        <w:t xml:space="preserve"> </w:t>
      </w:r>
      <w:r w:rsidR="00CE6041" w:rsidRPr="00AC1887">
        <w:rPr>
          <w:rFonts w:ascii="Arial" w:hAnsi="Arial" w:cs="Arial"/>
          <w:sz w:val="24"/>
          <w:szCs w:val="24"/>
        </w:rPr>
        <w:t xml:space="preserve">Title, </w:t>
      </w:r>
      <w:r w:rsidR="00412142">
        <w:rPr>
          <w:rFonts w:ascii="Arial" w:hAnsi="Arial" w:cs="Arial"/>
          <w:sz w:val="24"/>
          <w:szCs w:val="24"/>
        </w:rPr>
        <w:t xml:space="preserve">RFP </w:t>
      </w:r>
      <w:r w:rsidR="00CE6041" w:rsidRPr="00AC1887">
        <w:rPr>
          <w:rFonts w:ascii="Arial" w:hAnsi="Arial" w:cs="Arial"/>
          <w:sz w:val="24"/>
          <w:szCs w:val="24"/>
        </w:rPr>
        <w:lastRenderedPageBreak/>
        <w:t>N</w:t>
      </w:r>
      <w:r w:rsidR="00A8238E" w:rsidRPr="00AC1887">
        <w:rPr>
          <w:rFonts w:ascii="Arial" w:hAnsi="Arial" w:cs="Arial"/>
          <w:sz w:val="24"/>
          <w:szCs w:val="24"/>
        </w:rPr>
        <w:t xml:space="preserve">umber </w:t>
      </w:r>
      <w:r w:rsidR="00CE6041" w:rsidRPr="00AC1887">
        <w:rPr>
          <w:rFonts w:ascii="Arial" w:hAnsi="Arial" w:cs="Arial"/>
          <w:sz w:val="24"/>
          <w:szCs w:val="24"/>
        </w:rPr>
        <w:t>and the</w:t>
      </w:r>
      <w:r w:rsidR="00A8238E" w:rsidRPr="00AC1887">
        <w:rPr>
          <w:rFonts w:ascii="Arial" w:hAnsi="Arial" w:cs="Arial"/>
          <w:sz w:val="24"/>
          <w:szCs w:val="24"/>
        </w:rPr>
        <w:t xml:space="preserve"> Closing Date and Time. University reserves the right to amend this </w:t>
      </w:r>
      <w:r w:rsidR="00412142">
        <w:rPr>
          <w:rFonts w:ascii="Arial" w:hAnsi="Arial" w:cs="Arial"/>
          <w:sz w:val="24"/>
          <w:szCs w:val="24"/>
        </w:rPr>
        <w:t>RFP</w:t>
      </w:r>
      <w:r w:rsidR="00A8238E" w:rsidRPr="00AC1887">
        <w:rPr>
          <w:rFonts w:ascii="Arial" w:hAnsi="Arial" w:cs="Arial"/>
          <w:sz w:val="24"/>
          <w:szCs w:val="24"/>
        </w:rPr>
        <w:t>, extend the Closing Date and Time, or deny the request or protest.</w:t>
      </w:r>
    </w:p>
    <w:p w:rsidR="0093439E" w:rsidRPr="00AC1887" w:rsidRDefault="00412142"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Proposer </w:t>
      </w:r>
      <w:r w:rsidR="00A8238E">
        <w:rPr>
          <w:rFonts w:ascii="Arial" w:hAnsi="Arial" w:cs="Arial"/>
          <w:b/>
          <w:i/>
          <w:sz w:val="24"/>
          <w:szCs w:val="24"/>
        </w:rPr>
        <w:t xml:space="preserve">Requests Not </w:t>
      </w:r>
      <w:r w:rsidR="0093439E" w:rsidRPr="00A8238E">
        <w:rPr>
          <w:rFonts w:ascii="Arial" w:hAnsi="Arial" w:cs="Arial"/>
          <w:b/>
          <w:i/>
          <w:sz w:val="24"/>
          <w:szCs w:val="24"/>
        </w:rPr>
        <w:t>Addenda</w:t>
      </w:r>
      <w:r w:rsidR="0093439E" w:rsidRPr="0093439E">
        <w:rPr>
          <w:rFonts w:ascii="Arial" w:hAnsi="Arial" w:cs="Arial"/>
          <w:b/>
          <w:sz w:val="24"/>
          <w:szCs w:val="24"/>
        </w:rPr>
        <w:t>.</w:t>
      </w:r>
      <w:r w:rsidR="00AC1887">
        <w:rPr>
          <w:rFonts w:ascii="Arial" w:hAnsi="Arial" w:cs="Arial"/>
          <w:b/>
          <w:sz w:val="24"/>
          <w:szCs w:val="24"/>
        </w:rPr>
        <w:t xml:space="preserve"> </w:t>
      </w:r>
      <w:r w:rsidR="0093439E" w:rsidRPr="00AC1887">
        <w:rPr>
          <w:rFonts w:ascii="Arial" w:hAnsi="Arial" w:cs="Arial"/>
          <w:sz w:val="24"/>
          <w:szCs w:val="24"/>
        </w:rPr>
        <w:t xml:space="preserve">Only documents issued as Written Addenda by </w:t>
      </w:r>
      <w:r w:rsidR="00BD5F5A" w:rsidRPr="00AC1887">
        <w:rPr>
          <w:rFonts w:ascii="Arial" w:hAnsi="Arial" w:cs="Arial"/>
          <w:sz w:val="24"/>
          <w:szCs w:val="24"/>
        </w:rPr>
        <w:t>University</w:t>
      </w:r>
      <w:r w:rsidR="0093439E" w:rsidRPr="00AC1887">
        <w:rPr>
          <w:rFonts w:ascii="Arial" w:hAnsi="Arial" w:cs="Arial"/>
          <w:sz w:val="24"/>
          <w:szCs w:val="24"/>
        </w:rPr>
        <w:t xml:space="preserve"> serve to change the </w:t>
      </w:r>
      <w:r>
        <w:rPr>
          <w:rFonts w:ascii="Arial" w:hAnsi="Arial" w:cs="Arial"/>
          <w:sz w:val="24"/>
          <w:szCs w:val="24"/>
        </w:rPr>
        <w:t xml:space="preserve">RFP </w:t>
      </w:r>
      <w:r w:rsidR="0093439E" w:rsidRPr="00AC1887">
        <w:rPr>
          <w:rFonts w:ascii="Arial" w:hAnsi="Arial" w:cs="Arial"/>
          <w:sz w:val="24"/>
          <w:szCs w:val="24"/>
        </w:rPr>
        <w:t xml:space="preserve">in any way. No other direction received by the </w:t>
      </w:r>
      <w:r>
        <w:rPr>
          <w:rFonts w:ascii="Arial" w:hAnsi="Arial" w:cs="Arial"/>
          <w:sz w:val="24"/>
          <w:szCs w:val="24"/>
        </w:rPr>
        <w:t>Proposer</w:t>
      </w:r>
      <w:r w:rsidR="0093439E" w:rsidRPr="00AC1887">
        <w:rPr>
          <w:rFonts w:ascii="Arial" w:hAnsi="Arial" w:cs="Arial"/>
          <w:sz w:val="24"/>
          <w:szCs w:val="24"/>
        </w:rPr>
        <w:t xml:space="preserve">, written or verbal, serves to change the </w:t>
      </w:r>
      <w:r>
        <w:rPr>
          <w:rFonts w:ascii="Arial" w:hAnsi="Arial" w:cs="Arial"/>
          <w:sz w:val="24"/>
          <w:szCs w:val="24"/>
        </w:rPr>
        <w:t>RFP</w:t>
      </w:r>
      <w:r w:rsidR="0093439E" w:rsidRPr="00AC1887">
        <w:rPr>
          <w:rFonts w:ascii="Arial" w:hAnsi="Arial" w:cs="Arial"/>
          <w:sz w:val="24"/>
          <w:szCs w:val="24"/>
        </w:rPr>
        <w:t xml:space="preserve">. </w:t>
      </w:r>
      <w:r w:rsidR="00BD5F5A" w:rsidRPr="00AC1887">
        <w:rPr>
          <w:rFonts w:ascii="Arial" w:hAnsi="Arial" w:cs="Arial"/>
          <w:sz w:val="24"/>
          <w:szCs w:val="24"/>
        </w:rPr>
        <w:t>University</w:t>
      </w:r>
      <w:r w:rsidR="0093439E" w:rsidRPr="00AC1887">
        <w:rPr>
          <w:rFonts w:ascii="Arial" w:hAnsi="Arial" w:cs="Arial"/>
          <w:sz w:val="24"/>
          <w:szCs w:val="24"/>
        </w:rPr>
        <w:t xml:space="preserve"> will </w:t>
      </w:r>
      <w:r w:rsidR="00BD5F5A" w:rsidRPr="00AC1887">
        <w:rPr>
          <w:rFonts w:ascii="Arial" w:hAnsi="Arial" w:cs="Arial"/>
          <w:sz w:val="24"/>
          <w:szCs w:val="24"/>
        </w:rPr>
        <w:t>p</w:t>
      </w:r>
      <w:r w:rsidR="00BF1B08" w:rsidRPr="00AC1887">
        <w:rPr>
          <w:rFonts w:ascii="Arial" w:hAnsi="Arial" w:cs="Arial"/>
          <w:sz w:val="24"/>
          <w:szCs w:val="24"/>
        </w:rPr>
        <w:t>ost</w:t>
      </w:r>
      <w:r w:rsidR="0093439E" w:rsidRPr="00AC1887">
        <w:rPr>
          <w:rFonts w:ascii="Arial" w:hAnsi="Arial" w:cs="Arial"/>
          <w:sz w:val="24"/>
          <w:szCs w:val="24"/>
        </w:rPr>
        <w:t xml:space="preserve"> Addenda on the OUS website.</w:t>
      </w:r>
      <w:r w:rsidR="00AC1887" w:rsidRPr="00AC1887">
        <w:rPr>
          <w:rFonts w:ascii="Arial" w:hAnsi="Arial" w:cs="Arial"/>
          <w:sz w:val="24"/>
          <w:szCs w:val="24"/>
        </w:rPr>
        <w:t xml:space="preserve"> </w:t>
      </w:r>
    </w:p>
    <w:p w:rsidR="00896E90" w:rsidRDefault="003B6107" w:rsidP="002E758A">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sidRPr="0093439E">
        <w:rPr>
          <w:rFonts w:ascii="Arial" w:hAnsi="Arial" w:cs="Arial"/>
          <w:b/>
          <w:sz w:val="24"/>
          <w:szCs w:val="24"/>
          <w:u w:val="single"/>
        </w:rPr>
        <w:t>Preparation</w:t>
      </w:r>
      <w:r w:rsidR="0093439E" w:rsidRPr="0093439E">
        <w:rPr>
          <w:rFonts w:ascii="Arial" w:hAnsi="Arial" w:cs="Arial"/>
          <w:b/>
          <w:sz w:val="24"/>
          <w:szCs w:val="24"/>
        </w:rPr>
        <w:t>.</w:t>
      </w:r>
    </w:p>
    <w:p w:rsidR="00A8238E" w:rsidRPr="00AC1887" w:rsidRDefault="00A8238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Completeness</w:t>
      </w:r>
      <w:r w:rsidRPr="00A8238E">
        <w:rPr>
          <w:rFonts w:ascii="Arial" w:hAnsi="Arial" w:cs="Arial"/>
          <w:b/>
          <w:sz w:val="24"/>
          <w:szCs w:val="24"/>
        </w:rPr>
        <w:t>.</w:t>
      </w:r>
      <w:r>
        <w:rPr>
          <w:rFonts w:ascii="Arial" w:hAnsi="Arial" w:cs="Arial"/>
          <w:b/>
          <w:sz w:val="24"/>
          <w:szCs w:val="24"/>
        </w:rPr>
        <w:t xml:space="preserve"> </w:t>
      </w:r>
      <w:r w:rsidRPr="00AC1887">
        <w:rPr>
          <w:rFonts w:ascii="Arial" w:hAnsi="Arial" w:cs="Arial"/>
          <w:sz w:val="24"/>
          <w:szCs w:val="24"/>
        </w:rPr>
        <w:t xml:space="preserve">Unless </w:t>
      </w:r>
      <w:r w:rsidR="00A66544">
        <w:rPr>
          <w:rFonts w:ascii="Arial" w:hAnsi="Arial" w:cs="Arial"/>
          <w:sz w:val="24"/>
          <w:szCs w:val="24"/>
        </w:rPr>
        <w:t xml:space="preserve">Proposers </w:t>
      </w:r>
      <w:r w:rsidRPr="00AC1887">
        <w:rPr>
          <w:rFonts w:ascii="Arial" w:hAnsi="Arial" w:cs="Arial"/>
          <w:sz w:val="24"/>
          <w:szCs w:val="24"/>
        </w:rPr>
        <w:t xml:space="preserve">are specifically authorized by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to take exceptions or to le</w:t>
      </w:r>
      <w:r w:rsidR="00B66A77" w:rsidRPr="00AC1887">
        <w:rPr>
          <w:rFonts w:ascii="Arial" w:hAnsi="Arial" w:cs="Arial"/>
          <w:sz w:val="24"/>
          <w:szCs w:val="24"/>
        </w:rPr>
        <w:t xml:space="preserve">ave terms open to negotiation, </w:t>
      </w:r>
      <w:r w:rsidR="00A66544">
        <w:rPr>
          <w:rFonts w:ascii="Arial" w:hAnsi="Arial" w:cs="Arial"/>
          <w:sz w:val="24"/>
          <w:szCs w:val="24"/>
        </w:rPr>
        <w:t xml:space="preserve">Proposals </w:t>
      </w:r>
      <w:r w:rsidRPr="00AC1887">
        <w:rPr>
          <w:rFonts w:ascii="Arial" w:hAnsi="Arial" w:cs="Arial"/>
          <w:sz w:val="24"/>
          <w:szCs w:val="24"/>
        </w:rPr>
        <w:t xml:space="preserve">will be a complete offer and will be subject to the terms of this </w:t>
      </w:r>
      <w:r w:rsidR="00A66544">
        <w:rPr>
          <w:rFonts w:ascii="Arial" w:hAnsi="Arial" w:cs="Arial"/>
          <w:sz w:val="24"/>
          <w:szCs w:val="24"/>
        </w:rPr>
        <w:t>RFP</w:t>
      </w:r>
      <w:r w:rsidRPr="00AC1887">
        <w:rPr>
          <w:rFonts w:ascii="Arial" w:hAnsi="Arial" w:cs="Arial"/>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 xml:space="preserve">must include all information required herein to be fully responsive to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and to be evaluated and considered for award. Failure to do so may be deemed suffici</w:t>
      </w:r>
      <w:r w:rsidR="00B66A77" w:rsidRPr="00AC1887">
        <w:rPr>
          <w:rFonts w:ascii="Arial" w:hAnsi="Arial" w:cs="Arial"/>
          <w:sz w:val="24"/>
          <w:szCs w:val="24"/>
        </w:rPr>
        <w:t xml:space="preserve">ent cause for rejection of the </w:t>
      </w:r>
      <w:r w:rsidR="00A66544">
        <w:rPr>
          <w:rFonts w:ascii="Arial" w:hAnsi="Arial" w:cs="Arial"/>
          <w:sz w:val="24"/>
          <w:szCs w:val="24"/>
        </w:rPr>
        <w:t>Proposal</w:t>
      </w:r>
      <w:r w:rsidR="00A66544" w:rsidRPr="00AC1887">
        <w:rPr>
          <w:rFonts w:ascii="Arial" w:hAnsi="Arial" w:cs="Arial"/>
          <w:sz w:val="24"/>
          <w:szCs w:val="24"/>
        </w:rPr>
        <w:t xml:space="preserve"> </w:t>
      </w:r>
      <w:r w:rsidR="00E2658C" w:rsidRPr="00AC1887">
        <w:rPr>
          <w:rFonts w:ascii="Arial" w:hAnsi="Arial" w:cs="Arial"/>
          <w:sz w:val="24"/>
          <w:szCs w:val="24"/>
        </w:rPr>
        <w:t>as “non-</w:t>
      </w:r>
      <w:r w:rsidRPr="00AC1887">
        <w:rPr>
          <w:rFonts w:ascii="Arial" w:hAnsi="Arial" w:cs="Arial"/>
          <w:sz w:val="24"/>
          <w:szCs w:val="24"/>
        </w:rPr>
        <w:t>responsive.”</w:t>
      </w:r>
    </w:p>
    <w:p w:rsidR="00A8238E" w:rsidRPr="00AC1887" w:rsidRDefault="00A8238E" w:rsidP="002E758A">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Organization</w:t>
      </w:r>
      <w:r w:rsidRPr="00A8238E">
        <w:rPr>
          <w:rFonts w:ascii="Arial" w:hAnsi="Arial" w:cs="Arial"/>
          <w:b/>
          <w:sz w:val="24"/>
          <w:szCs w:val="24"/>
        </w:rPr>
        <w:t>.</w:t>
      </w:r>
      <w:r>
        <w:rPr>
          <w:rFonts w:ascii="Arial" w:hAnsi="Arial" w:cs="Arial"/>
          <w:b/>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responses must follow the organization and format described in this</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 xml:space="preserve">responses must clearly identify the question or request to which the </w:t>
      </w:r>
      <w:r w:rsidR="003B6107">
        <w:rPr>
          <w:rFonts w:ascii="Arial" w:hAnsi="Arial" w:cs="Arial"/>
          <w:sz w:val="24"/>
          <w:szCs w:val="24"/>
        </w:rPr>
        <w:t xml:space="preserve">Proposer </w:t>
      </w:r>
      <w:r w:rsidRPr="00AC1887">
        <w:rPr>
          <w:rFonts w:ascii="Arial" w:hAnsi="Arial" w:cs="Arial"/>
          <w:sz w:val="24"/>
          <w:szCs w:val="24"/>
        </w:rPr>
        <w:t>is addressing and restate the Section number with each response. All responses must be organized in the order in which the question or request was presented in the</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Proposals </w:t>
      </w:r>
      <w:r w:rsidRPr="00AC1887">
        <w:rPr>
          <w:rFonts w:ascii="Arial" w:hAnsi="Arial" w:cs="Arial"/>
          <w:sz w:val="24"/>
          <w:szCs w:val="24"/>
        </w:rPr>
        <w:t xml:space="preserve">that do not follow the format described in this </w:t>
      </w:r>
      <w:r w:rsidR="003B6107">
        <w:rPr>
          <w:rFonts w:ascii="Arial" w:hAnsi="Arial" w:cs="Arial"/>
          <w:sz w:val="24"/>
          <w:szCs w:val="24"/>
        </w:rPr>
        <w:t>RFP</w:t>
      </w:r>
      <w:r w:rsidR="003B6107" w:rsidRPr="00AC1887">
        <w:rPr>
          <w:rFonts w:ascii="Arial" w:hAnsi="Arial" w:cs="Arial"/>
          <w:sz w:val="24"/>
          <w:szCs w:val="24"/>
        </w:rPr>
        <w:t xml:space="preserve"> </w:t>
      </w:r>
      <w:r w:rsidRPr="00AC1887">
        <w:rPr>
          <w:rFonts w:ascii="Arial" w:hAnsi="Arial" w:cs="Arial"/>
          <w:sz w:val="24"/>
          <w:szCs w:val="24"/>
        </w:rPr>
        <w:t>may at University’s sole discretion be deemed “non-responsive,” and receive no further consideration.</w:t>
      </w:r>
    </w:p>
    <w:p w:rsidR="00A8238E" w:rsidRDefault="00A8238E" w:rsidP="00740555">
      <w:pPr>
        <w:pStyle w:val="ListParagraph"/>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Writing and Signature</w:t>
      </w:r>
      <w:r w:rsidRPr="00A8238E">
        <w:rPr>
          <w:rFonts w:ascii="Arial" w:hAnsi="Arial" w:cs="Arial"/>
          <w:b/>
          <w:sz w:val="24"/>
          <w:szCs w:val="24"/>
        </w:rPr>
        <w:t>.</w:t>
      </w:r>
      <w:r>
        <w:rPr>
          <w:rFonts w:ascii="Arial" w:hAnsi="Arial" w:cs="Arial"/>
          <w:b/>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must be in writing and must be signed by an authorized representative of the</w:t>
      </w:r>
      <w:r w:rsidR="00A66544">
        <w:rPr>
          <w:rFonts w:ascii="Arial" w:hAnsi="Arial" w:cs="Arial"/>
          <w:sz w:val="24"/>
          <w:szCs w:val="24"/>
        </w:rPr>
        <w:t xml:space="preserve"> Proposer</w:t>
      </w:r>
      <w:r w:rsidRPr="00AC1887">
        <w:rPr>
          <w:rFonts w:ascii="Arial" w:hAnsi="Arial" w:cs="Arial"/>
          <w:sz w:val="24"/>
          <w:szCs w:val="24"/>
        </w:rPr>
        <w:t>. Alterations or erasures must be initialed in</w:t>
      </w:r>
      <w:r w:rsidR="00B66A77" w:rsidRPr="00AC1887">
        <w:rPr>
          <w:rFonts w:ascii="Arial" w:hAnsi="Arial" w:cs="Arial"/>
          <w:sz w:val="24"/>
          <w:szCs w:val="24"/>
        </w:rPr>
        <w:t xml:space="preserve"> ink by the person signing the </w:t>
      </w:r>
      <w:r w:rsidR="00DC049C" w:rsidRPr="00AC1887">
        <w:rPr>
          <w:rFonts w:ascii="Arial" w:hAnsi="Arial" w:cs="Arial"/>
          <w:sz w:val="24"/>
          <w:szCs w:val="24"/>
        </w:rPr>
        <w:t>Representations, Certifications and Acknowledgments</w:t>
      </w:r>
      <w:r w:rsidRPr="00AC1887">
        <w:rPr>
          <w:rFonts w:ascii="Arial" w:hAnsi="Arial" w:cs="Arial"/>
          <w:sz w:val="24"/>
          <w:szCs w:val="24"/>
        </w:rPr>
        <w:t xml:space="preserve">. </w:t>
      </w:r>
      <w:r w:rsidR="00B66A77" w:rsidRPr="00AC1887">
        <w:rPr>
          <w:rFonts w:ascii="Arial" w:hAnsi="Arial" w:cs="Arial"/>
          <w:sz w:val="24"/>
          <w:szCs w:val="24"/>
        </w:rPr>
        <w:t xml:space="preserve">No verbal </w:t>
      </w:r>
      <w:r w:rsidR="00A66544">
        <w:rPr>
          <w:rFonts w:ascii="Arial" w:hAnsi="Arial" w:cs="Arial"/>
          <w:sz w:val="24"/>
          <w:szCs w:val="24"/>
        </w:rPr>
        <w:t xml:space="preserve">Proposals </w:t>
      </w:r>
      <w:r w:rsidRPr="00AC1887">
        <w:rPr>
          <w:rFonts w:ascii="Arial" w:hAnsi="Arial" w:cs="Arial"/>
          <w:sz w:val="24"/>
          <w:szCs w:val="24"/>
        </w:rPr>
        <w:t>will be accepted.</w:t>
      </w:r>
    </w:p>
    <w:p w:rsidR="0093439E" w:rsidRDefault="005074C5" w:rsidP="00740555">
      <w:pPr>
        <w:pStyle w:val="ListParagraph"/>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Pr>
          <w:rFonts w:ascii="Arial" w:hAnsi="Arial" w:cs="Arial"/>
          <w:b/>
          <w:sz w:val="24"/>
          <w:szCs w:val="24"/>
          <w:u w:val="single"/>
        </w:rPr>
        <w:t>Submission</w:t>
      </w:r>
      <w:r w:rsidR="0093439E" w:rsidRPr="0093439E">
        <w:rPr>
          <w:rFonts w:ascii="Arial" w:hAnsi="Arial" w:cs="Arial"/>
          <w:b/>
          <w:sz w:val="24"/>
          <w:szCs w:val="24"/>
        </w:rPr>
        <w:t>.</w:t>
      </w:r>
    </w:p>
    <w:p w:rsidR="007D34CE" w:rsidRPr="00AC1887" w:rsidRDefault="007D34CE" w:rsidP="00740555">
      <w:pPr>
        <w:pStyle w:val="ListParagraph"/>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Form</w:t>
      </w:r>
      <w:r w:rsidRPr="007D34CE">
        <w:rPr>
          <w:rFonts w:ascii="Arial" w:hAnsi="Arial" w:cs="Arial"/>
          <w:b/>
          <w:sz w:val="24"/>
          <w:szCs w:val="24"/>
        </w:rPr>
        <w:t>.</w:t>
      </w:r>
      <w:r w:rsidR="00AC1887">
        <w:rPr>
          <w:rFonts w:ascii="Arial" w:hAnsi="Arial" w:cs="Arial"/>
          <w:b/>
          <w:sz w:val="24"/>
          <w:szCs w:val="24"/>
        </w:rPr>
        <w:t xml:space="preserve"> </w:t>
      </w:r>
      <w:r w:rsidR="007F53EF">
        <w:rPr>
          <w:rFonts w:ascii="Arial" w:hAnsi="Arial" w:cs="Arial"/>
          <w:sz w:val="24"/>
          <w:szCs w:val="24"/>
        </w:rPr>
        <w:t xml:space="preserve">Proposals </w:t>
      </w:r>
      <w:r w:rsidRPr="00AC1887">
        <w:rPr>
          <w:rFonts w:ascii="Arial" w:hAnsi="Arial" w:cs="Arial"/>
          <w:sz w:val="24"/>
          <w:szCs w:val="24"/>
        </w:rPr>
        <w:t>may be submitted manually or electronically.</w:t>
      </w:r>
    </w:p>
    <w:p w:rsidR="007D34CE" w:rsidRPr="007C28EA" w:rsidRDefault="009A0F25" w:rsidP="00740555">
      <w:pPr>
        <w:pStyle w:val="ListParagraph"/>
        <w:numPr>
          <w:ilvl w:val="3"/>
          <w:numId w:val="3"/>
        </w:numPr>
        <w:tabs>
          <w:tab w:val="left" w:pos="720"/>
          <w:tab w:val="left" w:pos="2430"/>
        </w:tabs>
        <w:spacing w:before="200"/>
        <w:ind w:left="1714" w:firstLine="0"/>
        <w:contextualSpacing w:val="0"/>
        <w:rPr>
          <w:rFonts w:ascii="Arial" w:hAnsi="Arial" w:cs="Arial"/>
          <w:sz w:val="24"/>
          <w:szCs w:val="24"/>
        </w:rPr>
      </w:pPr>
      <w:r w:rsidRPr="006277F2">
        <w:rPr>
          <w:rFonts w:ascii="Arial" w:hAnsi="Arial" w:cs="Arial"/>
          <w:i/>
          <w:sz w:val="24"/>
          <w:szCs w:val="24"/>
          <w:u w:val="single"/>
        </w:rPr>
        <w:t>Electronic Submissions</w:t>
      </w:r>
      <w:r>
        <w:rPr>
          <w:rFonts w:ascii="Arial" w:hAnsi="Arial" w:cs="Arial"/>
          <w:sz w:val="24"/>
          <w:szCs w:val="24"/>
        </w:rPr>
        <w:t>.</w:t>
      </w:r>
      <w:r w:rsidR="00AC1887">
        <w:rPr>
          <w:rFonts w:ascii="Arial" w:hAnsi="Arial" w:cs="Arial"/>
          <w:sz w:val="24"/>
          <w:szCs w:val="24"/>
        </w:rPr>
        <w:t xml:space="preserve"> </w:t>
      </w:r>
      <w:r w:rsidR="007F53EF">
        <w:rPr>
          <w:rFonts w:ascii="Arial" w:hAnsi="Arial" w:cs="Arial"/>
          <w:sz w:val="24"/>
          <w:szCs w:val="24"/>
        </w:rPr>
        <w:t xml:space="preserve">Proposers </w:t>
      </w:r>
      <w:r w:rsidR="007D34CE" w:rsidRPr="00AC1887">
        <w:rPr>
          <w:rFonts w:ascii="Arial" w:hAnsi="Arial" w:cs="Arial"/>
          <w:sz w:val="24"/>
          <w:szCs w:val="24"/>
        </w:rPr>
        <w:t xml:space="preserve">are encouraged to </w:t>
      </w:r>
      <w:r w:rsidR="00B66A77" w:rsidRPr="00AC1887">
        <w:rPr>
          <w:rFonts w:ascii="Arial" w:hAnsi="Arial" w:cs="Arial"/>
          <w:sz w:val="24"/>
          <w:szCs w:val="24"/>
        </w:rPr>
        <w:t xml:space="preserve">submit their </w:t>
      </w:r>
      <w:r w:rsidR="007F53EF">
        <w:rPr>
          <w:rFonts w:ascii="Arial" w:hAnsi="Arial" w:cs="Arial"/>
          <w:sz w:val="24"/>
          <w:szCs w:val="24"/>
        </w:rPr>
        <w:t xml:space="preserve">Proposals </w:t>
      </w:r>
      <w:r w:rsidR="007D34CE" w:rsidRPr="007C28EA">
        <w:rPr>
          <w:rFonts w:ascii="Arial" w:hAnsi="Arial" w:cs="Arial"/>
          <w:sz w:val="24"/>
          <w:szCs w:val="24"/>
        </w:rPr>
        <w:t xml:space="preserve">electronically to the e-mail address provided </w:t>
      </w:r>
      <w:r w:rsidR="005E6F76" w:rsidRPr="007C28EA">
        <w:rPr>
          <w:rFonts w:ascii="Arial" w:hAnsi="Arial" w:cs="Arial"/>
          <w:sz w:val="24"/>
          <w:szCs w:val="24"/>
        </w:rPr>
        <w:t xml:space="preserve">on the cover page and in </w:t>
      </w:r>
      <w:r w:rsidR="00BE589F" w:rsidRPr="007C28EA">
        <w:rPr>
          <w:rFonts w:ascii="Arial" w:hAnsi="Arial" w:cs="Arial"/>
          <w:sz w:val="24"/>
          <w:szCs w:val="24"/>
        </w:rPr>
        <w:t>Section 1</w:t>
      </w:r>
      <w:r w:rsidR="007D34CE" w:rsidRPr="007C28EA">
        <w:rPr>
          <w:rFonts w:ascii="Arial" w:hAnsi="Arial" w:cs="Arial"/>
          <w:sz w:val="24"/>
          <w:szCs w:val="24"/>
        </w:rPr>
        <w:t xml:space="preserve">, above. The subject line must clearly state that it is a </w:t>
      </w:r>
      <w:r w:rsidRPr="007C28EA">
        <w:rPr>
          <w:rFonts w:ascii="Arial" w:hAnsi="Arial" w:cs="Arial"/>
          <w:sz w:val="24"/>
          <w:szCs w:val="24"/>
        </w:rPr>
        <w:t>“</w:t>
      </w:r>
      <w:r w:rsidR="007F53EF" w:rsidRPr="007C28EA">
        <w:rPr>
          <w:rFonts w:ascii="Arial" w:hAnsi="Arial" w:cs="Arial"/>
          <w:b/>
          <w:sz w:val="24"/>
          <w:szCs w:val="24"/>
        </w:rPr>
        <w:t>PROPOSAL</w:t>
      </w:r>
      <w:r w:rsidRPr="007C28EA">
        <w:rPr>
          <w:rFonts w:ascii="Arial" w:hAnsi="Arial" w:cs="Arial"/>
          <w:sz w:val="24"/>
          <w:szCs w:val="24"/>
        </w:rPr>
        <w:t>”</w:t>
      </w:r>
      <w:r w:rsidR="007D34CE" w:rsidRPr="007C28EA">
        <w:rPr>
          <w:rFonts w:ascii="Arial" w:hAnsi="Arial" w:cs="Arial"/>
          <w:sz w:val="24"/>
          <w:szCs w:val="24"/>
        </w:rPr>
        <w:t xml:space="preserve">, noting the </w:t>
      </w:r>
      <w:r w:rsidR="007F53EF" w:rsidRPr="007C28EA">
        <w:rPr>
          <w:rFonts w:ascii="Arial" w:hAnsi="Arial" w:cs="Arial"/>
          <w:sz w:val="24"/>
          <w:szCs w:val="24"/>
        </w:rPr>
        <w:t xml:space="preserve">RFP </w:t>
      </w:r>
      <w:r w:rsidR="00CE6041" w:rsidRPr="007C28EA">
        <w:rPr>
          <w:rFonts w:ascii="Arial" w:hAnsi="Arial" w:cs="Arial"/>
          <w:sz w:val="24"/>
          <w:szCs w:val="24"/>
        </w:rPr>
        <w:t>Title</w:t>
      </w:r>
      <w:r w:rsidR="007D34CE" w:rsidRPr="007C28EA">
        <w:rPr>
          <w:rFonts w:ascii="Arial" w:hAnsi="Arial" w:cs="Arial"/>
          <w:sz w:val="24"/>
          <w:szCs w:val="24"/>
        </w:rPr>
        <w:t xml:space="preserve">, </w:t>
      </w:r>
      <w:r w:rsidR="007F53EF" w:rsidRPr="007C28EA">
        <w:rPr>
          <w:rFonts w:ascii="Arial" w:hAnsi="Arial" w:cs="Arial"/>
          <w:sz w:val="24"/>
          <w:szCs w:val="24"/>
        </w:rPr>
        <w:t xml:space="preserve">RFP </w:t>
      </w:r>
      <w:r w:rsidR="007D34CE" w:rsidRPr="007C28EA">
        <w:rPr>
          <w:rFonts w:ascii="Arial" w:hAnsi="Arial" w:cs="Arial"/>
          <w:sz w:val="24"/>
          <w:szCs w:val="24"/>
        </w:rPr>
        <w:t>Number, and</w:t>
      </w:r>
      <w:r w:rsidR="00CE6041" w:rsidRPr="007C28EA">
        <w:rPr>
          <w:rFonts w:ascii="Arial" w:hAnsi="Arial" w:cs="Arial"/>
          <w:sz w:val="24"/>
          <w:szCs w:val="24"/>
        </w:rPr>
        <w:t xml:space="preserve"> the</w:t>
      </w:r>
      <w:r w:rsidR="007D34CE" w:rsidRPr="007C28EA">
        <w:rPr>
          <w:rFonts w:ascii="Arial" w:hAnsi="Arial" w:cs="Arial"/>
          <w:sz w:val="24"/>
          <w:szCs w:val="24"/>
        </w:rPr>
        <w:t xml:space="preserve"> Closing Date and Time. Electronic </w:t>
      </w:r>
      <w:r w:rsidR="007F53EF" w:rsidRPr="007C28EA">
        <w:rPr>
          <w:rFonts w:ascii="Arial" w:hAnsi="Arial" w:cs="Arial"/>
          <w:sz w:val="24"/>
          <w:szCs w:val="24"/>
        </w:rPr>
        <w:t xml:space="preserve">Proposals </w:t>
      </w:r>
      <w:r w:rsidR="007D34CE" w:rsidRPr="007C28EA">
        <w:rPr>
          <w:rFonts w:ascii="Arial" w:hAnsi="Arial" w:cs="Arial"/>
          <w:sz w:val="24"/>
          <w:szCs w:val="24"/>
        </w:rPr>
        <w:t>must be in MS Word or Excel. Supporting documentation such as graphics, pictures, and financial statements may be in .pdf or</w:t>
      </w:r>
      <w:r w:rsidR="009B6E93" w:rsidRPr="007C28EA">
        <w:rPr>
          <w:rFonts w:ascii="Arial" w:hAnsi="Arial" w:cs="Arial"/>
          <w:sz w:val="24"/>
          <w:szCs w:val="24"/>
        </w:rPr>
        <w:t xml:space="preserve"> other appropriate format. </w:t>
      </w:r>
      <w:r w:rsidR="005E6F76" w:rsidRPr="007C28EA">
        <w:rPr>
          <w:rFonts w:ascii="Arial" w:hAnsi="Arial" w:cs="Arial"/>
          <w:b/>
          <w:sz w:val="24"/>
          <w:szCs w:val="24"/>
        </w:rPr>
        <w:t xml:space="preserve">Do not submit electronic copies through use of a Drop Box account or other such Web or cloud based product. </w:t>
      </w:r>
      <w:r w:rsidR="009B6E93" w:rsidRPr="007C28EA">
        <w:rPr>
          <w:rFonts w:ascii="Arial" w:hAnsi="Arial" w:cs="Arial"/>
          <w:sz w:val="24"/>
          <w:szCs w:val="24"/>
        </w:rPr>
        <w:t xml:space="preserve">All </w:t>
      </w:r>
      <w:r w:rsidR="00A66544" w:rsidRPr="007C28EA">
        <w:rPr>
          <w:rFonts w:ascii="Arial" w:hAnsi="Arial" w:cs="Arial"/>
          <w:sz w:val="24"/>
          <w:szCs w:val="24"/>
        </w:rPr>
        <w:t xml:space="preserve">Proposals </w:t>
      </w:r>
      <w:r w:rsidR="007D34CE" w:rsidRPr="007C28EA">
        <w:rPr>
          <w:rFonts w:ascii="Arial" w:hAnsi="Arial" w:cs="Arial"/>
          <w:sz w:val="24"/>
          <w:szCs w:val="24"/>
        </w:rPr>
        <w:t>submitted electronically must be submitted by individuals with authority to legally bind the</w:t>
      </w:r>
      <w:r w:rsidR="00A66544" w:rsidRPr="007C28EA">
        <w:rPr>
          <w:rFonts w:ascii="Arial" w:hAnsi="Arial" w:cs="Arial"/>
          <w:sz w:val="24"/>
          <w:szCs w:val="24"/>
        </w:rPr>
        <w:t xml:space="preserve"> Proposer</w:t>
      </w:r>
      <w:r w:rsidR="007D34CE" w:rsidRPr="007C28EA">
        <w:rPr>
          <w:rFonts w:ascii="Arial" w:hAnsi="Arial" w:cs="Arial"/>
          <w:sz w:val="24"/>
          <w:szCs w:val="24"/>
        </w:rPr>
        <w:t>.</w:t>
      </w:r>
    </w:p>
    <w:p w:rsidR="007D34CE" w:rsidRPr="007C28EA" w:rsidRDefault="009A0F25" w:rsidP="00740555">
      <w:pPr>
        <w:pStyle w:val="ListParagraph"/>
        <w:numPr>
          <w:ilvl w:val="3"/>
          <w:numId w:val="3"/>
        </w:numPr>
        <w:tabs>
          <w:tab w:val="left" w:pos="720"/>
          <w:tab w:val="left" w:pos="2430"/>
        </w:tabs>
        <w:spacing w:before="200"/>
        <w:ind w:left="1714" w:firstLine="0"/>
        <w:contextualSpacing w:val="0"/>
        <w:rPr>
          <w:rFonts w:ascii="Arial" w:hAnsi="Arial" w:cs="Arial"/>
          <w:sz w:val="24"/>
          <w:szCs w:val="24"/>
        </w:rPr>
      </w:pPr>
      <w:r w:rsidRPr="007C28EA">
        <w:rPr>
          <w:rFonts w:ascii="Arial" w:hAnsi="Arial" w:cs="Arial"/>
          <w:i/>
          <w:sz w:val="24"/>
          <w:szCs w:val="24"/>
          <w:u w:val="single"/>
        </w:rPr>
        <w:t>Manual Submissions</w:t>
      </w:r>
      <w:r w:rsidR="007D34CE" w:rsidRPr="007C28EA">
        <w:rPr>
          <w:rFonts w:ascii="Arial" w:hAnsi="Arial" w:cs="Arial"/>
          <w:sz w:val="24"/>
          <w:szCs w:val="24"/>
        </w:rPr>
        <w:t xml:space="preserve">. </w:t>
      </w:r>
      <w:r w:rsidR="00A66544" w:rsidRPr="007C28EA">
        <w:rPr>
          <w:rFonts w:ascii="Arial" w:hAnsi="Arial" w:cs="Arial"/>
          <w:sz w:val="24"/>
          <w:szCs w:val="24"/>
        </w:rPr>
        <w:t xml:space="preserve">Proposers </w:t>
      </w:r>
      <w:r w:rsidR="007D34CE" w:rsidRPr="007C28EA">
        <w:rPr>
          <w:rFonts w:ascii="Arial" w:hAnsi="Arial" w:cs="Arial"/>
          <w:sz w:val="24"/>
          <w:szCs w:val="24"/>
        </w:rPr>
        <w:t xml:space="preserve">submitting manually must </w:t>
      </w:r>
      <w:r w:rsidR="009B6E93" w:rsidRPr="007C28EA">
        <w:rPr>
          <w:rFonts w:ascii="Arial" w:hAnsi="Arial" w:cs="Arial"/>
          <w:sz w:val="24"/>
          <w:szCs w:val="24"/>
        </w:rPr>
        <w:t>submit two (2) copies of their</w:t>
      </w:r>
      <w:r w:rsidR="00A66544" w:rsidRPr="007C28EA">
        <w:rPr>
          <w:rFonts w:ascii="Arial" w:hAnsi="Arial" w:cs="Arial"/>
          <w:sz w:val="24"/>
          <w:szCs w:val="24"/>
        </w:rPr>
        <w:t xml:space="preserve"> Proposal</w:t>
      </w:r>
      <w:r w:rsidR="007D34CE" w:rsidRPr="007C28EA">
        <w:rPr>
          <w:rFonts w:ascii="Arial" w:hAnsi="Arial" w:cs="Arial"/>
          <w:sz w:val="24"/>
          <w:szCs w:val="24"/>
        </w:rPr>
        <w:t>, as well as an electronic version on CD or USB device. All manual submissions must be submitted in a sealed envelope appropriately marked. All envelopes in wh</w:t>
      </w:r>
      <w:r w:rsidR="009B6E93" w:rsidRPr="007C28EA">
        <w:rPr>
          <w:rFonts w:ascii="Arial" w:hAnsi="Arial" w:cs="Arial"/>
          <w:sz w:val="24"/>
          <w:szCs w:val="24"/>
        </w:rPr>
        <w:t xml:space="preserve">ich the </w:t>
      </w:r>
      <w:r w:rsidR="00A66544" w:rsidRPr="007C28EA">
        <w:rPr>
          <w:rFonts w:ascii="Arial" w:hAnsi="Arial" w:cs="Arial"/>
          <w:sz w:val="24"/>
          <w:szCs w:val="24"/>
        </w:rPr>
        <w:t>RFP</w:t>
      </w:r>
      <w:r w:rsidR="009B6E93" w:rsidRPr="007C28EA">
        <w:rPr>
          <w:rFonts w:ascii="Arial" w:hAnsi="Arial" w:cs="Arial"/>
          <w:sz w:val="24"/>
          <w:szCs w:val="24"/>
        </w:rPr>
        <w:t xml:space="preserve">, </w:t>
      </w:r>
      <w:r w:rsidR="00DC049C" w:rsidRPr="007C28EA">
        <w:rPr>
          <w:rFonts w:ascii="Arial" w:hAnsi="Arial" w:cs="Arial"/>
          <w:sz w:val="24"/>
          <w:szCs w:val="24"/>
        </w:rPr>
        <w:t xml:space="preserve">Representations, Certifications and Acknowledgments, </w:t>
      </w:r>
      <w:r w:rsidR="009B6E93" w:rsidRPr="007C28EA">
        <w:rPr>
          <w:rFonts w:ascii="Arial" w:hAnsi="Arial" w:cs="Arial"/>
          <w:sz w:val="24"/>
          <w:szCs w:val="24"/>
        </w:rPr>
        <w:t xml:space="preserve">and </w:t>
      </w:r>
      <w:r w:rsidR="00A66544" w:rsidRPr="007C28EA">
        <w:rPr>
          <w:rFonts w:ascii="Arial" w:hAnsi="Arial" w:cs="Arial"/>
          <w:sz w:val="24"/>
          <w:szCs w:val="24"/>
        </w:rPr>
        <w:t xml:space="preserve">Proposal </w:t>
      </w:r>
      <w:r w:rsidR="007D34CE" w:rsidRPr="007C28EA">
        <w:rPr>
          <w:rFonts w:ascii="Arial" w:hAnsi="Arial" w:cs="Arial"/>
          <w:sz w:val="24"/>
          <w:szCs w:val="24"/>
        </w:rPr>
        <w:t xml:space="preserve">are submitted MUST be clearly marked </w:t>
      </w:r>
      <w:r w:rsidRPr="007C28EA">
        <w:rPr>
          <w:rFonts w:ascii="Arial" w:hAnsi="Arial" w:cs="Arial"/>
          <w:sz w:val="24"/>
          <w:szCs w:val="24"/>
        </w:rPr>
        <w:t>“</w:t>
      </w:r>
      <w:r w:rsidR="00A66544" w:rsidRPr="007C28EA">
        <w:rPr>
          <w:rFonts w:ascii="Arial" w:hAnsi="Arial" w:cs="Arial"/>
          <w:b/>
          <w:sz w:val="24"/>
          <w:szCs w:val="24"/>
        </w:rPr>
        <w:t>PROPOSAL</w:t>
      </w:r>
      <w:r w:rsidRPr="007C28EA">
        <w:rPr>
          <w:rFonts w:ascii="Arial" w:hAnsi="Arial" w:cs="Arial"/>
          <w:sz w:val="24"/>
          <w:szCs w:val="24"/>
        </w:rPr>
        <w:t>”</w:t>
      </w:r>
      <w:r w:rsidR="007D34CE" w:rsidRPr="007C28EA">
        <w:rPr>
          <w:rFonts w:ascii="Arial" w:hAnsi="Arial" w:cs="Arial"/>
          <w:sz w:val="24"/>
          <w:szCs w:val="24"/>
        </w:rPr>
        <w:t xml:space="preserve">, noting the </w:t>
      </w:r>
      <w:r w:rsidR="00A66544" w:rsidRPr="007C28EA">
        <w:rPr>
          <w:rFonts w:ascii="Arial" w:hAnsi="Arial" w:cs="Arial"/>
          <w:sz w:val="24"/>
          <w:szCs w:val="24"/>
        </w:rPr>
        <w:t xml:space="preserve">RFP </w:t>
      </w:r>
      <w:r w:rsidR="00CE6041" w:rsidRPr="007C28EA">
        <w:rPr>
          <w:rFonts w:ascii="Arial" w:hAnsi="Arial" w:cs="Arial"/>
          <w:sz w:val="24"/>
          <w:szCs w:val="24"/>
        </w:rPr>
        <w:t>Title</w:t>
      </w:r>
      <w:r w:rsidR="007D34CE" w:rsidRPr="007C28EA">
        <w:rPr>
          <w:rFonts w:ascii="Arial" w:hAnsi="Arial" w:cs="Arial"/>
          <w:sz w:val="24"/>
          <w:szCs w:val="24"/>
        </w:rPr>
        <w:t xml:space="preserve">, </w:t>
      </w:r>
      <w:r w:rsidR="00A66544" w:rsidRPr="007C28EA">
        <w:rPr>
          <w:rFonts w:ascii="Arial" w:hAnsi="Arial" w:cs="Arial"/>
          <w:sz w:val="24"/>
          <w:szCs w:val="24"/>
        </w:rPr>
        <w:t xml:space="preserve">RFP </w:t>
      </w:r>
      <w:r w:rsidR="007D34CE" w:rsidRPr="007C28EA">
        <w:rPr>
          <w:rFonts w:ascii="Arial" w:hAnsi="Arial" w:cs="Arial"/>
          <w:sz w:val="24"/>
          <w:szCs w:val="24"/>
        </w:rPr>
        <w:t>Number, and</w:t>
      </w:r>
      <w:r w:rsidR="00CE6041" w:rsidRPr="007C28EA">
        <w:rPr>
          <w:rFonts w:ascii="Arial" w:hAnsi="Arial" w:cs="Arial"/>
          <w:sz w:val="24"/>
          <w:szCs w:val="24"/>
        </w:rPr>
        <w:t xml:space="preserve"> the</w:t>
      </w:r>
      <w:r w:rsidR="007D34CE" w:rsidRPr="007C28EA">
        <w:rPr>
          <w:rFonts w:ascii="Arial" w:hAnsi="Arial" w:cs="Arial"/>
          <w:sz w:val="24"/>
          <w:szCs w:val="24"/>
        </w:rPr>
        <w:t xml:space="preserve"> </w:t>
      </w:r>
      <w:r w:rsidR="007D34CE" w:rsidRPr="007C28EA">
        <w:rPr>
          <w:rFonts w:ascii="Arial" w:hAnsi="Arial" w:cs="Arial"/>
          <w:sz w:val="24"/>
          <w:szCs w:val="24"/>
        </w:rPr>
        <w:lastRenderedPageBreak/>
        <w:t xml:space="preserve">Closing Date and Time. </w:t>
      </w:r>
      <w:r w:rsidRPr="007C28EA">
        <w:rPr>
          <w:rFonts w:ascii="Arial" w:hAnsi="Arial" w:cs="Arial"/>
          <w:sz w:val="24"/>
          <w:szCs w:val="24"/>
        </w:rPr>
        <w:t xml:space="preserve">All manual submissions will be made to the address </w:t>
      </w:r>
      <w:r w:rsidR="00DB6EE8" w:rsidRPr="007C28EA">
        <w:rPr>
          <w:rFonts w:ascii="Arial" w:hAnsi="Arial" w:cs="Arial"/>
          <w:sz w:val="24"/>
          <w:szCs w:val="24"/>
        </w:rPr>
        <w:t xml:space="preserve">as </w:t>
      </w:r>
      <w:r w:rsidRPr="007C28EA">
        <w:rPr>
          <w:rFonts w:ascii="Arial" w:hAnsi="Arial" w:cs="Arial"/>
          <w:sz w:val="24"/>
          <w:szCs w:val="24"/>
        </w:rPr>
        <w:t xml:space="preserve">indicated in Section 1 of this </w:t>
      </w:r>
      <w:r w:rsidR="00A66544" w:rsidRPr="007C28EA">
        <w:rPr>
          <w:rFonts w:ascii="Arial" w:hAnsi="Arial" w:cs="Arial"/>
          <w:sz w:val="24"/>
          <w:szCs w:val="24"/>
        </w:rPr>
        <w:t>RFP</w:t>
      </w:r>
      <w:r w:rsidRPr="007C28EA">
        <w:rPr>
          <w:rFonts w:ascii="Arial" w:hAnsi="Arial" w:cs="Arial"/>
          <w:sz w:val="24"/>
          <w:szCs w:val="24"/>
        </w:rPr>
        <w:t xml:space="preserve">. </w:t>
      </w:r>
    </w:p>
    <w:p w:rsidR="007D34CE" w:rsidRDefault="007D34CE" w:rsidP="00740555">
      <w:pPr>
        <w:pStyle w:val="ListParagraph"/>
        <w:numPr>
          <w:ilvl w:val="2"/>
          <w:numId w:val="3"/>
        </w:numPr>
        <w:tabs>
          <w:tab w:val="left" w:pos="720"/>
          <w:tab w:val="left" w:pos="3600"/>
        </w:tabs>
        <w:spacing w:before="200"/>
        <w:contextualSpacing w:val="0"/>
        <w:rPr>
          <w:rFonts w:ascii="Arial" w:hAnsi="Arial" w:cs="Arial"/>
          <w:sz w:val="24"/>
          <w:szCs w:val="24"/>
        </w:rPr>
      </w:pPr>
      <w:r w:rsidRPr="007C28EA">
        <w:rPr>
          <w:rFonts w:ascii="Arial" w:hAnsi="Arial" w:cs="Arial"/>
          <w:b/>
          <w:i/>
          <w:sz w:val="24"/>
          <w:szCs w:val="24"/>
        </w:rPr>
        <w:t>Consistency</w:t>
      </w:r>
      <w:r w:rsidRPr="007C28EA">
        <w:rPr>
          <w:rFonts w:ascii="Arial" w:hAnsi="Arial" w:cs="Arial"/>
          <w:b/>
          <w:sz w:val="24"/>
          <w:szCs w:val="24"/>
        </w:rPr>
        <w:t xml:space="preserve">. </w:t>
      </w:r>
      <w:r w:rsidR="00412142" w:rsidRPr="007C28EA">
        <w:rPr>
          <w:rFonts w:ascii="Arial" w:hAnsi="Arial" w:cs="Arial"/>
          <w:sz w:val="24"/>
          <w:szCs w:val="24"/>
        </w:rPr>
        <w:t xml:space="preserve">Proposers </w:t>
      </w:r>
      <w:r w:rsidRPr="007C28EA">
        <w:rPr>
          <w:rFonts w:ascii="Arial" w:hAnsi="Arial" w:cs="Arial"/>
          <w:sz w:val="24"/>
          <w:szCs w:val="24"/>
        </w:rPr>
        <w:t>are strongly encouraged to utilize the same method of submission, either manual or electronic</w:t>
      </w:r>
      <w:r w:rsidRPr="005E6F76">
        <w:rPr>
          <w:rFonts w:ascii="Arial" w:hAnsi="Arial" w:cs="Arial"/>
          <w:sz w:val="24"/>
          <w:szCs w:val="24"/>
        </w:rPr>
        <w:t>, throughout the solicitation process (e.</w:t>
      </w:r>
      <w:r w:rsidR="009B6E93" w:rsidRPr="005E6F76">
        <w:rPr>
          <w:rFonts w:ascii="Arial" w:hAnsi="Arial" w:cs="Arial"/>
          <w:sz w:val="24"/>
          <w:szCs w:val="24"/>
        </w:rPr>
        <w:t xml:space="preserve">g. if your </w:t>
      </w:r>
      <w:r w:rsidR="00412142">
        <w:rPr>
          <w:rFonts w:ascii="Arial" w:hAnsi="Arial" w:cs="Arial"/>
          <w:sz w:val="24"/>
          <w:szCs w:val="24"/>
        </w:rPr>
        <w:t xml:space="preserve">Proposal </w:t>
      </w:r>
      <w:r w:rsidRPr="005E6F76">
        <w:rPr>
          <w:rFonts w:ascii="Arial" w:hAnsi="Arial" w:cs="Arial"/>
          <w:sz w:val="24"/>
          <w:szCs w:val="24"/>
        </w:rPr>
        <w:t xml:space="preserve">was submitted </w:t>
      </w:r>
      <w:r w:rsidRPr="00C967D7">
        <w:rPr>
          <w:rFonts w:ascii="Arial" w:hAnsi="Arial" w:cs="Arial"/>
          <w:sz w:val="24"/>
          <w:szCs w:val="24"/>
        </w:rPr>
        <w:t xml:space="preserve">electronically, </w:t>
      </w:r>
      <w:r w:rsidR="00412142" w:rsidRPr="00C967D7">
        <w:rPr>
          <w:rFonts w:ascii="Arial" w:hAnsi="Arial" w:cs="Arial"/>
          <w:sz w:val="24"/>
          <w:szCs w:val="24"/>
        </w:rPr>
        <w:t xml:space="preserve">Proposers </w:t>
      </w:r>
      <w:r w:rsidRPr="00C967D7">
        <w:rPr>
          <w:rFonts w:ascii="Arial" w:hAnsi="Arial" w:cs="Arial"/>
          <w:sz w:val="24"/>
          <w:szCs w:val="24"/>
        </w:rPr>
        <w:t>are encouraged to submit modifications and requests t</w:t>
      </w:r>
      <w:r w:rsidR="009B6E93" w:rsidRPr="00C967D7">
        <w:rPr>
          <w:rFonts w:ascii="Arial" w:hAnsi="Arial" w:cs="Arial"/>
          <w:sz w:val="24"/>
          <w:szCs w:val="24"/>
        </w:rPr>
        <w:t xml:space="preserve">o withdraw via e-mail; if your </w:t>
      </w:r>
      <w:r w:rsidR="00412142" w:rsidRPr="00C967D7">
        <w:rPr>
          <w:rFonts w:ascii="Arial" w:hAnsi="Arial" w:cs="Arial"/>
          <w:sz w:val="24"/>
          <w:szCs w:val="24"/>
        </w:rPr>
        <w:t xml:space="preserve">Proposal </w:t>
      </w:r>
      <w:r w:rsidRPr="00C967D7">
        <w:rPr>
          <w:rFonts w:ascii="Arial" w:hAnsi="Arial" w:cs="Arial"/>
          <w:sz w:val="24"/>
          <w:szCs w:val="24"/>
        </w:rPr>
        <w:t>was submitted manually, requests for modification or withdrawal should be submitted manually).</w:t>
      </w:r>
    </w:p>
    <w:p w:rsidR="00BF1B08" w:rsidRPr="00C967D7" w:rsidRDefault="00E83085" w:rsidP="00740555">
      <w:pPr>
        <w:pStyle w:val="ListParagraph"/>
        <w:numPr>
          <w:ilvl w:val="2"/>
          <w:numId w:val="3"/>
        </w:numPr>
        <w:tabs>
          <w:tab w:val="left" w:pos="720"/>
          <w:tab w:val="left" w:pos="3600"/>
        </w:tabs>
        <w:spacing w:before="200"/>
        <w:contextualSpacing w:val="0"/>
        <w:rPr>
          <w:rFonts w:ascii="Arial" w:hAnsi="Arial" w:cs="Arial"/>
          <w:sz w:val="24"/>
          <w:szCs w:val="24"/>
        </w:rPr>
      </w:pPr>
      <w:r w:rsidRPr="00C967D7">
        <w:rPr>
          <w:rFonts w:ascii="Arial" w:hAnsi="Arial" w:cs="Arial"/>
          <w:b/>
          <w:i/>
          <w:sz w:val="24"/>
          <w:szCs w:val="24"/>
        </w:rPr>
        <w:t xml:space="preserve">Receipt of </w:t>
      </w:r>
      <w:r w:rsidR="00412142" w:rsidRPr="00C967D7">
        <w:rPr>
          <w:rFonts w:ascii="Arial" w:hAnsi="Arial" w:cs="Arial"/>
          <w:b/>
          <w:i/>
          <w:sz w:val="24"/>
          <w:szCs w:val="24"/>
        </w:rPr>
        <w:t xml:space="preserve">Proposal </w:t>
      </w:r>
      <w:r w:rsidRPr="00C967D7">
        <w:rPr>
          <w:rFonts w:ascii="Arial" w:hAnsi="Arial" w:cs="Arial"/>
          <w:b/>
          <w:i/>
          <w:sz w:val="24"/>
          <w:szCs w:val="24"/>
        </w:rPr>
        <w:t>b</w:t>
      </w:r>
      <w:r w:rsidR="00D24535" w:rsidRPr="00C967D7">
        <w:rPr>
          <w:rFonts w:ascii="Arial" w:hAnsi="Arial" w:cs="Arial"/>
          <w:b/>
          <w:i/>
          <w:sz w:val="24"/>
          <w:szCs w:val="24"/>
        </w:rPr>
        <w:t xml:space="preserve">y University. </w:t>
      </w:r>
      <w:r w:rsidR="00D24535" w:rsidRPr="00C967D7">
        <w:rPr>
          <w:rFonts w:ascii="Arial" w:hAnsi="Arial" w:cs="Arial"/>
          <w:sz w:val="24"/>
          <w:szCs w:val="24"/>
        </w:rPr>
        <w:t xml:space="preserve">All </w:t>
      </w:r>
      <w:r w:rsidR="00412142" w:rsidRPr="00C967D7">
        <w:rPr>
          <w:rFonts w:ascii="Arial" w:hAnsi="Arial" w:cs="Arial"/>
          <w:sz w:val="24"/>
          <w:szCs w:val="24"/>
        </w:rPr>
        <w:t xml:space="preserve">Proposals </w:t>
      </w:r>
      <w:r w:rsidR="00D24535" w:rsidRPr="00C967D7">
        <w:rPr>
          <w:rFonts w:ascii="Arial" w:hAnsi="Arial" w:cs="Arial"/>
          <w:sz w:val="24"/>
          <w:szCs w:val="24"/>
        </w:rPr>
        <w:t xml:space="preserve">must be received by University’s Issuing Office by </w:t>
      </w:r>
      <w:r w:rsidR="00A21BB3" w:rsidRPr="00C967D7">
        <w:rPr>
          <w:rFonts w:ascii="Arial" w:hAnsi="Arial" w:cs="Arial"/>
          <w:sz w:val="24"/>
          <w:szCs w:val="24"/>
        </w:rPr>
        <w:t>the Closing Date and Time</w:t>
      </w:r>
      <w:r w:rsidR="006875FB" w:rsidRPr="00C967D7">
        <w:rPr>
          <w:rFonts w:ascii="Arial" w:hAnsi="Arial" w:cs="Arial"/>
          <w:sz w:val="24"/>
          <w:szCs w:val="24"/>
        </w:rPr>
        <w:t xml:space="preserve">. </w:t>
      </w:r>
      <w:r w:rsidR="00D24535" w:rsidRPr="00C967D7">
        <w:rPr>
          <w:rFonts w:ascii="Arial" w:hAnsi="Arial" w:cs="Arial"/>
          <w:sz w:val="24"/>
          <w:szCs w:val="24"/>
        </w:rPr>
        <w:t>Postmarks will not be considered.</w:t>
      </w:r>
      <w:r w:rsidR="00BF1B08" w:rsidRPr="00C967D7">
        <w:rPr>
          <w:rFonts w:ascii="Arial" w:hAnsi="Arial" w:cs="Arial"/>
          <w:sz w:val="24"/>
          <w:szCs w:val="24"/>
        </w:rPr>
        <w:t xml:space="preserve">  </w:t>
      </w:r>
    </w:p>
    <w:p w:rsidR="00D24535" w:rsidRPr="00C967D7" w:rsidRDefault="00BF1B08" w:rsidP="00740555">
      <w:pPr>
        <w:pStyle w:val="ListParagraph"/>
        <w:tabs>
          <w:tab w:val="left" w:pos="720"/>
          <w:tab w:val="left" w:pos="3600"/>
        </w:tabs>
        <w:spacing w:before="120"/>
        <w:ind w:left="1656"/>
        <w:contextualSpacing w:val="0"/>
        <w:rPr>
          <w:rFonts w:ascii="Arial" w:hAnsi="Arial" w:cs="Arial"/>
          <w:sz w:val="24"/>
          <w:szCs w:val="24"/>
        </w:rPr>
      </w:pPr>
      <w:r w:rsidRPr="00C967D7">
        <w:rPr>
          <w:rFonts w:ascii="Arial" w:hAnsi="Arial" w:cs="Arial"/>
          <w:sz w:val="24"/>
          <w:szCs w:val="24"/>
        </w:rPr>
        <w:t xml:space="preserve">It is </w:t>
      </w:r>
      <w:r w:rsidR="00A66544" w:rsidRPr="00C967D7">
        <w:rPr>
          <w:rFonts w:ascii="Arial" w:hAnsi="Arial" w:cs="Arial"/>
          <w:sz w:val="24"/>
          <w:szCs w:val="24"/>
        </w:rPr>
        <w:t xml:space="preserve">Proposer’s </w:t>
      </w:r>
      <w:r w:rsidRPr="00C967D7">
        <w:rPr>
          <w:rFonts w:ascii="Arial" w:hAnsi="Arial" w:cs="Arial"/>
          <w:sz w:val="24"/>
          <w:szCs w:val="24"/>
        </w:rPr>
        <w:t xml:space="preserve">responsibility to ensure that the </w:t>
      </w:r>
      <w:r w:rsidR="00A66544" w:rsidRPr="00C967D7">
        <w:rPr>
          <w:rFonts w:ascii="Arial" w:hAnsi="Arial" w:cs="Arial"/>
          <w:sz w:val="24"/>
          <w:szCs w:val="24"/>
        </w:rPr>
        <w:t xml:space="preserve">Proposal </w:t>
      </w:r>
      <w:r w:rsidRPr="00C967D7">
        <w:rPr>
          <w:rFonts w:ascii="Arial" w:hAnsi="Arial" w:cs="Arial"/>
          <w:sz w:val="24"/>
          <w:szCs w:val="24"/>
        </w:rPr>
        <w:t xml:space="preserve">is received by University at the required delivery point (as indicated in Section 1 of this </w:t>
      </w:r>
      <w:r w:rsidR="00A66544" w:rsidRPr="00C967D7">
        <w:rPr>
          <w:rFonts w:ascii="Arial" w:hAnsi="Arial" w:cs="Arial"/>
          <w:sz w:val="24"/>
          <w:szCs w:val="24"/>
        </w:rPr>
        <w:t>RFP</w:t>
      </w:r>
      <w:r w:rsidRPr="00C967D7">
        <w:rPr>
          <w:rFonts w:ascii="Arial" w:hAnsi="Arial" w:cs="Arial"/>
          <w:sz w:val="24"/>
          <w:szCs w:val="24"/>
        </w:rPr>
        <w:t xml:space="preserve">), prior to the Closing Date and Time, regardless of method used to submit the </w:t>
      </w:r>
      <w:r w:rsidR="00A66544" w:rsidRPr="00C967D7">
        <w:rPr>
          <w:rFonts w:ascii="Arial" w:hAnsi="Arial" w:cs="Arial"/>
          <w:sz w:val="24"/>
          <w:szCs w:val="24"/>
        </w:rPr>
        <w:t>Proposal</w:t>
      </w:r>
      <w:r w:rsidRPr="00C967D7">
        <w:rPr>
          <w:rFonts w:ascii="Arial" w:hAnsi="Arial" w:cs="Arial"/>
          <w:sz w:val="24"/>
          <w:szCs w:val="24"/>
        </w:rPr>
        <w:t>.</w:t>
      </w:r>
    </w:p>
    <w:p w:rsidR="009A0F25" w:rsidRPr="009A0F25" w:rsidRDefault="009A0F25" w:rsidP="00740555">
      <w:pPr>
        <w:pStyle w:val="ListParagraph"/>
        <w:tabs>
          <w:tab w:val="left" w:pos="720"/>
          <w:tab w:val="left" w:pos="3600"/>
        </w:tabs>
        <w:spacing w:before="120"/>
        <w:ind w:left="1656"/>
        <w:contextualSpacing w:val="0"/>
        <w:rPr>
          <w:rFonts w:ascii="Arial" w:hAnsi="Arial" w:cs="Arial"/>
          <w:sz w:val="24"/>
          <w:szCs w:val="24"/>
        </w:rPr>
      </w:pPr>
      <w:r w:rsidRPr="00C967D7">
        <w:rPr>
          <w:rFonts w:ascii="Arial" w:hAnsi="Arial" w:cs="Arial"/>
          <w:sz w:val="24"/>
          <w:szCs w:val="24"/>
        </w:rPr>
        <w:t>University will not be responsible for the proper identification and</w:t>
      </w:r>
      <w:r>
        <w:rPr>
          <w:rFonts w:ascii="Arial" w:hAnsi="Arial" w:cs="Arial"/>
          <w:sz w:val="24"/>
          <w:szCs w:val="24"/>
        </w:rPr>
        <w:t xml:space="preserve"> handling of </w:t>
      </w:r>
      <w:r w:rsidR="00A66544">
        <w:rPr>
          <w:rFonts w:ascii="Arial" w:hAnsi="Arial" w:cs="Arial"/>
          <w:sz w:val="24"/>
          <w:szCs w:val="24"/>
        </w:rPr>
        <w:t xml:space="preserve">Proposals </w:t>
      </w:r>
      <w:r w:rsidRPr="0036704E">
        <w:rPr>
          <w:rFonts w:ascii="Arial" w:hAnsi="Arial" w:cs="Arial"/>
          <w:sz w:val="24"/>
          <w:szCs w:val="24"/>
        </w:rPr>
        <w:t xml:space="preserve">not submitted in the designated manner or </w:t>
      </w:r>
      <w:r>
        <w:rPr>
          <w:rFonts w:ascii="Arial" w:hAnsi="Arial" w:cs="Arial"/>
          <w:sz w:val="24"/>
          <w:szCs w:val="24"/>
        </w:rPr>
        <w:t>format as required by this</w:t>
      </w:r>
      <w:r w:rsidR="00A66544">
        <w:rPr>
          <w:rFonts w:ascii="Arial" w:hAnsi="Arial" w:cs="Arial"/>
          <w:sz w:val="24"/>
          <w:szCs w:val="24"/>
        </w:rPr>
        <w:t xml:space="preserve"> RFP</w:t>
      </w:r>
      <w:r>
        <w:rPr>
          <w:rFonts w:ascii="Arial" w:hAnsi="Arial" w:cs="Arial"/>
          <w:sz w:val="24"/>
          <w:szCs w:val="24"/>
        </w:rPr>
        <w:t>.</w:t>
      </w:r>
      <w:r w:rsidRPr="0036704E">
        <w:rPr>
          <w:rFonts w:ascii="Arial" w:hAnsi="Arial" w:cs="Arial"/>
          <w:sz w:val="24"/>
          <w:szCs w:val="24"/>
        </w:rPr>
        <w:t xml:space="preserve"> </w:t>
      </w:r>
    </w:p>
    <w:p w:rsidR="007D34CE" w:rsidRPr="003A7BAB" w:rsidRDefault="00EA5581"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Proposer’s </w:t>
      </w:r>
      <w:r w:rsidR="007D34CE">
        <w:rPr>
          <w:rFonts w:ascii="Arial" w:hAnsi="Arial" w:cs="Arial"/>
          <w:b/>
          <w:sz w:val="24"/>
          <w:szCs w:val="24"/>
          <w:u w:val="single"/>
        </w:rPr>
        <w:t>Costs</w:t>
      </w:r>
      <w:r w:rsidR="007D34CE" w:rsidRPr="007D34CE">
        <w:rPr>
          <w:rFonts w:ascii="Arial" w:hAnsi="Arial" w:cs="Arial"/>
          <w:b/>
          <w:sz w:val="24"/>
          <w:szCs w:val="24"/>
        </w:rPr>
        <w:t>.</w:t>
      </w:r>
      <w:r w:rsidR="00EA5337">
        <w:rPr>
          <w:rFonts w:ascii="Arial" w:hAnsi="Arial" w:cs="Arial"/>
          <w:b/>
          <w:sz w:val="24"/>
          <w:szCs w:val="24"/>
        </w:rPr>
        <w:t xml:space="preserve"> </w:t>
      </w:r>
      <w:r w:rsidR="00EA5337" w:rsidRPr="003A7BAB">
        <w:rPr>
          <w:rFonts w:ascii="Arial" w:hAnsi="Arial" w:cs="Arial"/>
          <w:sz w:val="24"/>
          <w:szCs w:val="24"/>
        </w:rPr>
        <w:t xml:space="preserve">University is not responsible for any costs of </w:t>
      </w:r>
      <w:r>
        <w:rPr>
          <w:rFonts w:ascii="Arial" w:hAnsi="Arial" w:cs="Arial"/>
          <w:sz w:val="24"/>
          <w:szCs w:val="24"/>
        </w:rPr>
        <w:t xml:space="preserve">Proposers </w:t>
      </w:r>
      <w:r w:rsidR="00EA5337" w:rsidRPr="003A7BAB">
        <w:rPr>
          <w:rFonts w:ascii="Arial" w:hAnsi="Arial" w:cs="Arial"/>
          <w:sz w:val="24"/>
          <w:szCs w:val="24"/>
        </w:rPr>
        <w:t>incurred in connection w</w:t>
      </w:r>
      <w:r w:rsidR="009B6E93" w:rsidRPr="003A7BAB">
        <w:rPr>
          <w:rFonts w:ascii="Arial" w:hAnsi="Arial" w:cs="Arial"/>
          <w:sz w:val="24"/>
          <w:szCs w:val="24"/>
        </w:rPr>
        <w:t xml:space="preserve">ith submitting or presenting a </w:t>
      </w:r>
      <w:r>
        <w:rPr>
          <w:rFonts w:ascii="Arial" w:hAnsi="Arial" w:cs="Arial"/>
          <w:sz w:val="24"/>
          <w:szCs w:val="24"/>
        </w:rPr>
        <w:t>Proposal</w:t>
      </w:r>
      <w:r w:rsidR="00EA5337" w:rsidRPr="003A7BAB">
        <w:rPr>
          <w:rFonts w:ascii="Arial" w:hAnsi="Arial" w:cs="Arial"/>
          <w:sz w:val="24"/>
          <w:szCs w:val="24"/>
        </w:rPr>
        <w:t xml:space="preserve">. All </w:t>
      </w:r>
      <w:r>
        <w:rPr>
          <w:rFonts w:ascii="Arial" w:hAnsi="Arial" w:cs="Arial"/>
          <w:sz w:val="24"/>
          <w:szCs w:val="24"/>
        </w:rPr>
        <w:t xml:space="preserve">Proposers </w:t>
      </w:r>
      <w:r w:rsidR="00EA5337" w:rsidRPr="003A7BAB">
        <w:rPr>
          <w:rFonts w:ascii="Arial" w:hAnsi="Arial" w:cs="Arial"/>
          <w:sz w:val="24"/>
          <w:szCs w:val="24"/>
        </w:rPr>
        <w:t>who respond to solicitations do so solely at their own expense.</w:t>
      </w:r>
    </w:p>
    <w:p w:rsidR="007D34CE" w:rsidRPr="003A7BAB" w:rsidRDefault="007D34CE"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Binding Offer</w:t>
      </w:r>
      <w:r w:rsidRPr="007D34CE">
        <w:rPr>
          <w:rFonts w:ascii="Arial" w:hAnsi="Arial" w:cs="Arial"/>
          <w:b/>
          <w:sz w:val="24"/>
          <w:szCs w:val="24"/>
        </w:rPr>
        <w:t>.</w:t>
      </w:r>
      <w:r w:rsidR="00EA5337">
        <w:rPr>
          <w:rFonts w:ascii="Arial" w:hAnsi="Arial" w:cs="Arial"/>
          <w:b/>
          <w:sz w:val="24"/>
          <w:szCs w:val="24"/>
        </w:rPr>
        <w:t xml:space="preserve"> </w:t>
      </w:r>
      <w:r w:rsidR="009B6E93" w:rsidRPr="003A7BAB">
        <w:rPr>
          <w:rFonts w:ascii="Arial" w:hAnsi="Arial" w:cs="Arial"/>
          <w:sz w:val="24"/>
          <w:szCs w:val="24"/>
        </w:rPr>
        <w:t xml:space="preserve">Submission of a </w:t>
      </w:r>
      <w:r w:rsidR="00A66544">
        <w:rPr>
          <w:rFonts w:ascii="Arial" w:hAnsi="Arial" w:cs="Arial"/>
          <w:sz w:val="24"/>
          <w:szCs w:val="24"/>
        </w:rPr>
        <w:t xml:space="preserve">Proposal </w:t>
      </w:r>
      <w:r w:rsidR="00EA5337" w:rsidRPr="003A7BAB">
        <w:rPr>
          <w:rFonts w:ascii="Arial" w:hAnsi="Arial" w:cs="Arial"/>
          <w:sz w:val="24"/>
          <w:szCs w:val="24"/>
        </w:rPr>
        <w:t xml:space="preserve">constitutes a firm, binding and irrevocable offer for a period of </w:t>
      </w:r>
      <w:r w:rsidR="00A66544">
        <w:rPr>
          <w:rFonts w:ascii="Arial" w:hAnsi="Arial" w:cs="Arial"/>
          <w:sz w:val="24"/>
          <w:szCs w:val="24"/>
        </w:rPr>
        <w:t>ninety (</w:t>
      </w:r>
      <w:r w:rsidR="003A7BAB">
        <w:rPr>
          <w:rFonts w:ascii="Arial" w:hAnsi="Arial" w:cs="Arial"/>
          <w:sz w:val="24"/>
          <w:szCs w:val="24"/>
        </w:rPr>
        <w:t>90</w:t>
      </w:r>
      <w:r w:rsidR="00A66544">
        <w:rPr>
          <w:rFonts w:ascii="Arial" w:hAnsi="Arial" w:cs="Arial"/>
          <w:sz w:val="24"/>
          <w:szCs w:val="24"/>
        </w:rPr>
        <w:t>)</w:t>
      </w:r>
      <w:r w:rsidR="003A7BAB">
        <w:rPr>
          <w:rFonts w:ascii="Arial" w:hAnsi="Arial" w:cs="Arial"/>
          <w:sz w:val="24"/>
          <w:szCs w:val="24"/>
        </w:rPr>
        <w:t xml:space="preserve"> calendar d</w:t>
      </w:r>
      <w:r w:rsidR="00956A29" w:rsidRPr="003A7BAB">
        <w:rPr>
          <w:rFonts w:ascii="Arial" w:hAnsi="Arial" w:cs="Arial"/>
          <w:sz w:val="24"/>
          <w:szCs w:val="24"/>
        </w:rPr>
        <w:t>ays</w:t>
      </w:r>
      <w:r w:rsidR="00EA5337" w:rsidRPr="003A7BAB">
        <w:rPr>
          <w:rFonts w:ascii="Arial" w:hAnsi="Arial" w:cs="Arial"/>
          <w:sz w:val="24"/>
          <w:szCs w:val="24"/>
        </w:rPr>
        <w:t xml:space="preserve"> following the Closing Date and Time.</w:t>
      </w:r>
    </w:p>
    <w:p w:rsidR="007D34CE" w:rsidRPr="003A7BAB" w:rsidRDefault="007D34CE"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Modification of </w:t>
      </w:r>
      <w:r w:rsidR="00412142">
        <w:rPr>
          <w:rFonts w:ascii="Arial" w:hAnsi="Arial" w:cs="Arial"/>
          <w:b/>
          <w:sz w:val="24"/>
          <w:szCs w:val="24"/>
          <w:u w:val="single"/>
        </w:rPr>
        <w:t xml:space="preserve">Proposal </w:t>
      </w:r>
      <w:r>
        <w:rPr>
          <w:rFonts w:ascii="Arial" w:hAnsi="Arial" w:cs="Arial"/>
          <w:b/>
          <w:sz w:val="24"/>
          <w:szCs w:val="24"/>
          <w:u w:val="single"/>
        </w:rPr>
        <w:t>by</w:t>
      </w:r>
      <w:r w:rsidR="00412142">
        <w:rPr>
          <w:rFonts w:ascii="Arial" w:hAnsi="Arial" w:cs="Arial"/>
          <w:b/>
          <w:sz w:val="24"/>
          <w:szCs w:val="24"/>
          <w:u w:val="single"/>
        </w:rPr>
        <w:t xml:space="preserve"> Proposer</w:t>
      </w:r>
      <w:r w:rsidRPr="00EA5337">
        <w:rPr>
          <w:rFonts w:ascii="Arial" w:hAnsi="Arial" w:cs="Arial"/>
          <w:b/>
          <w:sz w:val="24"/>
          <w:szCs w:val="24"/>
        </w:rPr>
        <w:t>.</w:t>
      </w:r>
      <w:r w:rsidR="00EA5337" w:rsidRPr="00EA5337">
        <w:rPr>
          <w:rFonts w:ascii="Arial" w:hAnsi="Arial" w:cs="Arial"/>
          <w:b/>
          <w:sz w:val="24"/>
          <w:szCs w:val="24"/>
        </w:rPr>
        <w:t xml:space="preserve"> </w:t>
      </w:r>
      <w:r w:rsidR="00412142">
        <w:rPr>
          <w:rFonts w:ascii="Arial" w:hAnsi="Arial" w:cs="Arial"/>
          <w:sz w:val="24"/>
          <w:szCs w:val="24"/>
        </w:rPr>
        <w:t xml:space="preserve">Proposers </w:t>
      </w:r>
      <w:r w:rsidR="00EA5337" w:rsidRPr="003A7BAB">
        <w:rPr>
          <w:rFonts w:ascii="Arial" w:hAnsi="Arial" w:cs="Arial"/>
          <w:sz w:val="24"/>
          <w:szCs w:val="24"/>
        </w:rPr>
        <w:t xml:space="preserve">may modify </w:t>
      </w:r>
      <w:r w:rsidR="009B6E93" w:rsidRPr="003A7BAB">
        <w:rPr>
          <w:rFonts w:ascii="Arial" w:hAnsi="Arial" w:cs="Arial"/>
          <w:sz w:val="24"/>
          <w:szCs w:val="24"/>
        </w:rPr>
        <w:t xml:space="preserve">a previously submitted </w:t>
      </w:r>
      <w:r w:rsidR="00412142">
        <w:rPr>
          <w:rFonts w:ascii="Arial" w:hAnsi="Arial" w:cs="Arial"/>
          <w:sz w:val="24"/>
          <w:szCs w:val="24"/>
        </w:rPr>
        <w:t xml:space="preserve">Proposal </w:t>
      </w:r>
      <w:r w:rsidR="00EA5337" w:rsidRPr="003A7BAB">
        <w:rPr>
          <w:rFonts w:ascii="Arial" w:hAnsi="Arial" w:cs="Arial"/>
          <w:sz w:val="24"/>
          <w:szCs w:val="24"/>
        </w:rPr>
        <w:t>prior to the Closing Date and Time. Modifications must be made in writing and signed by an authorized representative. Modifications may be submitted manually or electronically. The envelope or e-mail subject line must be clearly marked “</w:t>
      </w:r>
      <w:r w:rsidR="00412142">
        <w:rPr>
          <w:rFonts w:ascii="Arial" w:hAnsi="Arial" w:cs="Arial"/>
          <w:b/>
          <w:sz w:val="24"/>
          <w:szCs w:val="24"/>
        </w:rPr>
        <w:t xml:space="preserve">PROPOSAL </w:t>
      </w:r>
      <w:r w:rsidR="00EA5337" w:rsidRPr="003A7BAB">
        <w:rPr>
          <w:rFonts w:ascii="Arial" w:hAnsi="Arial" w:cs="Arial"/>
          <w:b/>
          <w:sz w:val="24"/>
          <w:szCs w:val="24"/>
        </w:rPr>
        <w:t>MODIFICATION</w:t>
      </w:r>
      <w:r w:rsidR="00EA5337" w:rsidRPr="003A7BAB">
        <w:rPr>
          <w:rFonts w:ascii="Arial" w:hAnsi="Arial" w:cs="Arial"/>
          <w:sz w:val="24"/>
          <w:szCs w:val="24"/>
        </w:rPr>
        <w:t xml:space="preserve">,” and must display the </w:t>
      </w:r>
      <w:r w:rsidR="00412142">
        <w:rPr>
          <w:rFonts w:ascii="Arial" w:hAnsi="Arial" w:cs="Arial"/>
          <w:sz w:val="24"/>
          <w:szCs w:val="24"/>
        </w:rPr>
        <w:t>RFP</w:t>
      </w:r>
      <w:r w:rsidR="00412142" w:rsidRPr="003A7BAB">
        <w:rPr>
          <w:rFonts w:ascii="Arial" w:hAnsi="Arial" w:cs="Arial"/>
          <w:sz w:val="24"/>
          <w:szCs w:val="24"/>
        </w:rPr>
        <w:t xml:space="preserve"> </w:t>
      </w:r>
      <w:r w:rsidR="00CE6041" w:rsidRPr="003A7BAB">
        <w:rPr>
          <w:rFonts w:ascii="Arial" w:hAnsi="Arial" w:cs="Arial"/>
          <w:sz w:val="24"/>
          <w:szCs w:val="24"/>
        </w:rPr>
        <w:t xml:space="preserve">Title, </w:t>
      </w:r>
      <w:r w:rsidR="00412142">
        <w:rPr>
          <w:rFonts w:ascii="Arial" w:hAnsi="Arial" w:cs="Arial"/>
          <w:sz w:val="24"/>
          <w:szCs w:val="24"/>
        </w:rPr>
        <w:t xml:space="preserve">RFP </w:t>
      </w:r>
      <w:r w:rsidR="00CE6041" w:rsidRPr="003A7BAB">
        <w:rPr>
          <w:rFonts w:ascii="Arial" w:hAnsi="Arial" w:cs="Arial"/>
          <w:sz w:val="24"/>
          <w:szCs w:val="24"/>
        </w:rPr>
        <w:t>N</w:t>
      </w:r>
      <w:r w:rsidR="00EA5337" w:rsidRPr="003A7BAB">
        <w:rPr>
          <w:rFonts w:ascii="Arial" w:hAnsi="Arial" w:cs="Arial"/>
          <w:sz w:val="24"/>
          <w:szCs w:val="24"/>
        </w:rPr>
        <w:t xml:space="preserve">umber, and </w:t>
      </w:r>
      <w:r w:rsidR="00CE6041" w:rsidRPr="003A7BAB">
        <w:rPr>
          <w:rFonts w:ascii="Arial" w:hAnsi="Arial" w:cs="Arial"/>
          <w:sz w:val="24"/>
          <w:szCs w:val="24"/>
        </w:rPr>
        <w:t>the</w:t>
      </w:r>
      <w:r w:rsidR="00EA5337" w:rsidRPr="003A7BAB">
        <w:rPr>
          <w:rFonts w:ascii="Arial" w:hAnsi="Arial" w:cs="Arial"/>
          <w:sz w:val="24"/>
          <w:szCs w:val="24"/>
        </w:rPr>
        <w:t xml:space="preserve"> Closing Date and Time. Verbal modifications or corrections will not be recognized or considered.</w:t>
      </w:r>
    </w:p>
    <w:p w:rsidR="007D34CE" w:rsidRPr="003A7BAB" w:rsidRDefault="007D34CE"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Withdrawal of </w:t>
      </w:r>
      <w:r w:rsidR="00412142">
        <w:rPr>
          <w:rFonts w:ascii="Arial" w:hAnsi="Arial" w:cs="Arial"/>
          <w:b/>
          <w:sz w:val="24"/>
          <w:szCs w:val="24"/>
          <w:u w:val="single"/>
        </w:rPr>
        <w:t xml:space="preserve">Proposal </w:t>
      </w:r>
      <w:r>
        <w:rPr>
          <w:rFonts w:ascii="Arial" w:hAnsi="Arial" w:cs="Arial"/>
          <w:b/>
          <w:sz w:val="24"/>
          <w:szCs w:val="24"/>
          <w:u w:val="single"/>
        </w:rPr>
        <w:t xml:space="preserve">by </w:t>
      </w:r>
      <w:r w:rsidR="00412142">
        <w:rPr>
          <w:rFonts w:ascii="Arial" w:hAnsi="Arial" w:cs="Arial"/>
          <w:b/>
          <w:sz w:val="24"/>
          <w:szCs w:val="24"/>
          <w:u w:val="single"/>
        </w:rPr>
        <w:t>Proposer</w:t>
      </w:r>
      <w:r w:rsidRPr="00EA5337">
        <w:rPr>
          <w:rFonts w:ascii="Arial" w:hAnsi="Arial" w:cs="Arial"/>
          <w:b/>
          <w:sz w:val="24"/>
          <w:szCs w:val="24"/>
        </w:rPr>
        <w:t>.</w:t>
      </w:r>
      <w:r w:rsidR="00EA5337" w:rsidRPr="00EA5337">
        <w:rPr>
          <w:rFonts w:ascii="Arial" w:hAnsi="Arial" w:cs="Arial"/>
          <w:b/>
          <w:sz w:val="24"/>
          <w:szCs w:val="24"/>
        </w:rPr>
        <w:t xml:space="preserve"> </w:t>
      </w:r>
      <w:r w:rsidR="00A66544">
        <w:rPr>
          <w:rFonts w:ascii="Arial" w:hAnsi="Arial" w:cs="Arial"/>
          <w:sz w:val="24"/>
          <w:szCs w:val="24"/>
        </w:rPr>
        <w:t xml:space="preserve">Proposals </w:t>
      </w:r>
      <w:r w:rsidR="00EA5337" w:rsidRPr="003A7BAB">
        <w:rPr>
          <w:rFonts w:ascii="Arial" w:hAnsi="Arial" w:cs="Arial"/>
          <w:sz w:val="24"/>
          <w:szCs w:val="24"/>
        </w:rPr>
        <w:t>may be withdrawn at any time prior to the scheduled Closing Date and Time. Withdrawal can only be accomplished by written notification, signed by an authorized representative. Notification of withdrawal may be submitted manually or electronically. The written notification must be received by University prior to the Closing Date and Time. The envelope or e-mail subject line must be clearly identified with the words “</w:t>
      </w:r>
      <w:r w:rsidR="00A66544">
        <w:rPr>
          <w:rFonts w:ascii="Arial" w:hAnsi="Arial" w:cs="Arial"/>
          <w:b/>
          <w:sz w:val="24"/>
          <w:szCs w:val="24"/>
        </w:rPr>
        <w:t xml:space="preserve">PROPOSAL </w:t>
      </w:r>
      <w:r w:rsidR="00EA5337" w:rsidRPr="003A7BAB">
        <w:rPr>
          <w:rFonts w:ascii="Arial" w:hAnsi="Arial" w:cs="Arial"/>
          <w:b/>
          <w:sz w:val="24"/>
          <w:szCs w:val="24"/>
        </w:rPr>
        <w:t>WITHDRAWAL</w:t>
      </w:r>
      <w:r w:rsidR="00EA5337" w:rsidRPr="003A7BAB">
        <w:rPr>
          <w:rFonts w:ascii="Arial" w:hAnsi="Arial" w:cs="Arial"/>
          <w:sz w:val="24"/>
          <w:szCs w:val="24"/>
        </w:rPr>
        <w:t xml:space="preserve">,” and must display the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Title,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Number, and the </w:t>
      </w:r>
      <w:r w:rsidR="00EA5337" w:rsidRPr="003A7BAB">
        <w:rPr>
          <w:rFonts w:ascii="Arial" w:hAnsi="Arial" w:cs="Arial"/>
          <w:sz w:val="24"/>
          <w:szCs w:val="24"/>
        </w:rPr>
        <w:t>Closing Date and Time.</w:t>
      </w:r>
    </w:p>
    <w:p w:rsidR="00EA5337" w:rsidRPr="003A7BAB" w:rsidRDefault="00D24535"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Public Records</w:t>
      </w:r>
      <w:r w:rsidR="00EA5337">
        <w:rPr>
          <w:rFonts w:ascii="Arial" w:hAnsi="Arial" w:cs="Arial"/>
          <w:b/>
          <w:sz w:val="24"/>
          <w:szCs w:val="24"/>
          <w:u w:val="single"/>
        </w:rPr>
        <w:t xml:space="preserve"> </w:t>
      </w:r>
      <w:r>
        <w:rPr>
          <w:rFonts w:ascii="Arial" w:hAnsi="Arial" w:cs="Arial"/>
          <w:b/>
          <w:sz w:val="24"/>
          <w:szCs w:val="24"/>
          <w:u w:val="single"/>
        </w:rPr>
        <w:t xml:space="preserve">/ </w:t>
      </w:r>
      <w:r w:rsidR="00EA5337">
        <w:rPr>
          <w:rFonts w:ascii="Arial" w:hAnsi="Arial" w:cs="Arial"/>
          <w:b/>
          <w:sz w:val="24"/>
          <w:szCs w:val="24"/>
          <w:u w:val="single"/>
        </w:rPr>
        <w:t>Property of University</w:t>
      </w:r>
      <w:r w:rsidR="00EA5337" w:rsidRPr="00EA5337">
        <w:rPr>
          <w:rFonts w:ascii="Arial" w:hAnsi="Arial" w:cs="Arial"/>
          <w:b/>
          <w:sz w:val="24"/>
          <w:szCs w:val="24"/>
        </w:rPr>
        <w:t>.</w:t>
      </w:r>
      <w:r w:rsidR="00EA5337">
        <w:rPr>
          <w:rFonts w:ascii="Arial" w:hAnsi="Arial" w:cs="Arial"/>
          <w:b/>
          <w:sz w:val="24"/>
          <w:szCs w:val="24"/>
        </w:rPr>
        <w:t xml:space="preserve"> </w:t>
      </w:r>
      <w:r w:rsidR="00CE6041" w:rsidRPr="003A7BAB">
        <w:rPr>
          <w:rFonts w:ascii="Arial" w:hAnsi="Arial" w:cs="Arial"/>
          <w:sz w:val="24"/>
          <w:szCs w:val="24"/>
        </w:rPr>
        <w:t xml:space="preserve">All </w:t>
      </w:r>
      <w:r w:rsidR="00EA5581">
        <w:rPr>
          <w:rFonts w:ascii="Arial" w:hAnsi="Arial" w:cs="Arial"/>
          <w:sz w:val="24"/>
          <w:szCs w:val="24"/>
        </w:rPr>
        <w:t xml:space="preserve">Proposals </w:t>
      </w:r>
      <w:r w:rsidR="00EA5337" w:rsidRPr="003A7BAB">
        <w:rPr>
          <w:rFonts w:ascii="Arial" w:hAnsi="Arial" w:cs="Arial"/>
          <w:sz w:val="24"/>
          <w:szCs w:val="24"/>
        </w:rPr>
        <w:t xml:space="preserve">submitted in response to this </w:t>
      </w:r>
      <w:r w:rsidR="00EA5581">
        <w:rPr>
          <w:rFonts w:ascii="Arial" w:hAnsi="Arial" w:cs="Arial"/>
          <w:sz w:val="24"/>
          <w:szCs w:val="24"/>
        </w:rPr>
        <w:t xml:space="preserve">RFP </w:t>
      </w:r>
      <w:r w:rsidR="00EA5337" w:rsidRPr="003A7BAB">
        <w:rPr>
          <w:rFonts w:ascii="Arial" w:hAnsi="Arial" w:cs="Arial"/>
          <w:sz w:val="24"/>
          <w:szCs w:val="24"/>
        </w:rPr>
        <w:t xml:space="preserve">become the property of University. By submitting a </w:t>
      </w:r>
      <w:r w:rsidR="00A3001E">
        <w:rPr>
          <w:rFonts w:ascii="Arial" w:hAnsi="Arial" w:cs="Arial"/>
          <w:sz w:val="24"/>
          <w:szCs w:val="24"/>
        </w:rPr>
        <w:t xml:space="preserve">Proposal </w:t>
      </w:r>
      <w:r w:rsidR="00EA5337" w:rsidRPr="003A7BAB">
        <w:rPr>
          <w:rFonts w:ascii="Arial" w:hAnsi="Arial" w:cs="Arial"/>
          <w:sz w:val="24"/>
          <w:szCs w:val="24"/>
        </w:rPr>
        <w:t>in response to this</w:t>
      </w:r>
      <w:r w:rsidR="00A3001E">
        <w:rPr>
          <w:rFonts w:ascii="Arial" w:hAnsi="Arial" w:cs="Arial"/>
          <w:sz w:val="24"/>
          <w:szCs w:val="24"/>
        </w:rPr>
        <w:t xml:space="preserve"> RFP</w:t>
      </w:r>
      <w:r w:rsidR="00EA5337" w:rsidRPr="003A7BAB">
        <w:rPr>
          <w:rFonts w:ascii="Arial" w:hAnsi="Arial" w:cs="Arial"/>
          <w:sz w:val="24"/>
          <w:szCs w:val="24"/>
        </w:rPr>
        <w:t xml:space="preserve">, </w:t>
      </w:r>
      <w:r w:rsidR="00A3001E">
        <w:rPr>
          <w:rFonts w:ascii="Arial" w:hAnsi="Arial" w:cs="Arial"/>
          <w:sz w:val="24"/>
          <w:szCs w:val="24"/>
        </w:rPr>
        <w:t xml:space="preserve">Proposer </w:t>
      </w:r>
      <w:r w:rsidR="00EA5337" w:rsidRPr="003A7BAB">
        <w:rPr>
          <w:rFonts w:ascii="Arial" w:hAnsi="Arial" w:cs="Arial"/>
          <w:sz w:val="24"/>
          <w:szCs w:val="24"/>
        </w:rPr>
        <w:t xml:space="preserve">grants the </w:t>
      </w:r>
      <w:r w:rsidR="003E5FA9">
        <w:rPr>
          <w:rFonts w:ascii="Arial" w:hAnsi="Arial" w:cs="Arial"/>
          <w:sz w:val="24"/>
          <w:szCs w:val="24"/>
        </w:rPr>
        <w:t>University</w:t>
      </w:r>
      <w:r w:rsidR="00EA5337" w:rsidRPr="003A7BAB">
        <w:rPr>
          <w:rFonts w:ascii="Arial" w:hAnsi="Arial" w:cs="Arial"/>
          <w:sz w:val="24"/>
          <w:szCs w:val="24"/>
        </w:rPr>
        <w:t xml:space="preserve"> a non-exclusive, perpetual, irrevocable, royalty-free license for the rights to copy, distribute, display, prepare deriva</w:t>
      </w:r>
      <w:r w:rsidR="00CE6041" w:rsidRPr="003A7BAB">
        <w:rPr>
          <w:rFonts w:ascii="Arial" w:hAnsi="Arial" w:cs="Arial"/>
          <w:sz w:val="24"/>
          <w:szCs w:val="24"/>
        </w:rPr>
        <w:t xml:space="preserve">tive works of and transmit the </w:t>
      </w:r>
      <w:r w:rsidR="00A3001E">
        <w:rPr>
          <w:rFonts w:ascii="Arial" w:hAnsi="Arial" w:cs="Arial"/>
          <w:sz w:val="24"/>
          <w:szCs w:val="24"/>
        </w:rPr>
        <w:t xml:space="preserve">Proposal </w:t>
      </w:r>
      <w:r w:rsidR="00EA5337" w:rsidRPr="003A7BAB">
        <w:rPr>
          <w:rFonts w:ascii="Arial" w:hAnsi="Arial" w:cs="Arial"/>
          <w:sz w:val="24"/>
          <w:szCs w:val="24"/>
        </w:rPr>
        <w:t>solely for</w:t>
      </w:r>
      <w:r w:rsidR="00CE6041" w:rsidRPr="003A7BAB">
        <w:rPr>
          <w:rFonts w:ascii="Arial" w:hAnsi="Arial" w:cs="Arial"/>
          <w:sz w:val="24"/>
          <w:szCs w:val="24"/>
        </w:rPr>
        <w:t xml:space="preserve"> the purpose of evaluating the </w:t>
      </w:r>
      <w:r w:rsidR="00A3001E">
        <w:rPr>
          <w:rFonts w:ascii="Arial" w:hAnsi="Arial" w:cs="Arial"/>
          <w:sz w:val="24"/>
          <w:szCs w:val="24"/>
        </w:rPr>
        <w:t>Proposal</w:t>
      </w:r>
      <w:r w:rsidR="00EA5337" w:rsidRPr="003A7BAB">
        <w:rPr>
          <w:rFonts w:ascii="Arial" w:hAnsi="Arial" w:cs="Arial"/>
          <w:sz w:val="24"/>
          <w:szCs w:val="24"/>
        </w:rPr>
        <w:t xml:space="preserve">, negotiating </w:t>
      </w:r>
      <w:r w:rsidR="006277F2" w:rsidRPr="003A7BAB">
        <w:rPr>
          <w:rFonts w:ascii="Arial" w:hAnsi="Arial" w:cs="Arial"/>
          <w:sz w:val="24"/>
          <w:szCs w:val="24"/>
        </w:rPr>
        <w:t>a</w:t>
      </w:r>
      <w:r w:rsidR="00EA5337" w:rsidRPr="003A7BAB">
        <w:rPr>
          <w:rFonts w:ascii="Arial" w:hAnsi="Arial" w:cs="Arial"/>
          <w:sz w:val="24"/>
          <w:szCs w:val="24"/>
        </w:rPr>
        <w:t xml:space="preserve"> </w:t>
      </w:r>
      <w:r w:rsidR="006277F2" w:rsidRPr="003A7BAB">
        <w:rPr>
          <w:rFonts w:ascii="Arial" w:hAnsi="Arial" w:cs="Arial"/>
          <w:sz w:val="24"/>
          <w:szCs w:val="24"/>
        </w:rPr>
        <w:t>contract</w:t>
      </w:r>
      <w:r w:rsidR="00EA5337" w:rsidRPr="003A7BAB">
        <w:rPr>
          <w:rFonts w:ascii="Arial" w:hAnsi="Arial" w:cs="Arial"/>
          <w:sz w:val="24"/>
          <w:szCs w:val="24"/>
        </w:rPr>
        <w:t xml:space="preserve">, if awarded to </w:t>
      </w:r>
      <w:r w:rsidR="00A3001E">
        <w:rPr>
          <w:rFonts w:ascii="Arial" w:hAnsi="Arial" w:cs="Arial"/>
          <w:sz w:val="24"/>
          <w:szCs w:val="24"/>
        </w:rPr>
        <w:t>Proposer</w:t>
      </w:r>
      <w:r w:rsidR="00EA5337" w:rsidRPr="003A7BAB">
        <w:rPr>
          <w:rFonts w:ascii="Arial" w:hAnsi="Arial" w:cs="Arial"/>
          <w:sz w:val="24"/>
          <w:szCs w:val="24"/>
        </w:rPr>
        <w:t xml:space="preserve">, or as otherwise needed to administer the </w:t>
      </w:r>
      <w:r w:rsidR="00A3001E">
        <w:rPr>
          <w:rFonts w:ascii="Arial" w:hAnsi="Arial" w:cs="Arial"/>
          <w:sz w:val="24"/>
          <w:szCs w:val="24"/>
        </w:rPr>
        <w:t>RFP</w:t>
      </w:r>
      <w:r w:rsidR="00A3001E" w:rsidRPr="003A7BAB">
        <w:rPr>
          <w:rFonts w:ascii="Arial" w:hAnsi="Arial" w:cs="Arial"/>
          <w:sz w:val="24"/>
          <w:szCs w:val="24"/>
        </w:rPr>
        <w:t xml:space="preserve"> </w:t>
      </w:r>
      <w:r w:rsidR="00EA5337" w:rsidRPr="003A7BAB">
        <w:rPr>
          <w:rFonts w:ascii="Arial" w:hAnsi="Arial" w:cs="Arial"/>
          <w:sz w:val="24"/>
          <w:szCs w:val="24"/>
        </w:rPr>
        <w:lastRenderedPageBreak/>
        <w:t xml:space="preserve">process, and to fulfill obligations under Oregon Public Records Laws. </w:t>
      </w:r>
      <w:r w:rsidR="00A3001E">
        <w:rPr>
          <w:rFonts w:ascii="Arial" w:hAnsi="Arial" w:cs="Arial"/>
          <w:sz w:val="24"/>
          <w:szCs w:val="24"/>
        </w:rPr>
        <w:t>Proposals</w:t>
      </w:r>
      <w:r w:rsidR="00EA5337" w:rsidRPr="003A7BAB">
        <w:rPr>
          <w:rFonts w:ascii="Arial" w:hAnsi="Arial" w:cs="Arial"/>
          <w:sz w:val="24"/>
          <w:szCs w:val="24"/>
        </w:rPr>
        <w:t>, including supporting materials, will not be returned to</w:t>
      </w:r>
      <w:r w:rsidR="00A3001E">
        <w:rPr>
          <w:rFonts w:ascii="Arial" w:hAnsi="Arial" w:cs="Arial"/>
          <w:sz w:val="24"/>
          <w:szCs w:val="24"/>
        </w:rPr>
        <w:t xml:space="preserve"> Proposer</w:t>
      </w:r>
      <w:r w:rsidR="00EA5337" w:rsidRPr="003A7BAB">
        <w:rPr>
          <w:rFonts w:ascii="Arial" w:hAnsi="Arial" w:cs="Arial"/>
          <w:sz w:val="24"/>
          <w:szCs w:val="24"/>
        </w:rPr>
        <w:t>.</w:t>
      </w:r>
    </w:p>
    <w:p w:rsidR="00EA5337" w:rsidRDefault="00EA5337" w:rsidP="00740555">
      <w:pPr>
        <w:pStyle w:val="ListParagraph"/>
        <w:numPr>
          <w:ilvl w:val="1"/>
          <w:numId w:val="3"/>
        </w:numPr>
        <w:tabs>
          <w:tab w:val="left" w:pos="720"/>
          <w:tab w:val="left" w:pos="3600"/>
        </w:tabs>
        <w:spacing w:before="240"/>
        <w:contextualSpacing w:val="0"/>
        <w:rPr>
          <w:rFonts w:ascii="Arial" w:hAnsi="Arial" w:cs="Arial"/>
          <w:sz w:val="24"/>
          <w:szCs w:val="24"/>
        </w:rPr>
      </w:pPr>
      <w:r w:rsidRPr="00EA5337">
        <w:rPr>
          <w:rFonts w:ascii="Arial" w:hAnsi="Arial" w:cs="Arial"/>
          <w:b/>
          <w:sz w:val="24"/>
          <w:szCs w:val="24"/>
          <w:u w:val="single"/>
        </w:rPr>
        <w:t>Trade Secrets</w:t>
      </w:r>
      <w:r w:rsidRPr="00EA5337">
        <w:rPr>
          <w:rFonts w:ascii="Arial" w:hAnsi="Arial" w:cs="Arial"/>
          <w:b/>
          <w:sz w:val="24"/>
          <w:szCs w:val="24"/>
        </w:rPr>
        <w:t>.</w:t>
      </w:r>
      <w:r>
        <w:rPr>
          <w:rFonts w:ascii="Arial" w:hAnsi="Arial" w:cs="Arial"/>
          <w:b/>
          <w:sz w:val="24"/>
          <w:szCs w:val="24"/>
        </w:rPr>
        <w:t xml:space="preserve"> </w:t>
      </w:r>
      <w:r w:rsidRPr="003A7BAB">
        <w:rPr>
          <w:rFonts w:ascii="Arial" w:hAnsi="Arial" w:cs="Arial"/>
          <w:sz w:val="24"/>
          <w:szCs w:val="24"/>
        </w:rPr>
        <w:t xml:space="preserve">This </w:t>
      </w:r>
      <w:r w:rsidR="00EA5581">
        <w:rPr>
          <w:rFonts w:ascii="Arial" w:hAnsi="Arial" w:cs="Arial"/>
          <w:sz w:val="24"/>
          <w:szCs w:val="24"/>
        </w:rPr>
        <w:t xml:space="preserve">RFP </w:t>
      </w:r>
      <w:r w:rsidR="00CE6041" w:rsidRPr="003A7BAB">
        <w:rPr>
          <w:rFonts w:ascii="Arial" w:hAnsi="Arial" w:cs="Arial"/>
          <w:sz w:val="24"/>
          <w:szCs w:val="24"/>
        </w:rPr>
        <w:t xml:space="preserve">and one copy of each original </w:t>
      </w:r>
      <w:r w:rsidR="00EA5581">
        <w:rPr>
          <w:rFonts w:ascii="Arial" w:hAnsi="Arial" w:cs="Arial"/>
          <w:sz w:val="24"/>
          <w:szCs w:val="24"/>
        </w:rPr>
        <w:t xml:space="preserve">Proposal </w:t>
      </w:r>
      <w:r w:rsidRPr="003A7BAB">
        <w:rPr>
          <w:rFonts w:ascii="Arial" w:hAnsi="Arial" w:cs="Arial"/>
          <w:sz w:val="24"/>
          <w:szCs w:val="24"/>
        </w:rPr>
        <w:t xml:space="preserve">received in response to it, together with copies of all documents pertaining to the award of </w:t>
      </w:r>
      <w:r w:rsidR="006277F2" w:rsidRPr="003A7BAB">
        <w:rPr>
          <w:rFonts w:ascii="Arial" w:hAnsi="Arial" w:cs="Arial"/>
          <w:sz w:val="24"/>
          <w:szCs w:val="24"/>
        </w:rPr>
        <w:t>a contract</w:t>
      </w:r>
      <w:r w:rsidRPr="003A7BAB">
        <w:rPr>
          <w:rFonts w:ascii="Arial" w:hAnsi="Arial" w:cs="Arial"/>
          <w:sz w:val="24"/>
          <w:szCs w:val="24"/>
        </w:rPr>
        <w:t xml:space="preserve">, will be retained by </w:t>
      </w:r>
      <w:r w:rsidR="009A0F25" w:rsidRPr="003A7BAB">
        <w:rPr>
          <w:rFonts w:ascii="Arial" w:hAnsi="Arial" w:cs="Arial"/>
          <w:sz w:val="24"/>
          <w:szCs w:val="24"/>
        </w:rPr>
        <w:t>requesting</w:t>
      </w:r>
      <w:r w:rsidRPr="003A7BAB">
        <w:rPr>
          <w:rFonts w:ascii="Arial" w:hAnsi="Arial" w:cs="Arial"/>
          <w:sz w:val="24"/>
          <w:szCs w:val="24"/>
        </w:rPr>
        <w:t xml:space="preserve"> </w:t>
      </w:r>
      <w:r w:rsidR="009A0F25" w:rsidRPr="003A7BAB">
        <w:rPr>
          <w:rFonts w:ascii="Arial" w:hAnsi="Arial" w:cs="Arial"/>
          <w:sz w:val="24"/>
          <w:szCs w:val="24"/>
        </w:rPr>
        <w:t xml:space="preserve">University </w:t>
      </w:r>
      <w:r w:rsidRPr="003A7BAB">
        <w:rPr>
          <w:rFonts w:ascii="Arial" w:hAnsi="Arial" w:cs="Arial"/>
          <w:sz w:val="24"/>
          <w:szCs w:val="24"/>
        </w:rPr>
        <w:t>department for the required retention period, and made a part of a file or record which will be open to public inspection.</w:t>
      </w:r>
      <w:r w:rsidR="00CE6041" w:rsidRPr="003A7BAB">
        <w:rPr>
          <w:rFonts w:ascii="Arial" w:hAnsi="Arial" w:cs="Arial"/>
          <w:sz w:val="24"/>
          <w:szCs w:val="24"/>
        </w:rPr>
        <w:t xml:space="preserve"> If a </w:t>
      </w:r>
      <w:r w:rsidR="00EA5581">
        <w:rPr>
          <w:rFonts w:ascii="Arial" w:hAnsi="Arial" w:cs="Arial"/>
          <w:sz w:val="24"/>
          <w:szCs w:val="24"/>
        </w:rPr>
        <w:t xml:space="preserve">Proposal </w:t>
      </w:r>
      <w:r w:rsidRPr="003A7BAB">
        <w:rPr>
          <w:rFonts w:ascii="Arial" w:hAnsi="Arial" w:cs="Arial"/>
          <w:sz w:val="24"/>
          <w:szCs w:val="24"/>
        </w:rPr>
        <w:t xml:space="preserve">contains any information that is considered a "trade secret" under ORS 192.501(2), the </w:t>
      </w:r>
      <w:r w:rsidR="00EA5581">
        <w:rPr>
          <w:rFonts w:ascii="Arial" w:hAnsi="Arial" w:cs="Arial"/>
          <w:sz w:val="24"/>
          <w:szCs w:val="24"/>
        </w:rPr>
        <w:t xml:space="preserve">Proposer </w:t>
      </w:r>
      <w:r w:rsidRPr="003A7BAB">
        <w:rPr>
          <w:rFonts w:ascii="Arial" w:hAnsi="Arial" w:cs="Arial"/>
          <w:sz w:val="24"/>
          <w:szCs w:val="24"/>
        </w:rPr>
        <w:t>must mark each sheet of such information with the following legend:</w:t>
      </w:r>
    </w:p>
    <w:p w:rsidR="00EA5337" w:rsidRPr="0036704E" w:rsidRDefault="00EA5337" w:rsidP="00740555">
      <w:pPr>
        <w:tabs>
          <w:tab w:val="left" w:pos="-720"/>
          <w:tab w:val="left" w:pos="0"/>
        </w:tabs>
        <w:suppressAutoHyphens/>
        <w:spacing w:before="120" w:line="240" w:lineRule="atLeast"/>
        <w:ind w:left="1440" w:right="720" w:hanging="1440"/>
        <w:rPr>
          <w:rFonts w:ascii="Arial" w:hAnsi="Arial"/>
          <w:spacing w:val="-3"/>
          <w:sz w:val="24"/>
          <w:szCs w:val="24"/>
        </w:rPr>
      </w:pPr>
      <w:r w:rsidRPr="0036704E">
        <w:rPr>
          <w:rFonts w:ascii="Arial" w:hAnsi="Arial"/>
          <w:spacing w:val="-3"/>
          <w:sz w:val="24"/>
          <w:szCs w:val="24"/>
        </w:rPr>
        <w:tab/>
        <w:t>"This data constitutes a trade secret under ORS 192.501(2), and will not be disclosed except in accordance with the Oregon Public Records Law, ORS Chapter 1</w:t>
      </w:r>
      <w:r>
        <w:rPr>
          <w:rFonts w:ascii="Arial" w:hAnsi="Arial"/>
          <w:spacing w:val="-3"/>
          <w:sz w:val="24"/>
          <w:szCs w:val="24"/>
        </w:rPr>
        <w:t>92."</w:t>
      </w:r>
    </w:p>
    <w:p w:rsidR="00EA5337" w:rsidRPr="003A7BAB" w:rsidRDefault="00EA5337" w:rsidP="00740555">
      <w:pPr>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Failure to mark a specific page with the legend set forth in this Section will conclusively establish that the information on that page does not constitute a trade secret as defined in ORS 192.501(2).</w:t>
      </w:r>
    </w:p>
    <w:p w:rsidR="00EA5337" w:rsidRPr="003A7BAB" w:rsidRDefault="00EA5337" w:rsidP="00740555">
      <w:pPr>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The Oregon Public Records law exempts from disclosure only bona fide trade secrets, and the exemption from disclosure applies "unless the public interest requires disclosure in the particular instance". See ORS 192.501(2). As such, non-disclosure of documents or any portion of a d</w:t>
      </w:r>
      <w:r w:rsidR="00CE6041" w:rsidRPr="003A7BAB">
        <w:rPr>
          <w:rFonts w:ascii="Arial" w:hAnsi="Arial" w:cs="Arial"/>
          <w:sz w:val="24"/>
          <w:szCs w:val="24"/>
        </w:rPr>
        <w:t xml:space="preserve">ocument submitted as part of a </w:t>
      </w:r>
      <w:r w:rsidR="00EA5581">
        <w:rPr>
          <w:rFonts w:ascii="Arial" w:hAnsi="Arial" w:cs="Arial"/>
          <w:sz w:val="24"/>
          <w:szCs w:val="24"/>
        </w:rPr>
        <w:t xml:space="preserve">Proposal </w:t>
      </w:r>
      <w:r w:rsidRPr="003A7BAB">
        <w:rPr>
          <w:rFonts w:ascii="Arial" w:hAnsi="Arial" w:cs="Arial"/>
          <w:sz w:val="24"/>
          <w:szCs w:val="24"/>
        </w:rPr>
        <w:t>may depend upon official or judicial determinations made pursuant to the Public Records Law.</w:t>
      </w:r>
    </w:p>
    <w:p w:rsidR="00EA5337" w:rsidRPr="003A7BAB" w:rsidRDefault="00EA5581" w:rsidP="00740555">
      <w:pPr>
        <w:tabs>
          <w:tab w:val="left" w:pos="-720"/>
          <w:tab w:val="left" w:pos="0"/>
          <w:tab w:val="num" w:pos="720"/>
        </w:tabs>
        <w:suppressAutoHyphens/>
        <w:spacing w:before="120" w:line="240" w:lineRule="atLeast"/>
        <w:ind w:left="720"/>
        <w:rPr>
          <w:rFonts w:ascii="Arial" w:hAnsi="Arial" w:cs="Arial"/>
          <w:b/>
          <w:sz w:val="24"/>
          <w:szCs w:val="24"/>
        </w:rPr>
      </w:pPr>
      <w:r>
        <w:rPr>
          <w:rFonts w:ascii="Arial" w:hAnsi="Arial" w:cs="Arial"/>
          <w:b/>
          <w:sz w:val="24"/>
          <w:szCs w:val="24"/>
        </w:rPr>
        <w:t xml:space="preserve">Proposals </w:t>
      </w:r>
      <w:r w:rsidR="00EA5337" w:rsidRPr="003A7BAB">
        <w:rPr>
          <w:rFonts w:ascii="Arial" w:hAnsi="Arial" w:cs="Arial"/>
          <w:b/>
          <w:sz w:val="24"/>
          <w:szCs w:val="24"/>
        </w:rPr>
        <w:t xml:space="preserve">in which the entire document is marked or otherwise identified in its entirety as confidential or a “trade secret” may be rejected. If the </w:t>
      </w:r>
      <w:r>
        <w:rPr>
          <w:rFonts w:ascii="Arial" w:hAnsi="Arial" w:cs="Arial"/>
          <w:b/>
          <w:sz w:val="24"/>
          <w:szCs w:val="24"/>
        </w:rPr>
        <w:t xml:space="preserve">Proposal </w:t>
      </w:r>
      <w:r w:rsidR="00EA5337" w:rsidRPr="003A7BAB">
        <w:rPr>
          <w:rFonts w:ascii="Arial" w:hAnsi="Arial" w:cs="Arial"/>
          <w:b/>
          <w:sz w:val="24"/>
          <w:szCs w:val="24"/>
        </w:rPr>
        <w:t xml:space="preserve">is not rejected, the response will be deemed available for disclosure to the public.  </w:t>
      </w:r>
    </w:p>
    <w:p w:rsidR="000326EC" w:rsidRPr="003A7BAB" w:rsidRDefault="000326EC"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University’s Right to Amend</w:t>
      </w:r>
      <w:r w:rsidRPr="00D24535">
        <w:rPr>
          <w:rFonts w:ascii="Arial" w:hAnsi="Arial" w:cs="Arial"/>
          <w:b/>
          <w:sz w:val="24"/>
          <w:szCs w:val="24"/>
        </w:rPr>
        <w:t xml:space="preserve">. </w:t>
      </w:r>
      <w:r w:rsidRPr="003A7BAB">
        <w:rPr>
          <w:rFonts w:ascii="Arial" w:hAnsi="Arial" w:cs="Arial"/>
          <w:sz w:val="24"/>
          <w:szCs w:val="24"/>
        </w:rPr>
        <w:t>University reserves the right, at its option, to amend this</w:t>
      </w:r>
      <w:r w:rsidR="003B6107">
        <w:rPr>
          <w:rFonts w:ascii="Arial" w:hAnsi="Arial" w:cs="Arial"/>
          <w:sz w:val="24"/>
          <w:szCs w:val="24"/>
        </w:rPr>
        <w:t xml:space="preserve"> RFP.</w:t>
      </w:r>
      <w:r w:rsidRPr="003A7BAB">
        <w:rPr>
          <w:rFonts w:ascii="Arial" w:hAnsi="Arial" w:cs="Arial"/>
          <w:sz w:val="24"/>
          <w:szCs w:val="24"/>
        </w:rPr>
        <w:t xml:space="preserve"> Notification of </w:t>
      </w:r>
      <w:r w:rsidR="003B6107">
        <w:rPr>
          <w:rFonts w:ascii="Arial" w:hAnsi="Arial" w:cs="Arial"/>
          <w:sz w:val="24"/>
          <w:szCs w:val="24"/>
        </w:rPr>
        <w:t xml:space="preserve">RFP </w:t>
      </w:r>
      <w:r w:rsidRPr="003A7BAB">
        <w:rPr>
          <w:rFonts w:ascii="Arial" w:hAnsi="Arial" w:cs="Arial"/>
          <w:sz w:val="24"/>
          <w:szCs w:val="24"/>
        </w:rPr>
        <w:t xml:space="preserve">modification will be posted on the OUS website, under “Business Opportunities,” accessible at </w:t>
      </w:r>
      <w:hyperlink r:id="rId14" w:history="1">
        <w:r w:rsidRPr="003A7BAB">
          <w:rPr>
            <w:rStyle w:val="Hyperlink"/>
            <w:rFonts w:ascii="Arial" w:hAnsi="Arial" w:cs="Arial"/>
            <w:sz w:val="24"/>
          </w:rPr>
          <w:t>https://secure.ous.edu/bid/</w:t>
        </w:r>
      </w:hyperlink>
      <w:r w:rsidRPr="003A7BAB">
        <w:rPr>
          <w:rFonts w:ascii="Arial" w:hAnsi="Arial" w:cs="Arial"/>
          <w:sz w:val="24"/>
          <w:szCs w:val="24"/>
        </w:rPr>
        <w:t xml:space="preserve">. </w:t>
      </w:r>
      <w:r w:rsidR="003B6107">
        <w:rPr>
          <w:rFonts w:ascii="Arial" w:hAnsi="Arial" w:cs="Arial"/>
          <w:sz w:val="24"/>
          <w:szCs w:val="24"/>
        </w:rPr>
        <w:t xml:space="preserve">Proposers </w:t>
      </w:r>
      <w:r w:rsidRPr="003A7BAB">
        <w:rPr>
          <w:rFonts w:ascii="Arial" w:hAnsi="Arial" w:cs="Arial"/>
          <w:sz w:val="24"/>
          <w:szCs w:val="24"/>
        </w:rPr>
        <w:t xml:space="preserve">are responsible for monitoring the OUS website on a periodic basis for any modifications to the </w:t>
      </w:r>
      <w:r w:rsidR="003B6107">
        <w:rPr>
          <w:rFonts w:ascii="Arial" w:hAnsi="Arial" w:cs="Arial"/>
          <w:sz w:val="24"/>
          <w:szCs w:val="24"/>
        </w:rPr>
        <w:t>RFP</w:t>
      </w:r>
      <w:r w:rsidRPr="003A7BAB">
        <w:rPr>
          <w:rFonts w:ascii="Arial" w:hAnsi="Arial" w:cs="Arial"/>
          <w:sz w:val="24"/>
          <w:szCs w:val="24"/>
        </w:rPr>
        <w:t>.</w:t>
      </w:r>
    </w:p>
    <w:p w:rsidR="00EA5337" w:rsidRPr="003A7BAB" w:rsidRDefault="00D24535" w:rsidP="00740555">
      <w:pPr>
        <w:pStyle w:val="ListParagraph"/>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Reject</w:t>
      </w:r>
      <w:r w:rsidR="00EA5337" w:rsidRPr="00D24535">
        <w:rPr>
          <w:rFonts w:ascii="Arial" w:hAnsi="Arial" w:cs="Arial"/>
          <w:b/>
          <w:sz w:val="24"/>
          <w:szCs w:val="24"/>
        </w:rPr>
        <w:t>.</w:t>
      </w:r>
      <w:r w:rsidRPr="00D24535">
        <w:rPr>
          <w:rFonts w:ascii="Arial" w:hAnsi="Arial" w:cs="Arial"/>
          <w:b/>
          <w:sz w:val="24"/>
          <w:szCs w:val="24"/>
        </w:rPr>
        <w:t xml:space="preserve"> </w:t>
      </w:r>
      <w:r w:rsidRPr="003A7BAB">
        <w:rPr>
          <w:rFonts w:ascii="Arial" w:hAnsi="Arial" w:cs="Arial"/>
          <w:sz w:val="24"/>
          <w:szCs w:val="24"/>
        </w:rPr>
        <w:t xml:space="preserve">University reserves the right, at its </w:t>
      </w:r>
      <w:r w:rsidR="00CE6041" w:rsidRPr="003A7BAB">
        <w:rPr>
          <w:rFonts w:ascii="Arial" w:hAnsi="Arial" w:cs="Arial"/>
          <w:sz w:val="24"/>
          <w:szCs w:val="24"/>
        </w:rPr>
        <w:t>option, to reject any or all</w:t>
      </w:r>
      <w:r w:rsidR="003B6107">
        <w:rPr>
          <w:rFonts w:ascii="Arial" w:hAnsi="Arial" w:cs="Arial"/>
          <w:sz w:val="24"/>
          <w:szCs w:val="24"/>
        </w:rPr>
        <w:t xml:space="preserve"> Proposals</w:t>
      </w:r>
      <w:r w:rsidR="00F97AE0" w:rsidRPr="003A7BAB">
        <w:rPr>
          <w:rFonts w:ascii="Arial" w:hAnsi="Arial" w:cs="Arial"/>
          <w:sz w:val="24"/>
          <w:szCs w:val="24"/>
        </w:rPr>
        <w:t>.</w:t>
      </w:r>
      <w:r w:rsidR="00CE6041" w:rsidRPr="003A7BAB">
        <w:rPr>
          <w:rFonts w:ascii="Arial" w:hAnsi="Arial" w:cs="Arial"/>
          <w:sz w:val="24"/>
          <w:szCs w:val="24"/>
        </w:rPr>
        <w:t xml:space="preserve"> Notification of </w:t>
      </w:r>
      <w:r w:rsidR="003B6107">
        <w:rPr>
          <w:rFonts w:ascii="Arial" w:hAnsi="Arial" w:cs="Arial"/>
          <w:sz w:val="24"/>
          <w:szCs w:val="24"/>
        </w:rPr>
        <w:t xml:space="preserve">Proposal </w:t>
      </w:r>
      <w:r w:rsidRPr="003A7BAB">
        <w:rPr>
          <w:rFonts w:ascii="Arial" w:hAnsi="Arial" w:cs="Arial"/>
          <w:sz w:val="24"/>
          <w:szCs w:val="24"/>
        </w:rPr>
        <w:t>rejection will be made in writing. University reserves the right to waive minor infor</w:t>
      </w:r>
      <w:r w:rsidR="00CE6041" w:rsidRPr="003A7BAB">
        <w:rPr>
          <w:rFonts w:ascii="Arial" w:hAnsi="Arial" w:cs="Arial"/>
          <w:sz w:val="24"/>
          <w:szCs w:val="24"/>
        </w:rPr>
        <w:t xml:space="preserve">malities and irregularities in </w:t>
      </w:r>
      <w:r w:rsidR="003B6107">
        <w:rPr>
          <w:rFonts w:ascii="Arial" w:hAnsi="Arial" w:cs="Arial"/>
          <w:sz w:val="24"/>
          <w:szCs w:val="24"/>
        </w:rPr>
        <w:t>Proposals</w:t>
      </w:r>
      <w:r w:rsidRPr="003A7BAB">
        <w:rPr>
          <w:rFonts w:ascii="Arial" w:hAnsi="Arial" w:cs="Arial"/>
          <w:sz w:val="24"/>
          <w:szCs w:val="24"/>
        </w:rPr>
        <w:t>.</w:t>
      </w:r>
    </w:p>
    <w:p w:rsidR="00F97AE0" w:rsidRPr="00172679" w:rsidRDefault="00A21BB3" w:rsidP="00740555">
      <w:pPr>
        <w:pStyle w:val="ListParagraph"/>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Cancel</w:t>
      </w:r>
      <w:r w:rsidRPr="00AF5FD8">
        <w:rPr>
          <w:rFonts w:ascii="Arial" w:hAnsi="Arial" w:cs="Arial"/>
          <w:b/>
          <w:sz w:val="24"/>
          <w:szCs w:val="24"/>
        </w:rPr>
        <w:t xml:space="preserve">. </w:t>
      </w:r>
      <w:r w:rsidR="00E2658C" w:rsidRPr="003A7BAB">
        <w:rPr>
          <w:rFonts w:ascii="Arial" w:hAnsi="Arial" w:cs="Arial"/>
          <w:sz w:val="24"/>
          <w:szCs w:val="24"/>
        </w:rPr>
        <w:t xml:space="preserve">University reserves the right, at its option, to cancel this </w:t>
      </w:r>
      <w:r w:rsidR="00EA5581">
        <w:rPr>
          <w:rFonts w:ascii="Arial" w:hAnsi="Arial" w:cs="Arial"/>
          <w:sz w:val="24"/>
          <w:szCs w:val="24"/>
        </w:rPr>
        <w:t>RFP</w:t>
      </w:r>
      <w:r w:rsidR="00E2658C" w:rsidRPr="003A7BAB">
        <w:rPr>
          <w:rFonts w:ascii="Arial" w:hAnsi="Arial" w:cs="Arial"/>
          <w:sz w:val="24"/>
          <w:szCs w:val="24"/>
        </w:rPr>
        <w:t xml:space="preserve">. </w:t>
      </w:r>
    </w:p>
    <w:p w:rsidR="00F97AE0" w:rsidRPr="00D215FA" w:rsidRDefault="00F97AE0" w:rsidP="00740555">
      <w:pPr>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5</w:t>
      </w:r>
      <w:r w:rsidRPr="007D3C34">
        <w:rPr>
          <w:rFonts w:ascii="Arial" w:hAnsi="Arial" w:cs="Arial"/>
          <w:b/>
          <w:sz w:val="24"/>
          <w:szCs w:val="24"/>
          <w:u w:val="single"/>
        </w:rPr>
        <w:t xml:space="preserve"> – </w:t>
      </w:r>
      <w:r>
        <w:rPr>
          <w:rFonts w:ascii="Arial" w:hAnsi="Arial" w:cs="Arial"/>
          <w:b/>
          <w:sz w:val="24"/>
          <w:szCs w:val="24"/>
          <w:u w:val="single"/>
        </w:rPr>
        <w:t>EVALUATION AND AWARD</w:t>
      </w:r>
    </w:p>
    <w:p w:rsidR="00F97AE0" w:rsidRPr="00D215FA" w:rsidRDefault="00F97AE0" w:rsidP="00740555">
      <w:pPr>
        <w:pStyle w:val="ListParagraph"/>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Evaluation by Committee</w:t>
      </w:r>
      <w:r w:rsidRPr="006875FB">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by a committee consisting of representatives of the requesting University department, and/or other interested individuals, as University deems appropriate (“Committee”).</w:t>
      </w:r>
    </w:p>
    <w:p w:rsidR="007371C6" w:rsidRPr="007371C6" w:rsidRDefault="00375909"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Initial </w:t>
      </w:r>
      <w:r w:rsidR="007371C6">
        <w:rPr>
          <w:rFonts w:ascii="Arial" w:hAnsi="Arial" w:cs="Arial"/>
          <w:b/>
          <w:sz w:val="24"/>
          <w:szCs w:val="24"/>
          <w:u w:val="single"/>
        </w:rPr>
        <w:t>Evaluation.</w:t>
      </w:r>
    </w:p>
    <w:p w:rsidR="006875FB" w:rsidRPr="00B75C1F" w:rsidRDefault="006875FB" w:rsidP="00740555">
      <w:pPr>
        <w:pStyle w:val="ListParagraph"/>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Completeness and Compliance</w:t>
      </w:r>
      <w:r w:rsidR="00BD4CCC" w:rsidRPr="007371C6">
        <w:rPr>
          <w:rFonts w:ascii="Arial" w:hAnsi="Arial" w:cs="Arial"/>
          <w:b/>
          <w:i/>
          <w:sz w:val="24"/>
          <w:szCs w:val="24"/>
        </w:rPr>
        <w:t xml:space="preserve"> of </w:t>
      </w:r>
      <w:r w:rsidR="00A3001E" w:rsidRPr="007371C6">
        <w:rPr>
          <w:rFonts w:ascii="Arial" w:hAnsi="Arial" w:cs="Arial"/>
          <w:b/>
          <w:i/>
          <w:sz w:val="24"/>
          <w:szCs w:val="24"/>
        </w:rPr>
        <w:t>Proposal</w:t>
      </w:r>
      <w:r w:rsidR="00F97AE0" w:rsidRPr="00896E90">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for completeness and compliance with the mandatory requirements of this</w:t>
      </w:r>
      <w:r w:rsidR="00A3001E">
        <w:rPr>
          <w:rFonts w:ascii="Arial" w:hAnsi="Arial" w:cs="Arial"/>
          <w:sz w:val="24"/>
          <w:szCs w:val="24"/>
        </w:rPr>
        <w:t xml:space="preserve"> RFP</w:t>
      </w:r>
      <w:r w:rsidRPr="00B75C1F">
        <w:rPr>
          <w:rFonts w:ascii="Arial" w:hAnsi="Arial" w:cs="Arial"/>
          <w:sz w:val="24"/>
          <w:szCs w:val="24"/>
        </w:rPr>
        <w:t xml:space="preserve">. </w:t>
      </w:r>
      <w:r w:rsidR="00CE6041" w:rsidRPr="00B75C1F">
        <w:rPr>
          <w:rFonts w:ascii="Arial" w:hAnsi="Arial" w:cs="Arial"/>
          <w:sz w:val="24"/>
          <w:szCs w:val="24"/>
        </w:rPr>
        <w:t xml:space="preserve">Those </w:t>
      </w:r>
      <w:r w:rsidR="00A3001E">
        <w:rPr>
          <w:rFonts w:ascii="Arial" w:hAnsi="Arial" w:cs="Arial"/>
          <w:sz w:val="24"/>
          <w:szCs w:val="24"/>
        </w:rPr>
        <w:t xml:space="preserve">Proposals </w:t>
      </w:r>
      <w:r w:rsidRPr="00B75C1F">
        <w:rPr>
          <w:rFonts w:ascii="Arial" w:hAnsi="Arial" w:cs="Arial"/>
          <w:sz w:val="24"/>
          <w:szCs w:val="24"/>
        </w:rPr>
        <w:t xml:space="preserve">that meet </w:t>
      </w:r>
      <w:r w:rsidR="00A3001E">
        <w:rPr>
          <w:rFonts w:ascii="Arial" w:hAnsi="Arial" w:cs="Arial"/>
          <w:sz w:val="24"/>
          <w:szCs w:val="24"/>
        </w:rPr>
        <w:t>M</w:t>
      </w:r>
      <w:r w:rsidRPr="00B75C1F">
        <w:rPr>
          <w:rFonts w:ascii="Arial" w:hAnsi="Arial" w:cs="Arial"/>
          <w:sz w:val="24"/>
          <w:szCs w:val="24"/>
        </w:rPr>
        <w:t xml:space="preserve">andatory </w:t>
      </w:r>
      <w:r w:rsidR="00A3001E">
        <w:rPr>
          <w:rFonts w:ascii="Arial" w:hAnsi="Arial" w:cs="Arial"/>
          <w:sz w:val="24"/>
          <w:szCs w:val="24"/>
        </w:rPr>
        <w:t xml:space="preserve">(M) </w:t>
      </w:r>
      <w:r w:rsidRPr="00B75C1F">
        <w:rPr>
          <w:rFonts w:ascii="Arial" w:hAnsi="Arial" w:cs="Arial"/>
          <w:sz w:val="24"/>
          <w:szCs w:val="24"/>
        </w:rPr>
        <w:t xml:space="preserve">requirements are considered </w:t>
      </w:r>
      <w:r w:rsidR="007216C1" w:rsidRPr="00B75C1F">
        <w:rPr>
          <w:rFonts w:ascii="Arial" w:hAnsi="Arial" w:cs="Arial"/>
          <w:sz w:val="24"/>
          <w:szCs w:val="24"/>
        </w:rPr>
        <w:lastRenderedPageBreak/>
        <w:t>“r</w:t>
      </w:r>
      <w:r w:rsidRPr="00B75C1F">
        <w:rPr>
          <w:rFonts w:ascii="Arial" w:hAnsi="Arial" w:cs="Arial"/>
          <w:sz w:val="24"/>
          <w:szCs w:val="24"/>
        </w:rPr>
        <w:t>esponsive”.</w:t>
      </w:r>
    </w:p>
    <w:p w:rsidR="006875FB" w:rsidRPr="00B75C1F" w:rsidRDefault="00CE6041" w:rsidP="00740555">
      <w:pPr>
        <w:pStyle w:val="ListParagraph"/>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Proposals </w:t>
      </w:r>
      <w:r w:rsidR="006875FB" w:rsidRPr="00B75C1F">
        <w:rPr>
          <w:rFonts w:ascii="Arial" w:hAnsi="Arial" w:cs="Arial"/>
          <w:sz w:val="24"/>
          <w:szCs w:val="24"/>
        </w:rPr>
        <w:t xml:space="preserve">which are incomplete, which do not meet all </w:t>
      </w:r>
      <w:r w:rsidR="00A3001E">
        <w:rPr>
          <w:rFonts w:ascii="Arial" w:hAnsi="Arial" w:cs="Arial"/>
          <w:sz w:val="24"/>
          <w:szCs w:val="24"/>
        </w:rPr>
        <w:t xml:space="preserve">Mandatory (M) </w:t>
      </w:r>
      <w:r w:rsidR="006875FB" w:rsidRPr="00B75C1F">
        <w:rPr>
          <w:rFonts w:ascii="Arial" w:hAnsi="Arial" w:cs="Arial"/>
          <w:sz w:val="24"/>
          <w:szCs w:val="24"/>
        </w:rPr>
        <w:t xml:space="preserve">requirements of this </w:t>
      </w:r>
      <w:r w:rsidR="00A3001E">
        <w:rPr>
          <w:rFonts w:ascii="Arial" w:hAnsi="Arial" w:cs="Arial"/>
          <w:sz w:val="24"/>
          <w:szCs w:val="24"/>
        </w:rPr>
        <w:t xml:space="preserve">RFP </w:t>
      </w:r>
      <w:r w:rsidR="006875FB" w:rsidRPr="00B75C1F">
        <w:rPr>
          <w:rFonts w:ascii="Arial" w:hAnsi="Arial" w:cs="Arial"/>
          <w:sz w:val="24"/>
          <w:szCs w:val="24"/>
        </w:rPr>
        <w:t>or are otherwise deemed by University to be "non-responsive," will be rejected.</w:t>
      </w:r>
    </w:p>
    <w:p w:rsidR="009A0F25" w:rsidRPr="00B75C1F" w:rsidRDefault="00BD4CCC" w:rsidP="00740555">
      <w:pPr>
        <w:pStyle w:val="ListParagraph"/>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Responsibility of</w:t>
      </w:r>
      <w:r w:rsidR="00A3001E" w:rsidRPr="007371C6">
        <w:rPr>
          <w:rFonts w:ascii="Arial" w:hAnsi="Arial" w:cs="Arial"/>
          <w:b/>
          <w:i/>
          <w:sz w:val="24"/>
          <w:szCs w:val="24"/>
        </w:rPr>
        <w:t xml:space="preserve"> Proposer</w:t>
      </w:r>
      <w:r w:rsidR="009A0F25">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Proposers </w:t>
      </w:r>
      <w:r w:rsidRPr="00B75C1F">
        <w:rPr>
          <w:rFonts w:ascii="Arial" w:hAnsi="Arial" w:cs="Arial"/>
          <w:sz w:val="24"/>
          <w:szCs w:val="24"/>
        </w:rPr>
        <w:t xml:space="preserve">will be evaluated for their demonstrated ability to perform responsibly under a contract awarded pursuant to this </w:t>
      </w:r>
      <w:r w:rsidR="00A3001E">
        <w:rPr>
          <w:rFonts w:ascii="Arial" w:hAnsi="Arial" w:cs="Arial"/>
          <w:sz w:val="24"/>
          <w:szCs w:val="24"/>
        </w:rPr>
        <w:t>RFP</w:t>
      </w:r>
      <w:r w:rsidRPr="00B75C1F">
        <w:rPr>
          <w:rFonts w:ascii="Arial" w:hAnsi="Arial" w:cs="Arial"/>
          <w:sz w:val="24"/>
          <w:szCs w:val="24"/>
        </w:rPr>
        <w:t xml:space="preserve">. At the discretion of the University, those </w:t>
      </w:r>
      <w:r w:rsidR="00A3001E">
        <w:rPr>
          <w:rFonts w:ascii="Arial" w:hAnsi="Arial" w:cs="Arial"/>
          <w:sz w:val="24"/>
          <w:szCs w:val="24"/>
        </w:rPr>
        <w:t xml:space="preserve">Proposers </w:t>
      </w:r>
      <w:r w:rsidRPr="00B75C1F">
        <w:rPr>
          <w:rFonts w:ascii="Arial" w:hAnsi="Arial" w:cs="Arial"/>
          <w:sz w:val="24"/>
          <w:szCs w:val="24"/>
        </w:rPr>
        <w:t xml:space="preserve">who satisfactorily demonstrate their ability to perform responsibly under a contract awarded pursuant to this </w:t>
      </w:r>
      <w:r w:rsidR="00A3001E">
        <w:rPr>
          <w:rFonts w:ascii="Arial" w:hAnsi="Arial" w:cs="Arial"/>
          <w:sz w:val="24"/>
          <w:szCs w:val="24"/>
        </w:rPr>
        <w:t>RFP</w:t>
      </w:r>
      <w:r w:rsidR="00A3001E" w:rsidRPr="00B75C1F">
        <w:rPr>
          <w:rFonts w:ascii="Arial" w:hAnsi="Arial" w:cs="Arial"/>
          <w:sz w:val="24"/>
          <w:szCs w:val="24"/>
        </w:rPr>
        <w:t xml:space="preserve"> </w:t>
      </w:r>
      <w:r w:rsidRPr="00B75C1F">
        <w:rPr>
          <w:rFonts w:ascii="Arial" w:hAnsi="Arial" w:cs="Arial"/>
          <w:sz w:val="24"/>
          <w:szCs w:val="24"/>
        </w:rPr>
        <w:t>are considered “responsible”.</w:t>
      </w:r>
    </w:p>
    <w:p w:rsidR="00B75C1F" w:rsidRPr="00CB4D1B" w:rsidRDefault="00BD4CCC" w:rsidP="00740555">
      <w:pPr>
        <w:pStyle w:val="ListParagraph"/>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Proposers </w:t>
      </w:r>
      <w:r w:rsidRPr="00B75C1F">
        <w:rPr>
          <w:rFonts w:ascii="Arial" w:hAnsi="Arial" w:cs="Arial"/>
          <w:sz w:val="24"/>
          <w:szCs w:val="24"/>
        </w:rPr>
        <w:t xml:space="preserve">who are unable to satisfactorily demonstrate to University that they are able to perform </w:t>
      </w:r>
      <w:r>
        <w:rPr>
          <w:rFonts w:ascii="Arial" w:hAnsi="Arial" w:cs="Arial"/>
          <w:sz w:val="24"/>
          <w:szCs w:val="24"/>
        </w:rPr>
        <w:t xml:space="preserve">responsibly </w:t>
      </w:r>
      <w:r w:rsidRPr="00B75C1F">
        <w:rPr>
          <w:rFonts w:ascii="Arial" w:hAnsi="Arial" w:cs="Arial"/>
          <w:sz w:val="24"/>
          <w:szCs w:val="24"/>
        </w:rPr>
        <w:t xml:space="preserve">under a contract awarded pursuant to this </w:t>
      </w:r>
      <w:r w:rsidR="00A3001E" w:rsidRPr="00CB4D1B">
        <w:rPr>
          <w:rFonts w:ascii="Arial" w:hAnsi="Arial" w:cs="Arial"/>
          <w:sz w:val="24"/>
          <w:szCs w:val="24"/>
        </w:rPr>
        <w:t xml:space="preserve">RFP </w:t>
      </w:r>
      <w:r w:rsidRPr="00CB4D1B">
        <w:rPr>
          <w:rFonts w:ascii="Arial" w:hAnsi="Arial" w:cs="Arial"/>
          <w:sz w:val="24"/>
          <w:szCs w:val="24"/>
        </w:rPr>
        <w:t>are considered “non-responsible”.</w:t>
      </w:r>
    </w:p>
    <w:p w:rsidR="00C967D7" w:rsidRPr="00D0157A" w:rsidRDefault="00C967D7" w:rsidP="00C967D7">
      <w:pPr>
        <w:pStyle w:val="ListParagraph"/>
        <w:keepNext/>
        <w:widowControl/>
        <w:numPr>
          <w:ilvl w:val="1"/>
          <w:numId w:val="3"/>
        </w:numPr>
        <w:tabs>
          <w:tab w:val="left" w:pos="720"/>
          <w:tab w:val="left" w:pos="3600"/>
        </w:tabs>
        <w:spacing w:before="240" w:after="120"/>
        <w:contextualSpacing w:val="0"/>
        <w:rPr>
          <w:rFonts w:ascii="Arial" w:hAnsi="Arial" w:cs="Arial"/>
          <w:sz w:val="24"/>
          <w:szCs w:val="24"/>
        </w:rPr>
      </w:pPr>
      <w:r w:rsidRPr="00D0157A">
        <w:rPr>
          <w:rFonts w:ascii="Arial" w:hAnsi="Arial" w:cs="Arial"/>
          <w:b/>
          <w:sz w:val="24"/>
          <w:szCs w:val="24"/>
          <w:u w:val="single"/>
        </w:rPr>
        <w:t>Criteria Evaluation</w:t>
      </w:r>
      <w:r w:rsidRPr="00D0157A">
        <w:rPr>
          <w:rFonts w:ascii="Arial" w:hAnsi="Arial" w:cs="Arial"/>
          <w:b/>
          <w:sz w:val="24"/>
          <w:szCs w:val="24"/>
        </w:rPr>
        <w:t xml:space="preserve">. </w:t>
      </w:r>
      <w:r w:rsidRPr="00D0157A">
        <w:rPr>
          <w:rFonts w:ascii="Arial" w:hAnsi="Arial" w:cs="Arial"/>
          <w:sz w:val="24"/>
          <w:szCs w:val="24"/>
        </w:rPr>
        <w:t>Responsive Proposals received from responsible Proposers will be further evaluated by the Committee. For each of these Proposals, the evaluated specification and the overall Proposal will be rated by a qualitative/descriptive (adjectival) method.  The following qualitative/descriptive ratings shall be used:</w:t>
      </w:r>
    </w:p>
    <w:p w:rsidR="00C967D7" w:rsidRDefault="00C967D7" w:rsidP="00C967D7">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590CC6">
        <w:rPr>
          <w:rFonts w:ascii="Arial" w:hAnsi="Arial" w:cs="Arial"/>
          <w:b/>
          <w:sz w:val="24"/>
          <w:szCs w:val="24"/>
          <w:u w:val="single"/>
        </w:rPr>
        <w:t xml:space="preserve">A </w:t>
      </w:r>
      <w:r>
        <w:rPr>
          <w:rFonts w:ascii="Arial" w:hAnsi="Arial" w:cs="Arial"/>
          <w:b/>
          <w:sz w:val="24"/>
          <w:szCs w:val="24"/>
          <w:u w:val="single"/>
        </w:rPr>
        <w:t>–</w:t>
      </w:r>
      <w:r w:rsidRPr="00590CC6">
        <w:rPr>
          <w:rFonts w:ascii="Arial" w:hAnsi="Arial" w:cs="Arial"/>
          <w:b/>
          <w:sz w:val="24"/>
          <w:szCs w:val="24"/>
          <w:u w:val="single"/>
        </w:rPr>
        <w:t xml:space="preserve"> </w:t>
      </w:r>
      <w:r>
        <w:rPr>
          <w:rFonts w:ascii="Arial" w:hAnsi="Arial" w:cs="Arial"/>
          <w:b/>
          <w:sz w:val="24"/>
          <w:szCs w:val="24"/>
          <w:u w:val="single"/>
        </w:rPr>
        <w:t>EXCEPTIONAL</w:t>
      </w:r>
      <w:r>
        <w:rPr>
          <w:rFonts w:ascii="Arial" w:hAnsi="Arial" w:cs="Arial"/>
          <w:b/>
          <w:sz w:val="24"/>
          <w:szCs w:val="24"/>
        </w:rPr>
        <w:t>:</w:t>
      </w:r>
      <w:r w:rsidRPr="00DC440B">
        <w:rPr>
          <w:rFonts w:ascii="Arial" w:hAnsi="Arial" w:cs="Arial"/>
          <w:sz w:val="24"/>
          <w:szCs w:val="24"/>
        </w:rPr>
        <w:t xml:space="preserve"> The Proposer has demonstrated an approach that is considered to significantly exceed stated criteria in a way that is beneficial to </w:t>
      </w:r>
      <w:r>
        <w:rPr>
          <w:rFonts w:ascii="Arial" w:hAnsi="Arial" w:cs="Arial"/>
          <w:sz w:val="24"/>
          <w:szCs w:val="24"/>
        </w:rPr>
        <w:t>University</w:t>
      </w:r>
      <w:r w:rsidRPr="00DC440B">
        <w:rPr>
          <w:rFonts w:ascii="Arial" w:hAnsi="Arial" w:cs="Arial"/>
          <w:sz w:val="24"/>
          <w:szCs w:val="24"/>
        </w:rPr>
        <w:t xml:space="preserve">.  This rating indicates a consistently outstanding level of quality, with very little or no risk that this Proposer would fail to meet the requirements of </w:t>
      </w:r>
      <w:r>
        <w:rPr>
          <w:rFonts w:ascii="Arial" w:hAnsi="Arial" w:cs="Arial"/>
          <w:sz w:val="24"/>
          <w:szCs w:val="24"/>
        </w:rPr>
        <w:t>this RFP</w:t>
      </w:r>
      <w:r w:rsidRPr="00DC440B">
        <w:rPr>
          <w:rFonts w:ascii="Arial" w:hAnsi="Arial" w:cs="Arial"/>
          <w:sz w:val="24"/>
          <w:szCs w:val="24"/>
        </w:rPr>
        <w:t xml:space="preserve">.  There are essentially no </w:t>
      </w:r>
      <w:r>
        <w:rPr>
          <w:rFonts w:ascii="Arial" w:hAnsi="Arial" w:cs="Arial"/>
          <w:sz w:val="24"/>
          <w:szCs w:val="24"/>
        </w:rPr>
        <w:t>w</w:t>
      </w:r>
      <w:r w:rsidRPr="00DC440B">
        <w:rPr>
          <w:rFonts w:ascii="Arial" w:hAnsi="Arial" w:cs="Arial"/>
          <w:sz w:val="24"/>
          <w:szCs w:val="24"/>
        </w:rPr>
        <w:t>eaknesses.</w:t>
      </w:r>
    </w:p>
    <w:p w:rsidR="00C967D7" w:rsidRDefault="00C967D7" w:rsidP="00C967D7">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B – </w:t>
      </w:r>
      <w:r w:rsidRPr="00590CC6">
        <w:rPr>
          <w:rFonts w:ascii="Arial" w:hAnsi="Arial" w:cs="Arial"/>
          <w:b/>
          <w:sz w:val="24"/>
          <w:szCs w:val="24"/>
          <w:u w:val="single"/>
        </w:rPr>
        <w:t>GOOD</w:t>
      </w:r>
      <w:r>
        <w:rPr>
          <w:rFonts w:ascii="Arial" w:hAnsi="Arial" w:cs="Arial"/>
          <w:sz w:val="24"/>
          <w:szCs w:val="24"/>
          <w:u w:val="single"/>
        </w:rPr>
        <w:t>:</w:t>
      </w:r>
      <w:r w:rsidRPr="00DC440B">
        <w:rPr>
          <w:rFonts w:ascii="Arial" w:hAnsi="Arial" w:cs="Arial"/>
          <w:sz w:val="24"/>
          <w:szCs w:val="24"/>
        </w:rPr>
        <w:t xml:space="preserve"> The Proposer has demonstrated an approach that is considered to exceed stated criteria.  This rating indicates a generally better than acceptable quality, with little risk that this Proposer would fail to meet the requirements of </w:t>
      </w:r>
      <w:r>
        <w:rPr>
          <w:rFonts w:ascii="Arial" w:hAnsi="Arial" w:cs="Arial"/>
          <w:sz w:val="24"/>
          <w:szCs w:val="24"/>
        </w:rPr>
        <w:t>this RFP</w:t>
      </w:r>
      <w:r w:rsidRPr="00DC440B">
        <w:rPr>
          <w:rFonts w:ascii="Arial" w:hAnsi="Arial" w:cs="Arial"/>
          <w:sz w:val="24"/>
          <w:szCs w:val="24"/>
        </w:rPr>
        <w:t>.  Weaknesses, if any, are very minor.</w:t>
      </w:r>
    </w:p>
    <w:p w:rsidR="00C967D7" w:rsidRDefault="00C967D7" w:rsidP="00C967D7">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 –</w:t>
      </w:r>
      <w:r w:rsidRPr="00590CC6">
        <w:rPr>
          <w:rFonts w:ascii="Arial" w:hAnsi="Arial" w:cs="Arial"/>
          <w:b/>
          <w:sz w:val="24"/>
          <w:szCs w:val="24"/>
          <w:u w:val="single"/>
        </w:rPr>
        <w:t xml:space="preserve"> ACCEPTABLE</w:t>
      </w:r>
      <w:r>
        <w:rPr>
          <w:rFonts w:ascii="Arial" w:hAnsi="Arial" w:cs="Arial"/>
          <w:b/>
          <w:sz w:val="24"/>
          <w:szCs w:val="24"/>
        </w:rPr>
        <w:t>:</w:t>
      </w:r>
      <w:r w:rsidRPr="00DC440B">
        <w:rPr>
          <w:rFonts w:ascii="Arial" w:hAnsi="Arial" w:cs="Arial"/>
          <w:sz w:val="24"/>
          <w:szCs w:val="24"/>
        </w:rPr>
        <w:t xml:space="preserve">  The Proposer has demonstrated an approach that is considered to meet the stated criteria.  This rating indicates an acceptable level of quality.  The </w:t>
      </w:r>
      <w:r>
        <w:rPr>
          <w:rFonts w:ascii="Arial" w:hAnsi="Arial" w:cs="Arial"/>
          <w:sz w:val="24"/>
          <w:szCs w:val="24"/>
        </w:rPr>
        <w:t>response/</w:t>
      </w:r>
      <w:r w:rsidRPr="00DC440B">
        <w:rPr>
          <w:rFonts w:ascii="Arial" w:hAnsi="Arial" w:cs="Arial"/>
          <w:sz w:val="24"/>
          <w:szCs w:val="24"/>
        </w:rPr>
        <w:t>Proposal demonstrates a reasonable probability of success.  Weaknesses are minor and can be readily corrected.</w:t>
      </w:r>
    </w:p>
    <w:p w:rsidR="00C967D7" w:rsidRDefault="00C967D7" w:rsidP="00C967D7">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D</w:t>
      </w:r>
      <w:r w:rsidRPr="00590CC6">
        <w:rPr>
          <w:rFonts w:ascii="Arial" w:hAnsi="Arial" w:cs="Arial"/>
          <w:b/>
          <w:sz w:val="24"/>
          <w:szCs w:val="24"/>
          <w:u w:val="single"/>
        </w:rPr>
        <w:t xml:space="preserve"> </w:t>
      </w:r>
      <w:r>
        <w:rPr>
          <w:rFonts w:ascii="Arial" w:hAnsi="Arial" w:cs="Arial"/>
          <w:b/>
          <w:sz w:val="24"/>
          <w:szCs w:val="24"/>
          <w:u w:val="single"/>
        </w:rPr>
        <w:t xml:space="preserve">- </w:t>
      </w:r>
      <w:r w:rsidRPr="00590CC6">
        <w:rPr>
          <w:rFonts w:ascii="Arial" w:hAnsi="Arial" w:cs="Arial"/>
          <w:b/>
          <w:sz w:val="24"/>
          <w:szCs w:val="24"/>
          <w:u w:val="single"/>
        </w:rPr>
        <w:t>POTENTIAL TO BECOME ACCEPTABLE</w:t>
      </w:r>
      <w:r>
        <w:rPr>
          <w:rFonts w:ascii="Arial" w:hAnsi="Arial" w:cs="Arial"/>
          <w:b/>
          <w:sz w:val="24"/>
          <w:szCs w:val="24"/>
        </w:rPr>
        <w:t>.</w:t>
      </w:r>
      <w:r w:rsidRPr="00DC440B">
        <w:rPr>
          <w:rFonts w:ascii="Arial" w:hAnsi="Arial" w:cs="Arial"/>
          <w:sz w:val="24"/>
          <w:szCs w:val="24"/>
        </w:rPr>
        <w:t xml:space="preserve">  The Proposer has demonstrated an approach that fails to mee</w:t>
      </w:r>
      <w:r>
        <w:rPr>
          <w:rFonts w:ascii="Arial" w:hAnsi="Arial" w:cs="Arial"/>
          <w:sz w:val="24"/>
          <w:szCs w:val="24"/>
        </w:rPr>
        <w:t>t stated criteria as there are w</w:t>
      </w:r>
      <w:r w:rsidRPr="00DC440B">
        <w:rPr>
          <w:rFonts w:ascii="Arial" w:hAnsi="Arial" w:cs="Arial"/>
          <w:sz w:val="24"/>
          <w:szCs w:val="24"/>
        </w:rPr>
        <w:t xml:space="preserve">eaknesses and/or </w:t>
      </w:r>
      <w:r>
        <w:rPr>
          <w:rFonts w:ascii="Arial" w:hAnsi="Arial" w:cs="Arial"/>
          <w:sz w:val="24"/>
          <w:szCs w:val="24"/>
        </w:rPr>
        <w:t>d</w:t>
      </w:r>
      <w:r w:rsidRPr="00DC440B">
        <w:rPr>
          <w:rFonts w:ascii="Arial" w:hAnsi="Arial" w:cs="Arial"/>
          <w:sz w:val="24"/>
          <w:szCs w:val="24"/>
        </w:rPr>
        <w:t xml:space="preserve">eficiencies, but they are susceptible to correction through </w:t>
      </w:r>
      <w:r>
        <w:rPr>
          <w:rFonts w:ascii="Arial" w:hAnsi="Arial" w:cs="Arial"/>
          <w:sz w:val="24"/>
          <w:szCs w:val="24"/>
        </w:rPr>
        <w:t>d</w:t>
      </w:r>
      <w:r w:rsidRPr="00DC440B">
        <w:rPr>
          <w:rFonts w:ascii="Arial" w:hAnsi="Arial" w:cs="Arial"/>
          <w:sz w:val="24"/>
          <w:szCs w:val="24"/>
        </w:rPr>
        <w:t xml:space="preserve">iscussions.  The response is considered marginal in terms of the basic content and/or amount of information provided for evaluation but overall the Proposer is capable of providing an acceptable or better </w:t>
      </w:r>
      <w:r>
        <w:rPr>
          <w:rFonts w:ascii="Arial" w:hAnsi="Arial" w:cs="Arial"/>
          <w:sz w:val="24"/>
          <w:szCs w:val="24"/>
        </w:rPr>
        <w:t>Best and Final Offer</w:t>
      </w:r>
      <w:r w:rsidRPr="00DC440B">
        <w:rPr>
          <w:rFonts w:ascii="Arial" w:hAnsi="Arial" w:cs="Arial"/>
          <w:sz w:val="24"/>
          <w:szCs w:val="24"/>
        </w:rPr>
        <w:t>.</w:t>
      </w:r>
    </w:p>
    <w:p w:rsidR="00C967D7" w:rsidRPr="00DC440B" w:rsidRDefault="00C967D7" w:rsidP="00C967D7">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590CC6">
        <w:rPr>
          <w:rFonts w:ascii="Arial" w:hAnsi="Arial" w:cs="Arial"/>
          <w:b/>
          <w:sz w:val="24"/>
          <w:szCs w:val="24"/>
          <w:u w:val="single"/>
        </w:rPr>
        <w:t xml:space="preserve">F </w:t>
      </w:r>
      <w:r>
        <w:rPr>
          <w:rFonts w:ascii="Arial" w:hAnsi="Arial" w:cs="Arial"/>
          <w:b/>
          <w:sz w:val="24"/>
          <w:szCs w:val="24"/>
          <w:u w:val="single"/>
        </w:rPr>
        <w:t>–</w:t>
      </w:r>
      <w:r w:rsidRPr="00590CC6">
        <w:rPr>
          <w:rFonts w:ascii="Arial" w:hAnsi="Arial" w:cs="Arial"/>
          <w:b/>
          <w:sz w:val="24"/>
          <w:szCs w:val="24"/>
          <w:u w:val="single"/>
        </w:rPr>
        <w:t xml:space="preserve"> UNACCEPTABLE</w:t>
      </w:r>
      <w:r>
        <w:rPr>
          <w:rFonts w:ascii="Arial" w:hAnsi="Arial" w:cs="Arial"/>
          <w:b/>
          <w:sz w:val="24"/>
          <w:szCs w:val="24"/>
        </w:rPr>
        <w:t>:</w:t>
      </w:r>
      <w:r w:rsidRPr="00DC440B">
        <w:rPr>
          <w:rFonts w:ascii="Arial" w:hAnsi="Arial" w:cs="Arial"/>
          <w:sz w:val="24"/>
          <w:szCs w:val="24"/>
        </w:rPr>
        <w:t xml:space="preserve">  The Proposer has demonstrated an approach that indicates significant </w:t>
      </w:r>
      <w:r>
        <w:rPr>
          <w:rFonts w:ascii="Arial" w:hAnsi="Arial" w:cs="Arial"/>
          <w:sz w:val="24"/>
          <w:szCs w:val="24"/>
        </w:rPr>
        <w:t>w</w:t>
      </w:r>
      <w:r w:rsidRPr="00DC440B">
        <w:rPr>
          <w:rFonts w:ascii="Arial" w:hAnsi="Arial" w:cs="Arial"/>
          <w:sz w:val="24"/>
          <w:szCs w:val="24"/>
        </w:rPr>
        <w:t>eaknesses/</w:t>
      </w:r>
      <w:r>
        <w:rPr>
          <w:rFonts w:ascii="Arial" w:hAnsi="Arial" w:cs="Arial"/>
          <w:sz w:val="24"/>
          <w:szCs w:val="24"/>
        </w:rPr>
        <w:t>d</w:t>
      </w:r>
      <w:r w:rsidRPr="00DC440B">
        <w:rPr>
          <w:rFonts w:ascii="Arial" w:hAnsi="Arial" w:cs="Arial"/>
          <w:sz w:val="24"/>
          <w:szCs w:val="24"/>
        </w:rPr>
        <w:t xml:space="preserve">eficiencies and/or unacceptable quality.  The Proposal fails to meet the stated criteria and/or lacks essential information and is conflicting and/or unproductive.  There is no reasonable likelihood of success; </w:t>
      </w:r>
      <w:r>
        <w:rPr>
          <w:rFonts w:ascii="Arial" w:hAnsi="Arial" w:cs="Arial"/>
          <w:sz w:val="24"/>
          <w:szCs w:val="24"/>
        </w:rPr>
        <w:t>w</w:t>
      </w:r>
      <w:r w:rsidRPr="00DC440B">
        <w:rPr>
          <w:rFonts w:ascii="Arial" w:hAnsi="Arial" w:cs="Arial"/>
          <w:sz w:val="24"/>
          <w:szCs w:val="24"/>
        </w:rPr>
        <w:t>eaknesses/</w:t>
      </w:r>
      <w:r>
        <w:rPr>
          <w:rFonts w:ascii="Arial" w:hAnsi="Arial" w:cs="Arial"/>
          <w:sz w:val="24"/>
          <w:szCs w:val="24"/>
        </w:rPr>
        <w:t>d</w:t>
      </w:r>
      <w:r w:rsidRPr="00DC440B">
        <w:rPr>
          <w:rFonts w:ascii="Arial" w:hAnsi="Arial" w:cs="Arial"/>
          <w:sz w:val="24"/>
          <w:szCs w:val="24"/>
        </w:rPr>
        <w:t xml:space="preserve">eficiencies are so major and/or extensive that a major revision to the Proposal </w:t>
      </w:r>
      <w:r>
        <w:rPr>
          <w:rFonts w:ascii="Arial" w:hAnsi="Arial" w:cs="Arial"/>
          <w:sz w:val="24"/>
          <w:szCs w:val="24"/>
        </w:rPr>
        <w:t xml:space="preserve">through a Best and Final Offer process </w:t>
      </w:r>
      <w:r w:rsidRPr="00DC440B">
        <w:rPr>
          <w:rFonts w:ascii="Arial" w:hAnsi="Arial" w:cs="Arial"/>
          <w:sz w:val="24"/>
          <w:szCs w:val="24"/>
        </w:rPr>
        <w:t>would be necessary.</w:t>
      </w:r>
    </w:p>
    <w:p w:rsidR="00C967D7" w:rsidRPr="008F207C" w:rsidRDefault="00C967D7" w:rsidP="00C967D7">
      <w:pPr>
        <w:pStyle w:val="ListParagraph"/>
        <w:widowControl/>
        <w:ind w:left="390"/>
        <w:rPr>
          <w:rFonts w:ascii="Arial" w:hAnsi="Arial" w:cs="Arial"/>
          <w:sz w:val="24"/>
          <w:szCs w:val="24"/>
        </w:rPr>
      </w:pPr>
    </w:p>
    <w:p w:rsidR="00C967D7" w:rsidRDefault="00C967D7" w:rsidP="00C967D7">
      <w:pPr>
        <w:pStyle w:val="ListParagraph"/>
        <w:widowControl/>
        <w:ind w:left="390"/>
        <w:rPr>
          <w:rFonts w:ascii="Arial" w:hAnsi="Arial" w:cs="Arial"/>
          <w:sz w:val="24"/>
          <w:szCs w:val="24"/>
        </w:rPr>
      </w:pPr>
      <w:r w:rsidRPr="008F207C">
        <w:rPr>
          <w:rFonts w:ascii="Arial" w:hAnsi="Arial" w:cs="Arial"/>
          <w:sz w:val="24"/>
          <w:szCs w:val="24"/>
        </w:rPr>
        <w:t xml:space="preserve">In assigning ratings </w:t>
      </w:r>
      <w:r>
        <w:rPr>
          <w:rFonts w:ascii="Arial" w:hAnsi="Arial" w:cs="Arial"/>
          <w:sz w:val="24"/>
          <w:szCs w:val="24"/>
        </w:rPr>
        <w:t xml:space="preserve">University </w:t>
      </w:r>
      <w:r w:rsidRPr="008F207C">
        <w:rPr>
          <w:rFonts w:ascii="Arial" w:hAnsi="Arial" w:cs="Arial"/>
          <w:sz w:val="24"/>
          <w:szCs w:val="24"/>
        </w:rPr>
        <w:t>may assign “+” or “-” (such as “</w:t>
      </w:r>
      <w:r>
        <w:rPr>
          <w:rFonts w:ascii="Arial" w:hAnsi="Arial" w:cs="Arial"/>
          <w:sz w:val="24"/>
          <w:szCs w:val="24"/>
        </w:rPr>
        <w:t xml:space="preserve">A </w:t>
      </w:r>
      <w:r w:rsidRPr="008F207C">
        <w:rPr>
          <w:rFonts w:ascii="Arial" w:hAnsi="Arial" w:cs="Arial"/>
          <w:sz w:val="24"/>
          <w:szCs w:val="24"/>
        </w:rPr>
        <w:t>-”, “</w:t>
      </w:r>
      <w:r>
        <w:rPr>
          <w:rFonts w:ascii="Arial" w:hAnsi="Arial" w:cs="Arial"/>
          <w:sz w:val="24"/>
          <w:szCs w:val="24"/>
        </w:rPr>
        <w:t>B</w:t>
      </w:r>
      <w:r w:rsidRPr="008F207C">
        <w:rPr>
          <w:rFonts w:ascii="Arial" w:hAnsi="Arial" w:cs="Arial"/>
          <w:sz w:val="24"/>
          <w:szCs w:val="24"/>
        </w:rPr>
        <w:t>+”, “</w:t>
      </w:r>
      <w:r>
        <w:rPr>
          <w:rFonts w:ascii="Arial" w:hAnsi="Arial" w:cs="Arial"/>
          <w:sz w:val="24"/>
          <w:szCs w:val="24"/>
        </w:rPr>
        <w:t>C</w:t>
      </w:r>
      <w:r w:rsidRPr="008F207C">
        <w:rPr>
          <w:rFonts w:ascii="Arial" w:hAnsi="Arial" w:cs="Arial"/>
          <w:sz w:val="24"/>
          <w:szCs w:val="24"/>
        </w:rPr>
        <w:t>+”) to the ratings to better differentiate within a rating in order to more clearly differe</w:t>
      </w:r>
      <w:r>
        <w:rPr>
          <w:rFonts w:ascii="Arial" w:hAnsi="Arial" w:cs="Arial"/>
          <w:sz w:val="24"/>
          <w:szCs w:val="24"/>
        </w:rPr>
        <w:t xml:space="preserve">ntiate between the Proposals.  </w:t>
      </w:r>
    </w:p>
    <w:p w:rsidR="00C967D7" w:rsidRPr="001A5BFC" w:rsidRDefault="00C967D7" w:rsidP="00C967D7">
      <w:pPr>
        <w:pStyle w:val="ListParagraph"/>
        <w:widowControl/>
        <w:ind w:left="390"/>
        <w:rPr>
          <w:rFonts w:ascii="Arial" w:hAnsi="Arial" w:cs="Arial"/>
          <w:sz w:val="24"/>
          <w:szCs w:val="24"/>
        </w:rPr>
      </w:pPr>
    </w:p>
    <w:tbl>
      <w:tblPr>
        <w:tblStyle w:val="TableGrid"/>
        <w:tblW w:w="0" w:type="auto"/>
        <w:tblInd w:w="828" w:type="dxa"/>
        <w:tblLook w:val="04A0" w:firstRow="1" w:lastRow="0" w:firstColumn="1" w:lastColumn="0" w:noHBand="0" w:noVBand="1"/>
      </w:tblPr>
      <w:tblGrid>
        <w:gridCol w:w="483"/>
        <w:gridCol w:w="6306"/>
        <w:gridCol w:w="269"/>
        <w:gridCol w:w="2410"/>
      </w:tblGrid>
      <w:tr w:rsidR="00C967D7" w:rsidRPr="003A304C" w:rsidTr="00A637E5">
        <w:tc>
          <w:tcPr>
            <w:tcW w:w="483"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p>
        </w:tc>
        <w:tc>
          <w:tcPr>
            <w:tcW w:w="6306"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b/>
                <w:i/>
                <w:sz w:val="24"/>
                <w:szCs w:val="24"/>
              </w:rPr>
              <w:t>Criteria</w:t>
            </w:r>
            <w:r>
              <w:rPr>
                <w:rFonts w:ascii="Arial" w:hAnsi="Arial" w:cs="Arial"/>
                <w:b/>
                <w:i/>
                <w:sz w:val="24"/>
                <w:szCs w:val="24"/>
              </w:rPr>
              <w:t xml:space="preserve"> to Be Evaluated</w:t>
            </w:r>
          </w:p>
        </w:tc>
        <w:tc>
          <w:tcPr>
            <w:tcW w:w="269"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C967D7" w:rsidRDefault="00C967D7" w:rsidP="00A637E5">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 xml:space="preserve">Rank available for each criteria: </w:t>
            </w:r>
          </w:p>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 xml:space="preserve">A, B, C, D, or F </w:t>
            </w:r>
          </w:p>
        </w:tc>
      </w:tr>
      <w:tr w:rsidR="00C967D7" w:rsidRPr="003A304C" w:rsidTr="00A637E5">
        <w:tc>
          <w:tcPr>
            <w:tcW w:w="483"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1</w:t>
            </w:r>
          </w:p>
        </w:tc>
        <w:tc>
          <w:tcPr>
            <w:tcW w:w="6306" w:type="dxa"/>
            <w:vAlign w:val="bottom"/>
          </w:tcPr>
          <w:p w:rsidR="00C967D7" w:rsidRPr="003A304C" w:rsidRDefault="00225863"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Cover Letter and Qualifications (Section 3.2 and 3.6)</w:t>
            </w:r>
          </w:p>
        </w:tc>
        <w:tc>
          <w:tcPr>
            <w:tcW w:w="269"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C967D7" w:rsidRPr="003A304C" w:rsidTr="00A637E5">
        <w:tc>
          <w:tcPr>
            <w:tcW w:w="483"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2</w:t>
            </w:r>
          </w:p>
        </w:tc>
        <w:tc>
          <w:tcPr>
            <w:tcW w:w="6306" w:type="dxa"/>
            <w:vAlign w:val="bottom"/>
          </w:tcPr>
          <w:p w:rsidR="00C967D7" w:rsidRPr="003A304C" w:rsidRDefault="00225863"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References (Section 3.7)</w:t>
            </w:r>
          </w:p>
        </w:tc>
        <w:tc>
          <w:tcPr>
            <w:tcW w:w="269"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C967D7" w:rsidRPr="003A304C" w:rsidTr="00A637E5">
        <w:tc>
          <w:tcPr>
            <w:tcW w:w="483"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3</w:t>
            </w:r>
          </w:p>
        </w:tc>
        <w:tc>
          <w:tcPr>
            <w:tcW w:w="6306" w:type="dxa"/>
            <w:vAlign w:val="bottom"/>
          </w:tcPr>
          <w:p w:rsidR="00C967D7" w:rsidRPr="003A304C" w:rsidRDefault="00225863"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Key Personnel (Section 3.8)</w:t>
            </w:r>
          </w:p>
        </w:tc>
        <w:tc>
          <w:tcPr>
            <w:tcW w:w="269"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C967D7" w:rsidRPr="003A304C" w:rsidTr="00A637E5">
        <w:tc>
          <w:tcPr>
            <w:tcW w:w="483" w:type="dxa"/>
            <w:tcBorders>
              <w:bottom w:val="single" w:sz="4" w:space="0" w:color="auto"/>
            </w:tcBorders>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4</w:t>
            </w:r>
          </w:p>
        </w:tc>
        <w:tc>
          <w:tcPr>
            <w:tcW w:w="6306" w:type="dxa"/>
            <w:tcBorders>
              <w:bottom w:val="single" w:sz="4" w:space="0" w:color="auto"/>
            </w:tcBorders>
            <w:vAlign w:val="bottom"/>
          </w:tcPr>
          <w:p w:rsidR="00C967D7" w:rsidRPr="003A304C" w:rsidRDefault="00225863"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Management Procedures (Section 3.9)</w:t>
            </w:r>
          </w:p>
        </w:tc>
        <w:tc>
          <w:tcPr>
            <w:tcW w:w="269" w:type="dxa"/>
            <w:tcBorders>
              <w:bottom w:val="single" w:sz="4" w:space="0" w:color="auto"/>
            </w:tcBorders>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tcBorders>
              <w:bottom w:val="single" w:sz="4" w:space="0" w:color="auto"/>
            </w:tcBorders>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C967D7" w:rsidRPr="003A304C" w:rsidTr="00A637E5">
        <w:tc>
          <w:tcPr>
            <w:tcW w:w="483" w:type="dxa"/>
            <w:tcBorders>
              <w:top w:val="single" w:sz="4" w:space="0" w:color="auto"/>
              <w:left w:val="single" w:sz="4" w:space="0" w:color="auto"/>
              <w:bottom w:val="double" w:sz="4" w:space="0" w:color="auto"/>
              <w:right w:val="single" w:sz="4" w:space="0" w:color="auto"/>
            </w:tcBorders>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5</w:t>
            </w:r>
          </w:p>
        </w:tc>
        <w:tc>
          <w:tcPr>
            <w:tcW w:w="6306" w:type="dxa"/>
            <w:tcBorders>
              <w:top w:val="single" w:sz="4" w:space="0" w:color="auto"/>
              <w:left w:val="single" w:sz="4" w:space="0" w:color="auto"/>
              <w:bottom w:val="double" w:sz="4" w:space="0" w:color="auto"/>
              <w:right w:val="single" w:sz="4" w:space="0" w:color="auto"/>
            </w:tcBorders>
            <w:vAlign w:val="bottom"/>
          </w:tcPr>
          <w:p w:rsidR="00C967D7" w:rsidRPr="003A304C" w:rsidRDefault="00225863"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Budget (Section 3.10)</w:t>
            </w:r>
          </w:p>
        </w:tc>
        <w:tc>
          <w:tcPr>
            <w:tcW w:w="269" w:type="dxa"/>
            <w:tcBorders>
              <w:top w:val="single" w:sz="4" w:space="0" w:color="auto"/>
              <w:left w:val="single" w:sz="4" w:space="0" w:color="auto"/>
              <w:bottom w:val="double" w:sz="4" w:space="0" w:color="auto"/>
              <w:right w:val="single" w:sz="4" w:space="0" w:color="auto"/>
            </w:tcBorders>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tcBorders>
              <w:top w:val="single" w:sz="4" w:space="0" w:color="auto"/>
              <w:left w:val="single" w:sz="4" w:space="0" w:color="auto"/>
              <w:bottom w:val="double" w:sz="4" w:space="0" w:color="auto"/>
              <w:right w:val="single" w:sz="4" w:space="0" w:color="auto"/>
            </w:tcBorders>
            <w:vAlign w:val="bottom"/>
          </w:tcPr>
          <w:p w:rsidR="00C967D7" w:rsidRPr="003A304C" w:rsidRDefault="00C967D7" w:rsidP="00A637E5">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C967D7" w:rsidRPr="003A304C" w:rsidTr="00A637E5">
        <w:tc>
          <w:tcPr>
            <w:tcW w:w="483" w:type="dxa"/>
            <w:vAlign w:val="bottom"/>
          </w:tcPr>
          <w:p w:rsidR="00C967D7" w:rsidRPr="003A304C" w:rsidRDefault="00C967D7" w:rsidP="00A637E5">
            <w:pPr>
              <w:pStyle w:val="ListParagraph"/>
              <w:widowControl/>
              <w:tabs>
                <w:tab w:val="left" w:pos="720"/>
                <w:tab w:val="left" w:pos="3600"/>
              </w:tabs>
              <w:spacing w:before="60" w:after="60"/>
              <w:ind w:left="0"/>
              <w:contextualSpacing w:val="0"/>
              <w:rPr>
                <w:rFonts w:ascii="Arial" w:hAnsi="Arial" w:cs="Arial"/>
                <w:sz w:val="24"/>
                <w:szCs w:val="24"/>
              </w:rPr>
            </w:pPr>
          </w:p>
        </w:tc>
        <w:tc>
          <w:tcPr>
            <w:tcW w:w="6306" w:type="dxa"/>
            <w:vAlign w:val="bottom"/>
          </w:tcPr>
          <w:p w:rsidR="00C967D7" w:rsidRPr="003A304C" w:rsidRDefault="00C967D7" w:rsidP="00A637E5">
            <w:pPr>
              <w:pStyle w:val="ListParagraph"/>
              <w:widowControl/>
              <w:tabs>
                <w:tab w:val="left" w:pos="720"/>
                <w:tab w:val="left" w:pos="3600"/>
              </w:tabs>
              <w:spacing w:before="60" w:after="60"/>
              <w:ind w:left="0"/>
              <w:contextualSpacing w:val="0"/>
              <w:jc w:val="right"/>
              <w:rPr>
                <w:rFonts w:ascii="Arial" w:hAnsi="Arial" w:cs="Arial"/>
                <w:b/>
                <w:i/>
                <w:sz w:val="24"/>
                <w:szCs w:val="24"/>
              </w:rPr>
            </w:pPr>
            <w:r w:rsidRPr="003A304C">
              <w:rPr>
                <w:rFonts w:ascii="Arial" w:hAnsi="Arial" w:cs="Arial"/>
                <w:b/>
                <w:i/>
                <w:sz w:val="24"/>
                <w:szCs w:val="24"/>
              </w:rPr>
              <w:t>TOTAL:</w:t>
            </w:r>
          </w:p>
        </w:tc>
        <w:tc>
          <w:tcPr>
            <w:tcW w:w="269" w:type="dxa"/>
            <w:vAlign w:val="bottom"/>
          </w:tcPr>
          <w:p w:rsidR="00C967D7" w:rsidRPr="003A304C" w:rsidRDefault="00C967D7" w:rsidP="00A637E5">
            <w:pPr>
              <w:pStyle w:val="ListParagraph"/>
              <w:widowControl/>
              <w:tabs>
                <w:tab w:val="left" w:pos="720"/>
                <w:tab w:val="left" w:pos="3600"/>
              </w:tabs>
              <w:spacing w:before="60" w:after="60"/>
              <w:ind w:left="0"/>
              <w:contextualSpacing w:val="0"/>
              <w:rPr>
                <w:rFonts w:ascii="Arial" w:hAnsi="Arial" w:cs="Arial"/>
                <w:b/>
                <w:i/>
                <w:sz w:val="24"/>
                <w:szCs w:val="24"/>
              </w:rPr>
            </w:pPr>
          </w:p>
        </w:tc>
        <w:tc>
          <w:tcPr>
            <w:tcW w:w="2410" w:type="dxa"/>
            <w:vAlign w:val="bottom"/>
          </w:tcPr>
          <w:p w:rsidR="00C967D7" w:rsidRPr="003A304C" w:rsidRDefault="00C967D7" w:rsidP="00A637E5">
            <w:pPr>
              <w:pStyle w:val="ListParagraph"/>
              <w:widowControl/>
              <w:tabs>
                <w:tab w:val="left" w:pos="720"/>
                <w:tab w:val="left" w:pos="3600"/>
              </w:tabs>
              <w:spacing w:before="60" w:after="60"/>
              <w:ind w:left="0"/>
              <w:contextualSpacing w:val="0"/>
              <w:rPr>
                <w:rFonts w:ascii="Arial" w:hAnsi="Arial" w:cs="Arial"/>
                <w:sz w:val="24"/>
                <w:szCs w:val="24"/>
              </w:rPr>
            </w:pPr>
            <w:r>
              <w:rPr>
                <w:rFonts w:ascii="Arial" w:hAnsi="Arial" w:cs="Arial"/>
                <w:b/>
                <w:i/>
                <w:sz w:val="24"/>
                <w:szCs w:val="24"/>
              </w:rPr>
              <w:t>A, B, C, D, or F</w:t>
            </w:r>
          </w:p>
        </w:tc>
      </w:tr>
    </w:tbl>
    <w:p w:rsidR="00C967D7" w:rsidRDefault="00C967D7" w:rsidP="00C967D7">
      <w:pPr>
        <w:pStyle w:val="ListParagraph"/>
        <w:widowControl/>
        <w:tabs>
          <w:tab w:val="left" w:pos="720"/>
          <w:tab w:val="left" w:pos="3600"/>
        </w:tabs>
        <w:spacing w:before="240"/>
        <w:contextualSpacing w:val="0"/>
        <w:rPr>
          <w:rFonts w:ascii="Arial" w:hAnsi="Arial" w:cs="Arial"/>
          <w:b/>
          <w:sz w:val="24"/>
          <w:szCs w:val="24"/>
        </w:rPr>
      </w:pPr>
      <w:r w:rsidRPr="00E2756E">
        <w:rPr>
          <w:rFonts w:ascii="Arial" w:hAnsi="Arial" w:cs="Arial"/>
          <w:sz w:val="24"/>
          <w:szCs w:val="24"/>
        </w:rPr>
        <w:t>Although the general criteria to be used for final evaluation has been provided in this RFP; it is not intended to limit imagination or creativity</w:t>
      </w:r>
      <w:r>
        <w:rPr>
          <w:rFonts w:ascii="Arial" w:hAnsi="Arial" w:cs="Arial"/>
          <w:sz w:val="24"/>
          <w:szCs w:val="24"/>
        </w:rPr>
        <w:t xml:space="preserve"> in preparing a P</w:t>
      </w:r>
      <w:r w:rsidRPr="00E2756E">
        <w:rPr>
          <w:rFonts w:ascii="Arial" w:hAnsi="Arial" w:cs="Arial"/>
          <w:sz w:val="24"/>
          <w:szCs w:val="24"/>
        </w:rPr>
        <w:t>roposal that will accomplish the same goals and expectations.</w:t>
      </w:r>
    </w:p>
    <w:p w:rsidR="0029545C" w:rsidRPr="0029545C" w:rsidRDefault="00375909" w:rsidP="00740555">
      <w:pPr>
        <w:pStyle w:val="ListParagraph"/>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rPr>
        <w:t xml:space="preserve">Competitive Range </w:t>
      </w:r>
      <w:r w:rsidR="007371C6">
        <w:rPr>
          <w:rFonts w:ascii="Arial" w:hAnsi="Arial" w:cs="Arial"/>
          <w:b/>
          <w:sz w:val="24"/>
          <w:szCs w:val="24"/>
        </w:rPr>
        <w:t>Evaluation</w:t>
      </w:r>
      <w:r w:rsidR="0029545C" w:rsidRPr="0029545C">
        <w:rPr>
          <w:rFonts w:ascii="Arial" w:hAnsi="Arial" w:cs="Arial"/>
          <w:b/>
          <w:sz w:val="24"/>
          <w:szCs w:val="24"/>
        </w:rPr>
        <w:t>.</w:t>
      </w:r>
    </w:p>
    <w:p w:rsidR="00827B78" w:rsidRPr="004857B1" w:rsidRDefault="00827B78" w:rsidP="00740555">
      <w:pPr>
        <w:pStyle w:val="ListParagraph"/>
        <w:numPr>
          <w:ilvl w:val="2"/>
          <w:numId w:val="3"/>
        </w:numPr>
        <w:tabs>
          <w:tab w:val="left" w:pos="720"/>
          <w:tab w:val="left" w:pos="3600"/>
        </w:tabs>
        <w:spacing w:before="200"/>
        <w:contextualSpacing w:val="0"/>
        <w:rPr>
          <w:rFonts w:ascii="Arial" w:hAnsi="Arial" w:cs="Arial"/>
          <w:sz w:val="24"/>
          <w:szCs w:val="24"/>
        </w:rPr>
      </w:pPr>
      <w:r w:rsidRPr="004857B1">
        <w:rPr>
          <w:rFonts w:ascii="Arial" w:hAnsi="Arial" w:cs="Arial"/>
          <w:b/>
          <w:i/>
          <w:spacing w:val="-3"/>
          <w:sz w:val="24"/>
          <w:szCs w:val="24"/>
        </w:rPr>
        <w:t>Establishing a Competitive Range</w:t>
      </w:r>
      <w:r w:rsidRPr="004857B1">
        <w:rPr>
          <w:rFonts w:ascii="Arial" w:hAnsi="Arial" w:cs="Arial"/>
          <w:b/>
          <w:spacing w:val="-3"/>
          <w:sz w:val="24"/>
          <w:szCs w:val="24"/>
        </w:rPr>
        <w:t xml:space="preserve">. </w:t>
      </w:r>
      <w:r w:rsidR="0029545C" w:rsidRPr="004857B1">
        <w:rPr>
          <w:rFonts w:ascii="Arial" w:hAnsi="Arial" w:cs="Arial"/>
          <w:spacing w:val="-3"/>
          <w:sz w:val="24"/>
          <w:szCs w:val="24"/>
        </w:rPr>
        <w:t xml:space="preserve">Based on the </w:t>
      </w:r>
      <w:r w:rsidR="007371C6" w:rsidRPr="004857B1">
        <w:rPr>
          <w:rFonts w:ascii="Arial" w:hAnsi="Arial" w:cs="Arial"/>
          <w:spacing w:val="-3"/>
          <w:sz w:val="24"/>
          <w:szCs w:val="24"/>
        </w:rPr>
        <w:t xml:space="preserve">total scores </w:t>
      </w:r>
      <w:r w:rsidRPr="004857B1">
        <w:rPr>
          <w:rFonts w:ascii="Arial" w:hAnsi="Arial" w:cs="Arial"/>
          <w:spacing w:val="-3"/>
          <w:sz w:val="24"/>
          <w:szCs w:val="24"/>
        </w:rPr>
        <w:t>calculated in accordance with Section 5.3 above</w:t>
      </w:r>
      <w:r w:rsidR="0029545C" w:rsidRPr="004857B1">
        <w:rPr>
          <w:rFonts w:ascii="Arial" w:hAnsi="Arial" w:cs="Arial"/>
          <w:spacing w:val="-3"/>
          <w:sz w:val="24"/>
          <w:szCs w:val="24"/>
        </w:rPr>
        <w:t xml:space="preserve">, </w:t>
      </w:r>
      <w:r w:rsidRPr="004857B1">
        <w:rPr>
          <w:rFonts w:ascii="Arial" w:hAnsi="Arial" w:cs="Arial"/>
          <w:spacing w:val="-3"/>
          <w:sz w:val="24"/>
          <w:szCs w:val="24"/>
        </w:rPr>
        <w:t xml:space="preserve">the Committee will establish </w:t>
      </w:r>
      <w:r w:rsidR="0029545C" w:rsidRPr="004857B1">
        <w:rPr>
          <w:rFonts w:ascii="Arial" w:hAnsi="Arial" w:cs="Arial"/>
          <w:spacing w:val="-3"/>
          <w:sz w:val="24"/>
          <w:szCs w:val="24"/>
        </w:rPr>
        <w:t>a</w:t>
      </w:r>
      <w:r w:rsidRPr="004857B1">
        <w:rPr>
          <w:rFonts w:ascii="Arial" w:hAnsi="Arial" w:cs="Arial"/>
          <w:spacing w:val="-3"/>
          <w:sz w:val="24"/>
          <w:szCs w:val="24"/>
        </w:rPr>
        <w:t xml:space="preserve"> range of P</w:t>
      </w:r>
      <w:r w:rsidR="0029545C" w:rsidRPr="004857B1">
        <w:rPr>
          <w:rFonts w:ascii="Arial" w:hAnsi="Arial" w:cs="Arial"/>
          <w:spacing w:val="-3"/>
          <w:sz w:val="24"/>
          <w:szCs w:val="24"/>
        </w:rPr>
        <w:t xml:space="preserve">roposals which are deemed to have a reasonable </w:t>
      </w:r>
      <w:r w:rsidRPr="004857B1">
        <w:rPr>
          <w:rFonts w:ascii="Arial" w:hAnsi="Arial" w:cs="Arial"/>
          <w:spacing w:val="-3"/>
          <w:sz w:val="24"/>
          <w:szCs w:val="24"/>
        </w:rPr>
        <w:t>likelihood</w:t>
      </w:r>
      <w:r w:rsidR="0029545C" w:rsidRPr="004857B1">
        <w:rPr>
          <w:rFonts w:ascii="Arial" w:hAnsi="Arial" w:cs="Arial"/>
          <w:spacing w:val="-3"/>
          <w:sz w:val="24"/>
          <w:szCs w:val="24"/>
        </w:rPr>
        <w:t xml:space="preserve"> of</w:t>
      </w:r>
      <w:r w:rsidR="00083631" w:rsidRPr="004857B1">
        <w:rPr>
          <w:rFonts w:ascii="Arial" w:hAnsi="Arial" w:cs="Arial"/>
          <w:spacing w:val="-3"/>
          <w:sz w:val="24"/>
          <w:szCs w:val="24"/>
        </w:rPr>
        <w:t xml:space="preserve"> being selected for award (</w:t>
      </w:r>
      <w:r w:rsidR="0029545C" w:rsidRPr="004857B1">
        <w:rPr>
          <w:rFonts w:ascii="Arial" w:hAnsi="Arial" w:cs="Arial"/>
          <w:spacing w:val="-3"/>
          <w:sz w:val="24"/>
          <w:szCs w:val="24"/>
        </w:rPr>
        <w:t>“Competitive Range”)</w:t>
      </w:r>
      <w:r w:rsidRPr="004857B1">
        <w:rPr>
          <w:rFonts w:ascii="Arial" w:hAnsi="Arial" w:cs="Arial"/>
          <w:spacing w:val="-3"/>
          <w:sz w:val="24"/>
          <w:szCs w:val="24"/>
        </w:rPr>
        <w:t xml:space="preserve">. </w:t>
      </w:r>
      <w:r w:rsidR="0029545C" w:rsidRPr="004857B1">
        <w:rPr>
          <w:rFonts w:ascii="Arial" w:hAnsi="Arial" w:cs="Arial"/>
          <w:spacing w:val="-3"/>
          <w:sz w:val="24"/>
          <w:szCs w:val="24"/>
        </w:rPr>
        <w:t xml:space="preserve">The Competitive Range is expected to consist of no more than </w:t>
      </w:r>
      <w:r w:rsidRPr="004857B1">
        <w:rPr>
          <w:rFonts w:ascii="Arial" w:hAnsi="Arial" w:cs="Arial"/>
          <w:spacing w:val="-3"/>
          <w:sz w:val="24"/>
          <w:szCs w:val="24"/>
        </w:rPr>
        <w:t>three (3) P</w:t>
      </w:r>
      <w:r w:rsidR="0029545C" w:rsidRPr="004857B1">
        <w:rPr>
          <w:rFonts w:ascii="Arial" w:hAnsi="Arial" w:cs="Arial"/>
          <w:spacing w:val="-3"/>
          <w:sz w:val="24"/>
          <w:szCs w:val="24"/>
        </w:rPr>
        <w:t>roposals</w:t>
      </w:r>
      <w:r w:rsidRPr="004857B1">
        <w:rPr>
          <w:rFonts w:ascii="Arial" w:hAnsi="Arial" w:cs="Arial"/>
          <w:spacing w:val="-3"/>
          <w:sz w:val="24"/>
          <w:szCs w:val="24"/>
        </w:rPr>
        <w:t>; however,</w:t>
      </w:r>
      <w:r w:rsidR="0029545C" w:rsidRPr="004857B1">
        <w:rPr>
          <w:rFonts w:ascii="Arial" w:hAnsi="Arial" w:cs="Arial"/>
          <w:spacing w:val="-3"/>
          <w:sz w:val="24"/>
          <w:szCs w:val="24"/>
        </w:rPr>
        <w:t xml:space="preserve"> University reserves the right to expand or reduce</w:t>
      </w:r>
      <w:r w:rsidRPr="004857B1">
        <w:rPr>
          <w:rFonts w:ascii="Arial" w:hAnsi="Arial" w:cs="Arial"/>
          <w:spacing w:val="-3"/>
          <w:sz w:val="24"/>
          <w:szCs w:val="24"/>
        </w:rPr>
        <w:t xml:space="preserve"> the number of P</w:t>
      </w:r>
      <w:r w:rsidR="002E758A" w:rsidRPr="004857B1">
        <w:rPr>
          <w:rFonts w:ascii="Arial" w:hAnsi="Arial" w:cs="Arial"/>
          <w:spacing w:val="-3"/>
          <w:sz w:val="24"/>
          <w:szCs w:val="24"/>
        </w:rPr>
        <w:t xml:space="preserve">roposals to be included in the </w:t>
      </w:r>
      <w:r w:rsidR="0029545C" w:rsidRPr="004857B1">
        <w:rPr>
          <w:rFonts w:ascii="Arial" w:hAnsi="Arial" w:cs="Arial"/>
          <w:spacing w:val="-3"/>
          <w:sz w:val="24"/>
          <w:szCs w:val="24"/>
        </w:rPr>
        <w:t xml:space="preserve">Competitive Range.  </w:t>
      </w:r>
    </w:p>
    <w:p w:rsidR="0029545C" w:rsidRPr="0029545C" w:rsidRDefault="0029545C" w:rsidP="00740555">
      <w:pPr>
        <w:pStyle w:val="ListParagraph"/>
        <w:tabs>
          <w:tab w:val="left" w:pos="720"/>
          <w:tab w:val="left" w:pos="3600"/>
        </w:tabs>
        <w:spacing w:before="200"/>
        <w:ind w:left="1656"/>
        <w:contextualSpacing w:val="0"/>
        <w:rPr>
          <w:rFonts w:ascii="Arial" w:hAnsi="Arial" w:cs="Arial"/>
          <w:sz w:val="24"/>
          <w:szCs w:val="24"/>
        </w:rPr>
      </w:pPr>
      <w:r w:rsidRPr="004857B1">
        <w:rPr>
          <w:rFonts w:ascii="Arial" w:hAnsi="Arial" w:cs="Arial"/>
          <w:spacing w:val="-3"/>
          <w:sz w:val="24"/>
          <w:szCs w:val="24"/>
        </w:rPr>
        <w:t>University will notify a Proposer if it is in the Competitive</w:t>
      </w:r>
      <w:r w:rsidRPr="00E2756E">
        <w:rPr>
          <w:rFonts w:ascii="Arial" w:hAnsi="Arial" w:cs="Arial"/>
          <w:spacing w:val="-3"/>
          <w:sz w:val="24"/>
          <w:szCs w:val="24"/>
        </w:rPr>
        <w:t xml:space="preserve"> Range via the email address provided i</w:t>
      </w:r>
      <w:r w:rsidR="00827B78">
        <w:rPr>
          <w:rFonts w:ascii="Arial" w:hAnsi="Arial" w:cs="Arial"/>
          <w:spacing w:val="-3"/>
          <w:sz w:val="24"/>
          <w:szCs w:val="24"/>
        </w:rPr>
        <w:t xml:space="preserve">n the Proposal. </w:t>
      </w:r>
      <w:r w:rsidRPr="00E2756E">
        <w:rPr>
          <w:rFonts w:ascii="Arial" w:hAnsi="Arial" w:cs="Arial"/>
          <w:spacing w:val="-3"/>
          <w:sz w:val="24"/>
          <w:szCs w:val="24"/>
        </w:rPr>
        <w:t xml:space="preserve">If no response </w:t>
      </w:r>
      <w:r>
        <w:rPr>
          <w:rFonts w:ascii="Arial" w:hAnsi="Arial" w:cs="Arial"/>
          <w:spacing w:val="-3"/>
          <w:sz w:val="24"/>
          <w:szCs w:val="24"/>
        </w:rPr>
        <w:t xml:space="preserve">is </w:t>
      </w:r>
      <w:r w:rsidR="00827B78">
        <w:rPr>
          <w:rFonts w:ascii="Arial" w:hAnsi="Arial" w:cs="Arial"/>
          <w:spacing w:val="-3"/>
          <w:sz w:val="24"/>
          <w:szCs w:val="24"/>
        </w:rPr>
        <w:t>received by University</w:t>
      </w:r>
      <w:r>
        <w:rPr>
          <w:rFonts w:ascii="Arial" w:hAnsi="Arial" w:cs="Arial"/>
          <w:spacing w:val="-3"/>
          <w:sz w:val="24"/>
          <w:szCs w:val="24"/>
        </w:rPr>
        <w:t xml:space="preserve"> within 24</w:t>
      </w:r>
      <w:r w:rsidRPr="00E2756E">
        <w:rPr>
          <w:rFonts w:ascii="Arial" w:hAnsi="Arial" w:cs="Arial"/>
          <w:spacing w:val="-3"/>
          <w:sz w:val="24"/>
          <w:szCs w:val="24"/>
        </w:rPr>
        <w:t xml:space="preserve"> hours after the notification is sent, a follow-up phone call will be made to the </w:t>
      </w:r>
      <w:r w:rsidR="00827B78">
        <w:rPr>
          <w:rFonts w:ascii="Arial" w:hAnsi="Arial" w:cs="Arial"/>
          <w:spacing w:val="-3"/>
          <w:sz w:val="24"/>
          <w:szCs w:val="24"/>
        </w:rPr>
        <w:t>Proposer via the phone number provided in the Proposal.</w:t>
      </w:r>
      <w:r w:rsidRPr="00E2756E">
        <w:rPr>
          <w:rFonts w:ascii="Arial" w:hAnsi="Arial" w:cs="Arial"/>
          <w:spacing w:val="-3"/>
          <w:sz w:val="24"/>
          <w:szCs w:val="24"/>
        </w:rPr>
        <w:t xml:space="preserve"> If no response is received by University</w:t>
      </w:r>
      <w:r>
        <w:rPr>
          <w:rFonts w:ascii="Arial" w:hAnsi="Arial" w:cs="Arial"/>
          <w:spacing w:val="-3"/>
          <w:sz w:val="24"/>
          <w:szCs w:val="24"/>
        </w:rPr>
        <w:t xml:space="preserve"> within 48 </w:t>
      </w:r>
      <w:r w:rsidRPr="00E2756E">
        <w:rPr>
          <w:rFonts w:ascii="Arial" w:hAnsi="Arial" w:cs="Arial"/>
          <w:spacing w:val="-3"/>
          <w:sz w:val="24"/>
          <w:szCs w:val="24"/>
        </w:rPr>
        <w:t>hours after th</w:t>
      </w:r>
      <w:r>
        <w:rPr>
          <w:rFonts w:ascii="Arial" w:hAnsi="Arial" w:cs="Arial"/>
          <w:spacing w:val="-3"/>
          <w:sz w:val="24"/>
          <w:szCs w:val="24"/>
        </w:rPr>
        <w:t xml:space="preserve">e </w:t>
      </w:r>
      <w:r w:rsidR="00827B78">
        <w:rPr>
          <w:rFonts w:ascii="Arial" w:hAnsi="Arial" w:cs="Arial"/>
          <w:spacing w:val="-3"/>
          <w:sz w:val="24"/>
          <w:szCs w:val="24"/>
        </w:rPr>
        <w:t>initial notification is sent, the P</w:t>
      </w:r>
      <w:r w:rsidRPr="00E2756E">
        <w:rPr>
          <w:rFonts w:ascii="Arial" w:hAnsi="Arial" w:cs="Arial"/>
          <w:spacing w:val="-3"/>
          <w:sz w:val="24"/>
          <w:szCs w:val="24"/>
        </w:rPr>
        <w:t xml:space="preserve">roposal may be </w:t>
      </w:r>
      <w:r w:rsidR="00827B78">
        <w:rPr>
          <w:rFonts w:ascii="Arial" w:hAnsi="Arial" w:cs="Arial"/>
          <w:spacing w:val="-3"/>
          <w:sz w:val="24"/>
          <w:szCs w:val="24"/>
        </w:rPr>
        <w:t xml:space="preserve">removed </w:t>
      </w:r>
      <w:r w:rsidRPr="00E2756E">
        <w:rPr>
          <w:rFonts w:ascii="Arial" w:hAnsi="Arial" w:cs="Arial"/>
          <w:spacing w:val="-3"/>
          <w:sz w:val="24"/>
          <w:szCs w:val="24"/>
        </w:rPr>
        <w:t>from the competitive range</w:t>
      </w:r>
      <w:r w:rsidR="00827B78">
        <w:rPr>
          <w:rFonts w:ascii="Arial" w:hAnsi="Arial" w:cs="Arial"/>
          <w:spacing w:val="-3"/>
          <w:sz w:val="24"/>
          <w:szCs w:val="24"/>
        </w:rPr>
        <w:t xml:space="preserve">. University will provide written notice of such removal </w:t>
      </w:r>
      <w:r w:rsidRPr="00E2756E">
        <w:rPr>
          <w:rFonts w:ascii="Arial" w:hAnsi="Arial" w:cs="Arial"/>
          <w:spacing w:val="-3"/>
          <w:sz w:val="24"/>
          <w:szCs w:val="24"/>
        </w:rPr>
        <w:t>to the Proposer.</w:t>
      </w:r>
    </w:p>
    <w:p w:rsidR="0029545C" w:rsidRDefault="00827B78" w:rsidP="00740555">
      <w:pPr>
        <w:pStyle w:val="ListParagraph"/>
        <w:numPr>
          <w:ilvl w:val="2"/>
          <w:numId w:val="3"/>
        </w:numPr>
        <w:tabs>
          <w:tab w:val="left" w:pos="720"/>
          <w:tab w:val="left" w:pos="3600"/>
        </w:tabs>
        <w:spacing w:before="200"/>
        <w:contextualSpacing w:val="0"/>
        <w:rPr>
          <w:rFonts w:ascii="Arial" w:hAnsi="Arial" w:cs="Arial"/>
          <w:sz w:val="24"/>
          <w:szCs w:val="24"/>
        </w:rPr>
      </w:pPr>
      <w:r w:rsidRPr="00827B78">
        <w:rPr>
          <w:rFonts w:ascii="Arial" w:hAnsi="Arial" w:cs="Arial"/>
          <w:b/>
          <w:i/>
          <w:sz w:val="24"/>
          <w:szCs w:val="24"/>
        </w:rPr>
        <w:t>Evaluating Competitive Range Proposals</w:t>
      </w:r>
      <w:r w:rsidRPr="00827B78">
        <w:rPr>
          <w:rFonts w:ascii="Arial" w:hAnsi="Arial" w:cs="Arial"/>
          <w:b/>
          <w:sz w:val="24"/>
          <w:szCs w:val="24"/>
        </w:rPr>
        <w:t>.</w:t>
      </w:r>
      <w:r>
        <w:rPr>
          <w:rFonts w:ascii="Arial" w:hAnsi="Arial" w:cs="Arial"/>
          <w:sz w:val="24"/>
          <w:szCs w:val="24"/>
        </w:rPr>
        <w:t xml:space="preserve"> Proposers of P</w:t>
      </w:r>
      <w:r w:rsidR="0029545C" w:rsidRPr="00E2756E">
        <w:rPr>
          <w:rFonts w:ascii="Arial" w:hAnsi="Arial" w:cs="Arial"/>
          <w:sz w:val="24"/>
          <w:szCs w:val="24"/>
        </w:rPr>
        <w:t>roposals within the Competitive Range may be asked to prepare and presen</w:t>
      </w:r>
      <w:r>
        <w:rPr>
          <w:rFonts w:ascii="Arial" w:hAnsi="Arial" w:cs="Arial"/>
          <w:sz w:val="24"/>
          <w:szCs w:val="24"/>
        </w:rPr>
        <w:t>t a live presentation of their P</w:t>
      </w:r>
      <w:r w:rsidR="0029545C" w:rsidRPr="00E2756E">
        <w:rPr>
          <w:rFonts w:ascii="Arial" w:hAnsi="Arial" w:cs="Arial"/>
          <w:sz w:val="24"/>
          <w:szCs w:val="24"/>
        </w:rPr>
        <w:t>roposal to be delivered to the Committee at University</w:t>
      </w:r>
      <w:r>
        <w:rPr>
          <w:rFonts w:ascii="Arial" w:hAnsi="Arial" w:cs="Arial"/>
          <w:sz w:val="24"/>
          <w:szCs w:val="24"/>
        </w:rPr>
        <w:t xml:space="preserve">. </w:t>
      </w:r>
      <w:r w:rsidR="00206837">
        <w:rPr>
          <w:rFonts w:ascii="Arial" w:hAnsi="Arial" w:cs="Arial"/>
          <w:sz w:val="24"/>
          <w:szCs w:val="24"/>
        </w:rPr>
        <w:t>If requested, University will work with Proposers to schedule the presentation dates.</w:t>
      </w:r>
      <w:r>
        <w:rPr>
          <w:rFonts w:ascii="Arial" w:hAnsi="Arial" w:cs="Arial"/>
          <w:sz w:val="24"/>
          <w:szCs w:val="24"/>
        </w:rPr>
        <w:t xml:space="preserve"> </w:t>
      </w:r>
      <w:r w:rsidR="0029545C" w:rsidRPr="00E2756E">
        <w:rPr>
          <w:rFonts w:ascii="Arial" w:hAnsi="Arial" w:cs="Arial"/>
          <w:sz w:val="24"/>
          <w:szCs w:val="24"/>
        </w:rPr>
        <w:t xml:space="preserve">Any special accommodations required for the live presentations (technical or otherwise) must be communicated to University at least </w:t>
      </w:r>
      <w:r w:rsidR="00024FA0">
        <w:rPr>
          <w:rFonts w:ascii="Arial" w:hAnsi="Arial" w:cs="Arial"/>
          <w:sz w:val="24"/>
          <w:szCs w:val="24"/>
        </w:rPr>
        <w:t xml:space="preserve">two </w:t>
      </w:r>
      <w:r w:rsidR="0029545C" w:rsidRPr="00E2756E">
        <w:rPr>
          <w:rFonts w:ascii="Arial" w:hAnsi="Arial" w:cs="Arial"/>
          <w:sz w:val="24"/>
          <w:szCs w:val="24"/>
        </w:rPr>
        <w:t>days prior to the scheduled presentation. University will make all reasonable efforts to accommodate such requests. The purpose of the live presentations will be to allow the Proposers to provide supplemental information in order t</w:t>
      </w:r>
      <w:r>
        <w:rPr>
          <w:rFonts w:ascii="Arial" w:hAnsi="Arial" w:cs="Arial"/>
          <w:sz w:val="24"/>
          <w:szCs w:val="24"/>
        </w:rPr>
        <w:t>o provide clarification of the P</w:t>
      </w:r>
      <w:r w:rsidR="0029545C" w:rsidRPr="00E2756E">
        <w:rPr>
          <w:rFonts w:ascii="Arial" w:hAnsi="Arial" w:cs="Arial"/>
          <w:sz w:val="24"/>
          <w:szCs w:val="24"/>
        </w:rPr>
        <w:t xml:space="preserve">roposal contents, as well as to </w:t>
      </w:r>
      <w:r w:rsidR="0029545C">
        <w:rPr>
          <w:rFonts w:ascii="Arial" w:hAnsi="Arial" w:cs="Arial"/>
          <w:sz w:val="24"/>
          <w:szCs w:val="24"/>
        </w:rPr>
        <w:t>inform</w:t>
      </w:r>
      <w:r w:rsidR="0029545C" w:rsidRPr="00E2756E">
        <w:rPr>
          <w:rFonts w:ascii="Arial" w:hAnsi="Arial" w:cs="Arial"/>
          <w:sz w:val="24"/>
          <w:szCs w:val="24"/>
        </w:rPr>
        <w:t xml:space="preserve"> the Committee </w:t>
      </w:r>
      <w:r w:rsidR="0029545C">
        <w:rPr>
          <w:rFonts w:ascii="Arial" w:hAnsi="Arial" w:cs="Arial"/>
          <w:sz w:val="24"/>
          <w:szCs w:val="24"/>
        </w:rPr>
        <w:t>as they recommend</w:t>
      </w:r>
      <w:r w:rsidR="0029545C" w:rsidRPr="00E2756E">
        <w:rPr>
          <w:rFonts w:ascii="Arial" w:hAnsi="Arial" w:cs="Arial"/>
          <w:sz w:val="24"/>
          <w:szCs w:val="24"/>
        </w:rPr>
        <w:t xml:space="preserve"> a Proposer for ultimate award of the contract under this RFP.</w:t>
      </w:r>
    </w:p>
    <w:p w:rsidR="00375909" w:rsidRDefault="0029545C" w:rsidP="00740555">
      <w:pPr>
        <w:pStyle w:val="ListParagraph"/>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lastRenderedPageBreak/>
        <w:t xml:space="preserve">The Committee may also consider and assess other factors, including but not limited to, any information submitted in response to this RFP; best value; experience working with other organizations, including higher education institutions; references; financial condition of the Proposer; resources of the Proposer; clarifications provided in response to inquiries by University; proposed additional terms for providing the service; and experience of persons assigned to this project. </w:t>
      </w:r>
    </w:p>
    <w:p w:rsidR="0029545C" w:rsidRDefault="0029545C" w:rsidP="00740555">
      <w:pPr>
        <w:pStyle w:val="ListParagraph"/>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University reserves the right to require a “Best and Final Offer” pursuant to OAR 580-061-0155(3) from Proposers within the Competitive Range.</w:t>
      </w:r>
    </w:p>
    <w:p w:rsidR="00375909" w:rsidRPr="00375909" w:rsidRDefault="00375909"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pacing w:val="-3"/>
          <w:sz w:val="24"/>
          <w:szCs w:val="24"/>
          <w:u w:val="single"/>
        </w:rPr>
        <w:t>Final Determination</w:t>
      </w:r>
      <w:r w:rsidRPr="00375909">
        <w:rPr>
          <w:rFonts w:ascii="Arial" w:hAnsi="Arial" w:cs="Arial"/>
          <w:b/>
          <w:spacing w:val="-3"/>
          <w:sz w:val="24"/>
          <w:szCs w:val="24"/>
        </w:rPr>
        <w:t xml:space="preserve">. </w:t>
      </w:r>
      <w:r w:rsidR="0029545C" w:rsidRPr="00E2756E">
        <w:rPr>
          <w:rFonts w:ascii="Arial" w:hAnsi="Arial" w:cs="Arial"/>
          <w:spacing w:val="-3"/>
          <w:sz w:val="24"/>
          <w:szCs w:val="24"/>
        </w:rPr>
        <w:t>After considering and assessing all factors it deems relevant, the Committee will make a recommendation to</w:t>
      </w:r>
      <w:bookmarkStart w:id="0" w:name="Text66"/>
      <w:r w:rsidR="0029545C">
        <w:rPr>
          <w:rFonts w:ascii="Arial" w:hAnsi="Arial" w:cs="Arial"/>
          <w:spacing w:val="-3"/>
          <w:sz w:val="24"/>
          <w:szCs w:val="24"/>
        </w:rPr>
        <w:t xml:space="preserve"> </w:t>
      </w:r>
      <w:r w:rsidR="00225863">
        <w:rPr>
          <w:rFonts w:ascii="Arial" w:hAnsi="Arial" w:cs="Arial"/>
          <w:spacing w:val="-3"/>
          <w:sz w:val="24"/>
          <w:szCs w:val="24"/>
        </w:rPr>
        <w:t xml:space="preserve">Lindsey Cotner, ASUO Accounting Coordinator, </w:t>
      </w:r>
      <w:bookmarkEnd w:id="0"/>
      <w:r w:rsidR="0029545C" w:rsidRPr="00E2756E">
        <w:rPr>
          <w:rFonts w:ascii="Arial" w:hAnsi="Arial" w:cs="Arial"/>
          <w:spacing w:val="-3"/>
          <w:sz w:val="24"/>
          <w:szCs w:val="24"/>
        </w:rPr>
        <w:t xml:space="preserve">who will then make a decision as to how to proceed. </w:t>
      </w:r>
    </w:p>
    <w:p w:rsidR="00157755" w:rsidRDefault="007C2836" w:rsidP="00740555">
      <w:pPr>
        <w:tabs>
          <w:tab w:val="left" w:pos="720"/>
          <w:tab w:val="left" w:pos="3600"/>
        </w:tabs>
        <w:spacing w:before="120"/>
        <w:ind w:left="720"/>
        <w:rPr>
          <w:rFonts w:ascii="Arial" w:hAnsi="Arial" w:cs="Arial"/>
          <w:spacing w:val="-3"/>
          <w:sz w:val="24"/>
          <w:szCs w:val="24"/>
        </w:rPr>
      </w:pPr>
      <w:r w:rsidRPr="00E2756E">
        <w:rPr>
          <w:rFonts w:ascii="Arial" w:hAnsi="Arial" w:cs="Arial"/>
          <w:sz w:val="24"/>
          <w:szCs w:val="24"/>
        </w:rPr>
        <w:t>University plans to award this project to the firm or individu</w:t>
      </w:r>
      <w:r>
        <w:rPr>
          <w:rFonts w:ascii="Arial" w:hAnsi="Arial" w:cs="Arial"/>
          <w:sz w:val="24"/>
          <w:szCs w:val="24"/>
        </w:rPr>
        <w:t xml:space="preserve">al who best meets the overall selection </w:t>
      </w:r>
      <w:r w:rsidRPr="00E2756E">
        <w:rPr>
          <w:rFonts w:ascii="Arial" w:hAnsi="Arial" w:cs="Arial"/>
          <w:sz w:val="24"/>
          <w:szCs w:val="24"/>
        </w:rPr>
        <w:t>criteria detailed in this RFP</w:t>
      </w:r>
      <w:r>
        <w:rPr>
          <w:rFonts w:ascii="Arial" w:hAnsi="Arial" w:cs="Arial"/>
          <w:sz w:val="24"/>
          <w:szCs w:val="24"/>
        </w:rPr>
        <w:t xml:space="preserve">. </w:t>
      </w:r>
      <w:r w:rsidR="0029545C" w:rsidRPr="00375909">
        <w:rPr>
          <w:rFonts w:ascii="Arial" w:hAnsi="Arial" w:cs="Arial"/>
          <w:spacing w:val="-3"/>
          <w:sz w:val="24"/>
          <w:szCs w:val="24"/>
        </w:rPr>
        <w:t xml:space="preserve">University reserves the right to make its final decision based upon the solution that best meets the University’s needs. The lowest cost Proposer may not be awarded a </w:t>
      </w:r>
      <w:r w:rsidR="00375909" w:rsidRPr="00375909">
        <w:rPr>
          <w:rFonts w:ascii="Arial" w:hAnsi="Arial" w:cs="Arial"/>
          <w:spacing w:val="-3"/>
          <w:sz w:val="24"/>
          <w:szCs w:val="24"/>
        </w:rPr>
        <w:t>c</w:t>
      </w:r>
      <w:r w:rsidR="00157755">
        <w:rPr>
          <w:rFonts w:ascii="Arial" w:hAnsi="Arial" w:cs="Arial"/>
          <w:spacing w:val="-3"/>
          <w:sz w:val="24"/>
          <w:szCs w:val="24"/>
        </w:rPr>
        <w:t>ontract.</w:t>
      </w:r>
    </w:p>
    <w:p w:rsidR="006875FB" w:rsidRPr="00157755" w:rsidRDefault="006875FB" w:rsidP="00740555">
      <w:pPr>
        <w:pStyle w:val="ListParagraph"/>
        <w:numPr>
          <w:ilvl w:val="1"/>
          <w:numId w:val="3"/>
        </w:numPr>
        <w:tabs>
          <w:tab w:val="left" w:pos="720"/>
          <w:tab w:val="left" w:pos="3600"/>
        </w:tabs>
        <w:spacing w:before="240"/>
        <w:contextualSpacing w:val="0"/>
        <w:rPr>
          <w:rFonts w:ascii="Arial" w:hAnsi="Arial" w:cs="Arial"/>
          <w:sz w:val="24"/>
          <w:szCs w:val="24"/>
        </w:rPr>
      </w:pPr>
      <w:r w:rsidRPr="00157755">
        <w:rPr>
          <w:rFonts w:ascii="Arial" w:hAnsi="Arial" w:cs="Arial"/>
          <w:b/>
          <w:sz w:val="24"/>
          <w:szCs w:val="24"/>
          <w:u w:val="single"/>
        </w:rPr>
        <w:t>Award</w:t>
      </w:r>
      <w:r w:rsidR="000F4009" w:rsidRPr="00157755">
        <w:rPr>
          <w:rFonts w:ascii="Arial" w:hAnsi="Arial" w:cs="Arial"/>
          <w:b/>
          <w:sz w:val="24"/>
          <w:szCs w:val="24"/>
          <w:u w:val="single"/>
        </w:rPr>
        <w:t xml:space="preserve"> Notice</w:t>
      </w:r>
      <w:r w:rsidRPr="00157755">
        <w:rPr>
          <w:rFonts w:ascii="Arial" w:hAnsi="Arial" w:cs="Arial"/>
          <w:b/>
          <w:sz w:val="24"/>
          <w:szCs w:val="24"/>
        </w:rPr>
        <w:t>.</w:t>
      </w:r>
      <w:r w:rsidR="00B75C1F" w:rsidRPr="00157755">
        <w:rPr>
          <w:rFonts w:ascii="Arial" w:hAnsi="Arial" w:cs="Arial"/>
          <w:b/>
          <w:sz w:val="24"/>
          <w:szCs w:val="24"/>
        </w:rPr>
        <w:t xml:space="preserve"> </w:t>
      </w:r>
      <w:r w:rsidRPr="00157755">
        <w:rPr>
          <w:rFonts w:ascii="Arial" w:hAnsi="Arial" w:cs="Arial"/>
          <w:sz w:val="24"/>
          <w:szCs w:val="24"/>
        </w:rPr>
        <w:t xml:space="preserve">The apparent successful </w:t>
      </w:r>
      <w:r w:rsidR="005538A0" w:rsidRPr="00157755">
        <w:rPr>
          <w:rFonts w:ascii="Arial" w:hAnsi="Arial" w:cs="Arial"/>
          <w:sz w:val="24"/>
          <w:szCs w:val="24"/>
        </w:rPr>
        <w:t xml:space="preserve">Proposer </w:t>
      </w:r>
      <w:r w:rsidRPr="00157755">
        <w:rPr>
          <w:rFonts w:ascii="Arial" w:hAnsi="Arial" w:cs="Arial"/>
          <w:sz w:val="24"/>
          <w:szCs w:val="24"/>
        </w:rPr>
        <w:t>will be notified</w:t>
      </w:r>
      <w:r w:rsidR="006277F2" w:rsidRPr="00157755">
        <w:rPr>
          <w:rFonts w:ascii="Arial" w:hAnsi="Arial" w:cs="Arial"/>
          <w:sz w:val="24"/>
          <w:szCs w:val="24"/>
        </w:rPr>
        <w:t xml:space="preserve"> in writing of its status and a</w:t>
      </w:r>
      <w:r w:rsidRPr="00157755">
        <w:rPr>
          <w:rFonts w:ascii="Arial" w:hAnsi="Arial" w:cs="Arial"/>
          <w:sz w:val="24"/>
          <w:szCs w:val="24"/>
        </w:rPr>
        <w:t xml:space="preserve"> </w:t>
      </w:r>
      <w:r w:rsidR="006277F2" w:rsidRPr="00157755">
        <w:rPr>
          <w:rFonts w:ascii="Arial" w:hAnsi="Arial" w:cs="Arial"/>
          <w:sz w:val="24"/>
          <w:szCs w:val="24"/>
        </w:rPr>
        <w:t>contract</w:t>
      </w:r>
      <w:r w:rsidRPr="00157755">
        <w:rPr>
          <w:rFonts w:ascii="Arial" w:hAnsi="Arial" w:cs="Arial"/>
          <w:sz w:val="24"/>
          <w:szCs w:val="24"/>
        </w:rPr>
        <w:t xml:space="preserve"> will be provided to the apparent successful </w:t>
      </w:r>
      <w:r w:rsidR="005538A0" w:rsidRPr="00157755">
        <w:rPr>
          <w:rFonts w:ascii="Arial" w:hAnsi="Arial" w:cs="Arial"/>
          <w:sz w:val="24"/>
          <w:szCs w:val="24"/>
        </w:rPr>
        <w:t>Proposer</w:t>
      </w:r>
      <w:r w:rsidRPr="00157755">
        <w:rPr>
          <w:rFonts w:ascii="Arial" w:hAnsi="Arial" w:cs="Arial"/>
          <w:sz w:val="24"/>
          <w:szCs w:val="24"/>
        </w:rPr>
        <w:t xml:space="preserve">, in substantially similar form to the one included with this </w:t>
      </w:r>
      <w:r w:rsidR="005538A0" w:rsidRPr="00157755">
        <w:rPr>
          <w:rFonts w:ascii="Arial" w:hAnsi="Arial" w:cs="Arial"/>
          <w:sz w:val="24"/>
          <w:szCs w:val="24"/>
        </w:rPr>
        <w:t xml:space="preserve">RFP </w:t>
      </w:r>
      <w:r w:rsidRPr="00157755">
        <w:rPr>
          <w:rFonts w:ascii="Arial" w:hAnsi="Arial" w:cs="Arial"/>
          <w:sz w:val="24"/>
          <w:szCs w:val="24"/>
        </w:rPr>
        <w:t xml:space="preserve">as </w:t>
      </w:r>
      <w:r w:rsidRPr="00157755">
        <w:rPr>
          <w:rFonts w:ascii="Arial" w:hAnsi="Arial" w:cs="Arial"/>
          <w:b/>
          <w:sz w:val="24"/>
          <w:szCs w:val="24"/>
          <w:u w:val="single"/>
        </w:rPr>
        <w:t xml:space="preserve">Exhibit </w:t>
      </w:r>
      <w:r w:rsidR="00BD6EB0">
        <w:rPr>
          <w:rFonts w:ascii="Arial" w:hAnsi="Arial" w:cs="Arial"/>
          <w:b/>
          <w:sz w:val="24"/>
          <w:szCs w:val="24"/>
          <w:u w:val="single"/>
        </w:rPr>
        <w:t>C</w:t>
      </w:r>
      <w:r w:rsidRPr="00157755">
        <w:rPr>
          <w:rFonts w:ascii="Arial" w:hAnsi="Arial" w:cs="Arial"/>
          <w:sz w:val="24"/>
          <w:szCs w:val="24"/>
        </w:rPr>
        <w:t xml:space="preserve">. All other </w:t>
      </w:r>
      <w:r w:rsidR="005538A0" w:rsidRPr="00157755">
        <w:rPr>
          <w:rFonts w:ascii="Arial" w:hAnsi="Arial" w:cs="Arial"/>
          <w:sz w:val="24"/>
          <w:szCs w:val="24"/>
        </w:rPr>
        <w:t xml:space="preserve">Proposers </w:t>
      </w:r>
      <w:r w:rsidRPr="00157755">
        <w:rPr>
          <w:rFonts w:ascii="Arial" w:hAnsi="Arial" w:cs="Arial"/>
          <w:sz w:val="24"/>
          <w:szCs w:val="24"/>
        </w:rPr>
        <w:t>will be notified in wri</w:t>
      </w:r>
      <w:r w:rsidR="00CE6041" w:rsidRPr="00157755">
        <w:rPr>
          <w:rFonts w:ascii="Arial" w:hAnsi="Arial" w:cs="Arial"/>
          <w:sz w:val="24"/>
          <w:szCs w:val="24"/>
        </w:rPr>
        <w:t xml:space="preserve">ting that the apparent winning </w:t>
      </w:r>
      <w:r w:rsidR="005538A0" w:rsidRPr="00157755">
        <w:rPr>
          <w:rFonts w:ascii="Arial" w:hAnsi="Arial" w:cs="Arial"/>
          <w:sz w:val="24"/>
          <w:szCs w:val="24"/>
        </w:rPr>
        <w:t xml:space="preserve">Proposal </w:t>
      </w:r>
      <w:r w:rsidRPr="00157755">
        <w:rPr>
          <w:rFonts w:ascii="Arial" w:hAnsi="Arial" w:cs="Arial"/>
          <w:sz w:val="24"/>
          <w:szCs w:val="24"/>
        </w:rPr>
        <w:t xml:space="preserve">has been selected.  </w:t>
      </w:r>
    </w:p>
    <w:p w:rsidR="00EA5337" w:rsidRPr="006875FB" w:rsidRDefault="006875FB" w:rsidP="00740555">
      <w:pPr>
        <w:pStyle w:val="ListParagraph"/>
        <w:tabs>
          <w:tab w:val="left" w:pos="-720"/>
          <w:tab w:val="left" w:pos="0"/>
          <w:tab w:val="left" w:pos="720"/>
        </w:tabs>
        <w:suppressAutoHyphens/>
        <w:spacing w:before="120" w:line="240" w:lineRule="atLeast"/>
        <w:contextualSpacing w:val="0"/>
        <w:rPr>
          <w:rFonts w:ascii="Arial" w:hAnsi="Arial"/>
          <w:sz w:val="24"/>
          <w:szCs w:val="24"/>
        </w:rPr>
      </w:pPr>
      <w:r w:rsidRPr="00B75C1F">
        <w:rPr>
          <w:rFonts w:ascii="Arial" w:hAnsi="Arial" w:cs="Arial"/>
          <w:sz w:val="24"/>
          <w:szCs w:val="24"/>
        </w:rPr>
        <w:t xml:space="preserve">University anticipates that the Award Notice will be released on or about </w:t>
      </w:r>
      <w:r w:rsidR="00206837">
        <w:rPr>
          <w:rFonts w:ascii="Arial" w:hAnsi="Arial" w:cs="Arial"/>
          <w:sz w:val="24"/>
          <w:szCs w:val="24"/>
        </w:rPr>
        <w:t xml:space="preserve">June 2, 2014 </w:t>
      </w:r>
      <w:r w:rsidR="0040459A">
        <w:rPr>
          <w:rFonts w:ascii="Arial" w:hAnsi="Arial" w:cs="Arial"/>
          <w:sz w:val="24"/>
          <w:szCs w:val="24"/>
        </w:rPr>
        <w:t>(“A</w:t>
      </w:r>
      <w:r w:rsidR="000F4009">
        <w:rPr>
          <w:rFonts w:ascii="Arial" w:hAnsi="Arial" w:cs="Arial"/>
          <w:sz w:val="24"/>
          <w:szCs w:val="24"/>
        </w:rPr>
        <w:t>nticipated Award Notice</w:t>
      </w:r>
      <w:r w:rsidR="0040459A">
        <w:rPr>
          <w:rFonts w:ascii="Arial" w:hAnsi="Arial" w:cs="Arial"/>
          <w:sz w:val="24"/>
          <w:szCs w:val="24"/>
        </w:rPr>
        <w:t xml:space="preserve"> Date”)</w:t>
      </w:r>
      <w:r w:rsidRPr="006875FB">
        <w:rPr>
          <w:rFonts w:ascii="Arial" w:hAnsi="Arial"/>
          <w:sz w:val="24"/>
          <w:szCs w:val="24"/>
        </w:rPr>
        <w:t>.</w:t>
      </w:r>
    </w:p>
    <w:p w:rsidR="00F97AE0" w:rsidRPr="00083631" w:rsidRDefault="00EA5337"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Award</w:t>
      </w:r>
      <w:r w:rsidR="000F4009">
        <w:rPr>
          <w:rFonts w:ascii="Arial" w:hAnsi="Arial" w:cs="Arial"/>
          <w:b/>
          <w:sz w:val="24"/>
          <w:szCs w:val="24"/>
          <w:u w:val="single"/>
        </w:rPr>
        <w:t xml:space="preserve"> Protest</w:t>
      </w:r>
      <w:r w:rsidRPr="00B75C1F">
        <w:rPr>
          <w:rFonts w:ascii="Arial" w:hAnsi="Arial" w:cs="Arial"/>
          <w:b/>
          <w:sz w:val="24"/>
          <w:szCs w:val="24"/>
        </w:rPr>
        <w:t>.</w:t>
      </w:r>
      <w:r w:rsidR="00A21BB3" w:rsidRPr="00B75C1F">
        <w:rPr>
          <w:rFonts w:ascii="Arial" w:hAnsi="Arial" w:cs="Arial"/>
          <w:b/>
          <w:sz w:val="24"/>
          <w:szCs w:val="24"/>
        </w:rPr>
        <w:t xml:space="preserve"> </w:t>
      </w:r>
      <w:r w:rsidR="006875FB" w:rsidRPr="00B75C1F">
        <w:rPr>
          <w:rFonts w:ascii="Arial" w:hAnsi="Arial"/>
          <w:spacing w:val="-3"/>
          <w:sz w:val="24"/>
          <w:szCs w:val="24"/>
        </w:rPr>
        <w:t xml:space="preserve">Protest of the selection or award may be made pursuant to the conditions and limitations of OAR </w:t>
      </w:r>
      <w:r w:rsidR="006875FB" w:rsidRPr="00B75C1F">
        <w:rPr>
          <w:rFonts w:ascii="Arial" w:hAnsi="Arial"/>
          <w:sz w:val="24"/>
          <w:szCs w:val="24"/>
        </w:rPr>
        <w:t>580-061-0145</w:t>
      </w:r>
      <w:r w:rsidR="006875FB" w:rsidRPr="00B75C1F">
        <w:rPr>
          <w:rFonts w:ascii="Arial" w:hAnsi="Arial"/>
          <w:spacing w:val="-3"/>
          <w:sz w:val="24"/>
          <w:szCs w:val="24"/>
        </w:rPr>
        <w:t>.</w:t>
      </w:r>
    </w:p>
    <w:p w:rsidR="00F97AE0" w:rsidRPr="00D215FA" w:rsidRDefault="00F97AE0" w:rsidP="00740555">
      <w:pPr>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6</w:t>
      </w:r>
      <w:r w:rsidRPr="007D3C34">
        <w:rPr>
          <w:rFonts w:ascii="Arial" w:hAnsi="Arial" w:cs="Arial"/>
          <w:b/>
          <w:sz w:val="24"/>
          <w:szCs w:val="24"/>
          <w:u w:val="single"/>
        </w:rPr>
        <w:t xml:space="preserve"> –</w:t>
      </w:r>
      <w:r>
        <w:rPr>
          <w:rFonts w:ascii="Arial" w:hAnsi="Arial" w:cs="Arial"/>
          <w:b/>
          <w:sz w:val="24"/>
          <w:szCs w:val="24"/>
          <w:u w:val="single"/>
        </w:rPr>
        <w:t xml:space="preserve"> </w:t>
      </w:r>
      <w:r w:rsidR="006277F2">
        <w:rPr>
          <w:rFonts w:ascii="Arial" w:hAnsi="Arial" w:cs="Arial"/>
          <w:b/>
          <w:sz w:val="24"/>
          <w:szCs w:val="24"/>
          <w:u w:val="single"/>
        </w:rPr>
        <w:t>CONTRACT</w:t>
      </w:r>
      <w:r>
        <w:rPr>
          <w:rFonts w:ascii="Arial" w:hAnsi="Arial" w:cs="Arial"/>
          <w:b/>
          <w:sz w:val="24"/>
          <w:szCs w:val="24"/>
          <w:u w:val="single"/>
        </w:rPr>
        <w:t xml:space="preserve"> AWARD</w:t>
      </w:r>
    </w:p>
    <w:p w:rsidR="00F97AE0" w:rsidRPr="00D215FA" w:rsidRDefault="00F97AE0" w:rsidP="00740555">
      <w:pPr>
        <w:pStyle w:val="ListParagraph"/>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740555">
      <w:pPr>
        <w:pStyle w:val="ListParagraph"/>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Separate </w:t>
      </w:r>
      <w:r w:rsidR="006277F2">
        <w:rPr>
          <w:rFonts w:ascii="Arial" w:hAnsi="Arial" w:cs="Arial"/>
          <w:b/>
          <w:sz w:val="24"/>
          <w:szCs w:val="24"/>
          <w:u w:val="single"/>
        </w:rPr>
        <w:t>Contract</w:t>
      </w:r>
      <w:r w:rsidR="00F97AE0" w:rsidRPr="00896E90">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 xml:space="preserve">The </w:t>
      </w:r>
      <w:r w:rsidR="006277F2" w:rsidRPr="00B75C1F">
        <w:rPr>
          <w:rFonts w:ascii="Arial" w:hAnsi="Arial" w:cs="Arial"/>
          <w:sz w:val="24"/>
          <w:szCs w:val="24"/>
        </w:rPr>
        <w:t>contract</w:t>
      </w:r>
      <w:r w:rsidRPr="00B75C1F">
        <w:rPr>
          <w:rFonts w:ascii="Arial" w:hAnsi="Arial" w:cs="Arial"/>
          <w:sz w:val="24"/>
          <w:szCs w:val="24"/>
        </w:rPr>
        <w:t xml:space="preserve"> award will be pursuant to a separate </w:t>
      </w:r>
      <w:r w:rsidR="006277F2" w:rsidRPr="00B75C1F">
        <w:rPr>
          <w:rFonts w:ascii="Arial" w:hAnsi="Arial" w:cs="Arial"/>
          <w:sz w:val="24"/>
          <w:szCs w:val="24"/>
        </w:rPr>
        <w:t>contract</w:t>
      </w:r>
      <w:r w:rsidRPr="00B75C1F">
        <w:rPr>
          <w:rFonts w:ascii="Arial" w:hAnsi="Arial" w:cs="Arial"/>
          <w:sz w:val="24"/>
          <w:szCs w:val="24"/>
        </w:rPr>
        <w:t xml:space="preserve"> which will include terms and conditions substantially as set forth in the draft </w:t>
      </w:r>
      <w:r w:rsidR="006277F2" w:rsidRPr="00B75C1F">
        <w:rPr>
          <w:rFonts w:ascii="Arial" w:hAnsi="Arial" w:cs="Arial"/>
          <w:sz w:val="24"/>
          <w:szCs w:val="24"/>
        </w:rPr>
        <w:t>contract</w:t>
      </w:r>
      <w:r w:rsidRPr="00B75C1F">
        <w:rPr>
          <w:rFonts w:ascii="Arial" w:hAnsi="Arial" w:cs="Arial"/>
          <w:sz w:val="24"/>
          <w:szCs w:val="24"/>
        </w:rPr>
        <w:t xml:space="preserve"> attached to this </w:t>
      </w:r>
      <w:r w:rsidR="005538A0">
        <w:rPr>
          <w:rFonts w:ascii="Arial" w:hAnsi="Arial" w:cs="Arial"/>
          <w:sz w:val="24"/>
          <w:szCs w:val="24"/>
        </w:rPr>
        <w:t xml:space="preserve">RFP </w:t>
      </w:r>
      <w:r w:rsidRPr="00B75C1F">
        <w:rPr>
          <w:rFonts w:ascii="Arial" w:hAnsi="Arial" w:cs="Arial"/>
          <w:sz w:val="24"/>
          <w:szCs w:val="24"/>
        </w:rPr>
        <w:t xml:space="preserve">as </w:t>
      </w:r>
      <w:r w:rsidRPr="00B75C1F">
        <w:rPr>
          <w:rFonts w:ascii="Arial" w:hAnsi="Arial" w:cs="Arial"/>
          <w:b/>
          <w:sz w:val="24"/>
          <w:szCs w:val="24"/>
          <w:u w:val="single"/>
        </w:rPr>
        <w:t xml:space="preserve">Exhibit </w:t>
      </w:r>
      <w:r w:rsidR="008B39C8">
        <w:rPr>
          <w:rFonts w:ascii="Arial" w:hAnsi="Arial" w:cs="Arial"/>
          <w:b/>
          <w:sz w:val="24"/>
          <w:szCs w:val="24"/>
          <w:u w:val="single"/>
        </w:rPr>
        <w:t>C</w:t>
      </w:r>
      <w:r w:rsidRPr="00B75C1F">
        <w:rPr>
          <w:rFonts w:ascii="Arial" w:hAnsi="Arial" w:cs="Arial"/>
          <w:sz w:val="24"/>
          <w:szCs w:val="24"/>
        </w:rPr>
        <w:t>.</w:t>
      </w:r>
    </w:p>
    <w:p w:rsidR="006875FB" w:rsidRPr="004857B1" w:rsidRDefault="006875FB" w:rsidP="00740555">
      <w:pPr>
        <w:pStyle w:val="ListParagraph"/>
        <w:numPr>
          <w:ilvl w:val="1"/>
          <w:numId w:val="3"/>
        </w:numPr>
        <w:tabs>
          <w:tab w:val="left" w:pos="720"/>
          <w:tab w:val="left" w:pos="3600"/>
        </w:tabs>
        <w:spacing w:before="240"/>
        <w:contextualSpacing w:val="0"/>
        <w:rPr>
          <w:rFonts w:ascii="Arial" w:hAnsi="Arial" w:cs="Arial"/>
          <w:sz w:val="24"/>
          <w:szCs w:val="24"/>
        </w:rPr>
      </w:pPr>
      <w:r w:rsidRPr="006875FB">
        <w:rPr>
          <w:rFonts w:ascii="Arial" w:hAnsi="Arial" w:cs="Arial"/>
          <w:b/>
          <w:sz w:val="24"/>
          <w:szCs w:val="24"/>
          <w:u w:val="single"/>
        </w:rPr>
        <w:t xml:space="preserve">Modification of Form </w:t>
      </w:r>
      <w:r w:rsidR="006277F2">
        <w:rPr>
          <w:rFonts w:ascii="Arial" w:hAnsi="Arial" w:cs="Arial"/>
          <w:b/>
          <w:sz w:val="24"/>
          <w:szCs w:val="24"/>
          <w:u w:val="single"/>
        </w:rPr>
        <w:t>Contract</w:t>
      </w:r>
      <w:r w:rsidRPr="006875FB">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If you have questions, concerns or proposed modifications regarding any of the terms and conditions contained in this</w:t>
      </w:r>
      <w:r w:rsidR="005538A0">
        <w:rPr>
          <w:rFonts w:ascii="Arial" w:hAnsi="Arial" w:cs="Arial"/>
          <w:sz w:val="24"/>
          <w:szCs w:val="24"/>
        </w:rPr>
        <w:t xml:space="preserve"> RFP</w:t>
      </w:r>
      <w:r w:rsidRPr="00B75C1F">
        <w:rPr>
          <w:rFonts w:ascii="Arial" w:hAnsi="Arial" w:cs="Arial"/>
          <w:sz w:val="24"/>
          <w:szCs w:val="24"/>
        </w:rPr>
        <w:t xml:space="preserve">, including the attached form of </w:t>
      </w:r>
      <w:r w:rsidR="006277F2" w:rsidRPr="004857B1">
        <w:rPr>
          <w:rFonts w:ascii="Arial" w:hAnsi="Arial" w:cs="Arial"/>
          <w:sz w:val="24"/>
          <w:szCs w:val="24"/>
        </w:rPr>
        <w:t>contract</w:t>
      </w:r>
      <w:r w:rsidRPr="004857B1">
        <w:rPr>
          <w:rFonts w:ascii="Arial" w:hAnsi="Arial" w:cs="Arial"/>
          <w:sz w:val="24"/>
          <w:szCs w:val="24"/>
        </w:rPr>
        <w:t>, you must address those during the time prescribed for questions</w:t>
      </w:r>
      <w:r w:rsidR="000E3118" w:rsidRPr="004857B1">
        <w:rPr>
          <w:rFonts w:ascii="Arial" w:hAnsi="Arial" w:cs="Arial"/>
          <w:sz w:val="24"/>
          <w:szCs w:val="24"/>
        </w:rPr>
        <w:t xml:space="preserve">, changes, or protests as set forth in </w:t>
      </w:r>
      <w:r w:rsidR="001D54B1" w:rsidRPr="004857B1">
        <w:rPr>
          <w:rFonts w:ascii="Arial" w:hAnsi="Arial" w:cs="Arial"/>
          <w:sz w:val="24"/>
          <w:szCs w:val="24"/>
        </w:rPr>
        <w:t>Section 4</w:t>
      </w:r>
      <w:r w:rsidR="000E3118" w:rsidRPr="004857B1">
        <w:rPr>
          <w:rFonts w:ascii="Arial" w:hAnsi="Arial" w:cs="Arial"/>
          <w:sz w:val="24"/>
          <w:szCs w:val="24"/>
        </w:rPr>
        <w:t xml:space="preserve"> above</w:t>
      </w:r>
      <w:r w:rsidRPr="004857B1">
        <w:rPr>
          <w:rFonts w:ascii="Arial" w:hAnsi="Arial" w:cs="Arial"/>
          <w:sz w:val="24"/>
          <w:szCs w:val="24"/>
        </w:rPr>
        <w:t>.</w:t>
      </w:r>
    </w:p>
    <w:p w:rsidR="006875FB" w:rsidRPr="001D54B1" w:rsidRDefault="006875FB" w:rsidP="00740555">
      <w:pPr>
        <w:pStyle w:val="ListParagraph"/>
        <w:numPr>
          <w:ilvl w:val="1"/>
          <w:numId w:val="3"/>
        </w:numPr>
        <w:tabs>
          <w:tab w:val="left" w:pos="720"/>
          <w:tab w:val="left" w:pos="3600"/>
        </w:tabs>
        <w:spacing w:before="240"/>
        <w:contextualSpacing w:val="0"/>
        <w:rPr>
          <w:rFonts w:ascii="Arial" w:hAnsi="Arial" w:cs="Arial"/>
          <w:sz w:val="24"/>
          <w:szCs w:val="24"/>
        </w:rPr>
      </w:pPr>
      <w:r w:rsidRPr="004857B1">
        <w:rPr>
          <w:rFonts w:ascii="Arial" w:hAnsi="Arial" w:cs="Arial"/>
          <w:b/>
          <w:sz w:val="24"/>
          <w:szCs w:val="24"/>
          <w:u w:val="single"/>
        </w:rPr>
        <w:t>No additional or Supplemental Terms or Conditions</w:t>
      </w:r>
      <w:r w:rsidRPr="004857B1">
        <w:rPr>
          <w:rFonts w:ascii="Arial" w:hAnsi="Arial" w:cs="Arial"/>
          <w:b/>
          <w:sz w:val="24"/>
          <w:szCs w:val="24"/>
        </w:rPr>
        <w:t>.</w:t>
      </w:r>
      <w:r w:rsidR="001D54B1" w:rsidRPr="004857B1">
        <w:rPr>
          <w:rFonts w:ascii="Arial" w:hAnsi="Arial" w:cs="Arial"/>
          <w:sz w:val="24"/>
          <w:szCs w:val="24"/>
        </w:rPr>
        <w:t xml:space="preserve"> </w:t>
      </w:r>
      <w:r w:rsidR="005538A0" w:rsidRPr="004857B1">
        <w:rPr>
          <w:rFonts w:ascii="Arial" w:hAnsi="Arial" w:cs="Arial"/>
          <w:sz w:val="24"/>
          <w:szCs w:val="24"/>
        </w:rPr>
        <w:t>Additional or supplemental</w:t>
      </w:r>
      <w:r w:rsidR="005538A0" w:rsidRPr="00E2756E">
        <w:rPr>
          <w:rFonts w:ascii="Arial" w:hAnsi="Arial" w:cs="Arial"/>
          <w:sz w:val="24"/>
          <w:szCs w:val="24"/>
        </w:rPr>
        <w:t xml:space="preserve"> terms and conditions submitted by a Proposer as part of its response </w:t>
      </w:r>
      <w:r w:rsidR="005538A0">
        <w:rPr>
          <w:rFonts w:ascii="Arial" w:hAnsi="Arial" w:cs="Arial"/>
          <w:sz w:val="24"/>
          <w:szCs w:val="24"/>
        </w:rPr>
        <w:t>may</w:t>
      </w:r>
      <w:r w:rsidR="005538A0" w:rsidRPr="00E2756E">
        <w:rPr>
          <w:rFonts w:ascii="Arial" w:hAnsi="Arial" w:cs="Arial"/>
          <w:sz w:val="24"/>
          <w:szCs w:val="24"/>
        </w:rPr>
        <w:t xml:space="preserve"> be evaluated or considered</w:t>
      </w:r>
      <w:r w:rsidR="005538A0">
        <w:rPr>
          <w:rFonts w:ascii="Arial" w:hAnsi="Arial" w:cs="Arial"/>
          <w:sz w:val="24"/>
          <w:szCs w:val="24"/>
        </w:rPr>
        <w:t xml:space="preserve"> at the sole discretion of University</w:t>
      </w:r>
      <w:r w:rsidR="005538A0" w:rsidRPr="00E2756E">
        <w:rPr>
          <w:rFonts w:ascii="Arial" w:hAnsi="Arial" w:cs="Arial"/>
          <w:sz w:val="24"/>
          <w:szCs w:val="24"/>
        </w:rPr>
        <w:t>.</w:t>
      </w:r>
      <w:r w:rsidR="005538A0">
        <w:rPr>
          <w:rFonts w:ascii="Arial" w:hAnsi="Arial" w:cs="Arial"/>
          <w:sz w:val="24"/>
          <w:szCs w:val="24"/>
        </w:rPr>
        <w:t xml:space="preserve"> </w:t>
      </w:r>
      <w:r w:rsidRPr="001D54B1">
        <w:rPr>
          <w:rFonts w:ascii="Arial" w:hAnsi="Arial" w:cs="Arial"/>
          <w:sz w:val="24"/>
          <w:szCs w:val="24"/>
        </w:rPr>
        <w:t xml:space="preserve">If additional or supplemental terms and conditions, either intentionally or inadvertently </w:t>
      </w:r>
      <w:r w:rsidR="00CE6041" w:rsidRPr="001D54B1">
        <w:rPr>
          <w:rFonts w:ascii="Arial" w:hAnsi="Arial" w:cs="Arial"/>
          <w:sz w:val="24"/>
          <w:szCs w:val="24"/>
        </w:rPr>
        <w:t xml:space="preserve">appear separately in a </w:t>
      </w:r>
      <w:r w:rsidR="005538A0">
        <w:rPr>
          <w:rFonts w:ascii="Arial" w:hAnsi="Arial" w:cs="Arial"/>
          <w:sz w:val="24"/>
          <w:szCs w:val="24"/>
        </w:rPr>
        <w:t>Proposal</w:t>
      </w:r>
      <w:r w:rsidR="005538A0" w:rsidRPr="001D54B1">
        <w:rPr>
          <w:rFonts w:ascii="Arial" w:hAnsi="Arial" w:cs="Arial"/>
          <w:sz w:val="24"/>
          <w:szCs w:val="24"/>
        </w:rPr>
        <w:t xml:space="preserve"> </w:t>
      </w:r>
      <w:r w:rsidRPr="001D54B1">
        <w:rPr>
          <w:rFonts w:ascii="Arial" w:hAnsi="Arial" w:cs="Arial"/>
          <w:sz w:val="24"/>
          <w:szCs w:val="24"/>
        </w:rPr>
        <w:t xml:space="preserve">(e.g. in transmittal letters, specifications, literature, price lists or warranties), it is understood and agreed that the terms and conditions contained in this </w:t>
      </w:r>
      <w:r w:rsidR="005538A0">
        <w:rPr>
          <w:rFonts w:ascii="Arial" w:hAnsi="Arial" w:cs="Arial"/>
          <w:sz w:val="24"/>
          <w:szCs w:val="24"/>
        </w:rPr>
        <w:t xml:space="preserve">RFP </w:t>
      </w:r>
      <w:r w:rsidRPr="001D54B1">
        <w:rPr>
          <w:rFonts w:ascii="Arial" w:hAnsi="Arial" w:cs="Arial"/>
          <w:sz w:val="24"/>
          <w:szCs w:val="24"/>
        </w:rPr>
        <w:t xml:space="preserve">are the only terms and conditions applicable to this </w:t>
      </w:r>
      <w:r w:rsidR="005538A0">
        <w:rPr>
          <w:rFonts w:ascii="Arial" w:hAnsi="Arial" w:cs="Arial"/>
          <w:sz w:val="24"/>
          <w:szCs w:val="24"/>
        </w:rPr>
        <w:t xml:space="preserve">RFP </w:t>
      </w:r>
      <w:r w:rsidRPr="001D54B1">
        <w:rPr>
          <w:rFonts w:ascii="Arial" w:hAnsi="Arial" w:cs="Arial"/>
          <w:sz w:val="24"/>
          <w:szCs w:val="24"/>
        </w:rPr>
        <w:t xml:space="preserve">and any ensuing </w:t>
      </w:r>
      <w:r w:rsidR="006277F2" w:rsidRPr="001D54B1">
        <w:rPr>
          <w:rFonts w:ascii="Arial" w:hAnsi="Arial" w:cs="Arial"/>
          <w:sz w:val="24"/>
          <w:szCs w:val="24"/>
        </w:rPr>
        <w:t>contract</w:t>
      </w:r>
      <w:r w:rsidRPr="001D54B1">
        <w:rPr>
          <w:rFonts w:ascii="Arial" w:hAnsi="Arial" w:cs="Arial"/>
          <w:sz w:val="24"/>
          <w:szCs w:val="24"/>
        </w:rPr>
        <w:t xml:space="preserve">, and the </w:t>
      </w:r>
      <w:r w:rsidR="005538A0">
        <w:rPr>
          <w:rFonts w:ascii="Arial" w:hAnsi="Arial" w:cs="Arial"/>
          <w:sz w:val="24"/>
          <w:szCs w:val="24"/>
        </w:rPr>
        <w:t xml:space="preserve">Proposer’s </w:t>
      </w:r>
      <w:r w:rsidRPr="001D54B1">
        <w:rPr>
          <w:rFonts w:ascii="Arial" w:hAnsi="Arial" w:cs="Arial"/>
          <w:sz w:val="24"/>
          <w:szCs w:val="24"/>
        </w:rPr>
        <w:t>autho</w:t>
      </w:r>
      <w:r w:rsidR="00CE6041" w:rsidRPr="001D54B1">
        <w:rPr>
          <w:rFonts w:ascii="Arial" w:hAnsi="Arial" w:cs="Arial"/>
          <w:sz w:val="24"/>
          <w:szCs w:val="24"/>
        </w:rPr>
        <w:t xml:space="preserve">rized signature affixed to its </w:t>
      </w:r>
      <w:r w:rsidR="005538A0">
        <w:rPr>
          <w:rFonts w:ascii="Arial" w:hAnsi="Arial" w:cs="Arial"/>
          <w:sz w:val="24"/>
          <w:szCs w:val="24"/>
        </w:rPr>
        <w:t xml:space="preserve">Proposal </w:t>
      </w:r>
      <w:r w:rsidRPr="001D54B1">
        <w:rPr>
          <w:rFonts w:ascii="Arial" w:hAnsi="Arial" w:cs="Arial"/>
          <w:sz w:val="24"/>
          <w:szCs w:val="24"/>
        </w:rPr>
        <w:t>attests to this.</w:t>
      </w:r>
    </w:p>
    <w:p w:rsidR="006875FB" w:rsidRDefault="00CE6041" w:rsidP="00740555">
      <w:pPr>
        <w:pStyle w:val="ListParagraph"/>
        <w:tabs>
          <w:tab w:val="left" w:pos="720"/>
          <w:tab w:val="left" w:pos="3600"/>
        </w:tabs>
        <w:spacing w:before="120"/>
        <w:contextualSpacing w:val="0"/>
        <w:rPr>
          <w:rFonts w:ascii="Arial" w:hAnsi="Arial" w:cs="Arial"/>
          <w:sz w:val="24"/>
          <w:szCs w:val="24"/>
        </w:rPr>
      </w:pPr>
      <w:r>
        <w:rPr>
          <w:rFonts w:ascii="Arial" w:hAnsi="Arial" w:cs="Arial"/>
          <w:sz w:val="24"/>
          <w:szCs w:val="24"/>
        </w:rPr>
        <w:t xml:space="preserve">If you condition your </w:t>
      </w:r>
      <w:r w:rsidR="005538A0">
        <w:rPr>
          <w:rFonts w:ascii="Arial" w:hAnsi="Arial" w:cs="Arial"/>
          <w:sz w:val="24"/>
          <w:szCs w:val="24"/>
        </w:rPr>
        <w:t xml:space="preserve">Proposal </w:t>
      </w:r>
      <w:r w:rsidR="006875FB" w:rsidRPr="0036704E">
        <w:rPr>
          <w:rFonts w:ascii="Arial" w:hAnsi="Arial" w:cs="Arial"/>
          <w:sz w:val="24"/>
          <w:szCs w:val="24"/>
        </w:rPr>
        <w:t xml:space="preserve">on any additional terms and conditions, which have not </w:t>
      </w:r>
      <w:r w:rsidR="006875FB" w:rsidRPr="0036704E">
        <w:rPr>
          <w:rFonts w:ascii="Arial" w:hAnsi="Arial" w:cs="Arial"/>
          <w:sz w:val="24"/>
          <w:szCs w:val="24"/>
        </w:rPr>
        <w:lastRenderedPageBreak/>
        <w:t>been accepted by a wri</w:t>
      </w:r>
      <w:r w:rsidR="00EF106F">
        <w:rPr>
          <w:rFonts w:ascii="Arial" w:hAnsi="Arial" w:cs="Arial"/>
          <w:sz w:val="24"/>
          <w:szCs w:val="24"/>
        </w:rPr>
        <w:t>tten A</w:t>
      </w:r>
      <w:r>
        <w:rPr>
          <w:rFonts w:ascii="Arial" w:hAnsi="Arial" w:cs="Arial"/>
          <w:sz w:val="24"/>
          <w:szCs w:val="24"/>
        </w:rPr>
        <w:t xml:space="preserve">ddendum to the </w:t>
      </w:r>
      <w:r w:rsidR="005538A0">
        <w:rPr>
          <w:rFonts w:ascii="Arial" w:hAnsi="Arial" w:cs="Arial"/>
          <w:sz w:val="24"/>
          <w:szCs w:val="24"/>
        </w:rPr>
        <w:t>RFP</w:t>
      </w:r>
      <w:r>
        <w:rPr>
          <w:rFonts w:ascii="Arial" w:hAnsi="Arial" w:cs="Arial"/>
          <w:sz w:val="24"/>
          <w:szCs w:val="24"/>
        </w:rPr>
        <w:t xml:space="preserve">, your </w:t>
      </w:r>
      <w:r w:rsidR="005538A0">
        <w:rPr>
          <w:rFonts w:ascii="Arial" w:hAnsi="Arial" w:cs="Arial"/>
          <w:sz w:val="24"/>
          <w:szCs w:val="24"/>
        </w:rPr>
        <w:t xml:space="preserve">Proposal </w:t>
      </w:r>
      <w:r w:rsidR="006875FB" w:rsidRPr="0036704E">
        <w:rPr>
          <w:rFonts w:ascii="Arial" w:hAnsi="Arial" w:cs="Arial"/>
          <w:sz w:val="24"/>
          <w:szCs w:val="24"/>
        </w:rPr>
        <w:t>may be deemed non</w:t>
      </w:r>
      <w:r w:rsidR="006277F2">
        <w:rPr>
          <w:rFonts w:ascii="Arial" w:hAnsi="Arial" w:cs="Arial"/>
          <w:sz w:val="24"/>
          <w:szCs w:val="24"/>
        </w:rPr>
        <w:t>-</w:t>
      </w:r>
      <w:r w:rsidR="006875FB" w:rsidRPr="0036704E">
        <w:rPr>
          <w:rFonts w:ascii="Arial" w:hAnsi="Arial" w:cs="Arial"/>
          <w:sz w:val="24"/>
          <w:szCs w:val="24"/>
        </w:rPr>
        <w:t>responsive.</w:t>
      </w:r>
    </w:p>
    <w:p w:rsidR="00D45229" w:rsidRPr="001D54B1" w:rsidRDefault="002B456E" w:rsidP="00740555">
      <w:pPr>
        <w:pStyle w:val="ListParagraph"/>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University </w:t>
      </w:r>
      <w:r w:rsidR="00D45229" w:rsidRPr="00D45229">
        <w:rPr>
          <w:rFonts w:ascii="Arial" w:hAnsi="Arial" w:cs="Arial"/>
          <w:b/>
          <w:sz w:val="24"/>
          <w:szCs w:val="24"/>
          <w:u w:val="single"/>
        </w:rPr>
        <w:t>Review</w:t>
      </w:r>
      <w:r w:rsidR="00D45229" w:rsidRPr="00D45229">
        <w:rPr>
          <w:rFonts w:ascii="Arial" w:hAnsi="Arial" w:cs="Arial"/>
          <w:b/>
          <w:sz w:val="24"/>
          <w:szCs w:val="24"/>
        </w:rPr>
        <w:t>.</w:t>
      </w:r>
      <w:r w:rsidR="001D54B1">
        <w:rPr>
          <w:rFonts w:ascii="Arial" w:hAnsi="Arial" w:cs="Arial"/>
          <w:b/>
          <w:sz w:val="24"/>
          <w:szCs w:val="24"/>
        </w:rPr>
        <w:t xml:space="preserve"> </w:t>
      </w:r>
      <w:r w:rsidR="00EA5581">
        <w:rPr>
          <w:rFonts w:ascii="Arial" w:hAnsi="Arial" w:cs="Arial"/>
          <w:sz w:val="24"/>
          <w:szCs w:val="24"/>
        </w:rPr>
        <w:t xml:space="preserve">Proposers </w:t>
      </w:r>
      <w:r w:rsidRPr="001D54B1">
        <w:rPr>
          <w:rFonts w:ascii="Arial" w:hAnsi="Arial" w:cs="Arial"/>
          <w:sz w:val="24"/>
          <w:szCs w:val="24"/>
        </w:rPr>
        <w:t xml:space="preserve">agree that University will have the right to review and require modification of any terms or definitions used in the final </w:t>
      </w:r>
      <w:r w:rsidR="00EA5581">
        <w:rPr>
          <w:rFonts w:ascii="Arial" w:hAnsi="Arial" w:cs="Arial"/>
          <w:sz w:val="24"/>
          <w:szCs w:val="24"/>
        </w:rPr>
        <w:t>contract</w:t>
      </w:r>
      <w:r w:rsidRPr="001D54B1">
        <w:rPr>
          <w:rFonts w:ascii="Arial" w:hAnsi="Arial" w:cs="Arial"/>
          <w:sz w:val="24"/>
          <w:szCs w:val="24"/>
        </w:rPr>
        <w:t xml:space="preserve">. Failure to agree upon acceptable </w:t>
      </w:r>
      <w:r w:rsidR="00EA5581">
        <w:rPr>
          <w:rFonts w:ascii="Arial" w:hAnsi="Arial" w:cs="Arial"/>
          <w:sz w:val="24"/>
          <w:szCs w:val="24"/>
        </w:rPr>
        <w:t>contract</w:t>
      </w:r>
      <w:r w:rsidR="00EA5581" w:rsidRPr="001D54B1">
        <w:rPr>
          <w:rFonts w:ascii="Arial" w:hAnsi="Arial" w:cs="Arial"/>
          <w:sz w:val="24"/>
          <w:szCs w:val="24"/>
        </w:rPr>
        <w:t xml:space="preserve"> </w:t>
      </w:r>
      <w:r w:rsidRPr="001D54B1">
        <w:rPr>
          <w:rFonts w:ascii="Arial" w:hAnsi="Arial" w:cs="Arial"/>
          <w:sz w:val="24"/>
          <w:szCs w:val="24"/>
        </w:rPr>
        <w:t>definitions or terms may result in cancellation of the intended award.</w:t>
      </w:r>
    </w:p>
    <w:p w:rsidR="00F97AE0" w:rsidRPr="00D45229" w:rsidRDefault="00F97AE0" w:rsidP="0015562A">
      <w:pPr>
        <w:pStyle w:val="ListParagraph"/>
        <w:widowControl/>
        <w:tabs>
          <w:tab w:val="left" w:pos="720"/>
          <w:tab w:val="left" w:pos="3600"/>
        </w:tabs>
        <w:spacing w:before="240"/>
        <w:contextualSpacing w:val="0"/>
        <w:rPr>
          <w:rFonts w:ascii="Arial" w:hAnsi="Arial" w:cs="Arial"/>
          <w:sz w:val="24"/>
          <w:szCs w:val="24"/>
        </w:rPr>
      </w:pPr>
    </w:p>
    <w:p w:rsidR="00F97AE0" w:rsidRDefault="00F97AE0" w:rsidP="0015562A">
      <w:pPr>
        <w:pStyle w:val="ListParagraph"/>
        <w:widowControl/>
        <w:tabs>
          <w:tab w:val="left" w:pos="720"/>
          <w:tab w:val="left" w:pos="3600"/>
        </w:tabs>
        <w:spacing w:before="240"/>
        <w:contextualSpacing w:val="0"/>
        <w:rPr>
          <w:rFonts w:ascii="Arial" w:hAnsi="Arial" w:cs="Arial"/>
          <w:b/>
          <w:sz w:val="24"/>
          <w:szCs w:val="24"/>
          <w:u w:val="single"/>
        </w:rPr>
      </w:pPr>
    </w:p>
    <w:p w:rsidR="008B39C8" w:rsidRDefault="008B39C8" w:rsidP="008B39C8">
      <w:pPr>
        <w:widowControl/>
        <w:spacing w:before="240" w:line="276" w:lineRule="auto"/>
        <w:rPr>
          <w:rFonts w:ascii="Arial" w:hAnsi="Arial" w:cs="Arial"/>
          <w:b/>
          <w:sz w:val="24"/>
          <w:szCs w:val="24"/>
          <w:u w:val="single"/>
        </w:rPr>
        <w:sectPr w:rsidR="008B39C8" w:rsidSect="002E758A">
          <w:footerReference w:type="default" r:id="rId15"/>
          <w:pgSz w:w="12240" w:h="15840"/>
          <w:pgMar w:top="1080" w:right="1080" w:bottom="1080" w:left="1080" w:header="720" w:footer="720" w:gutter="0"/>
          <w:cols w:space="720"/>
          <w:docGrid w:linePitch="360"/>
        </w:sectPr>
      </w:pPr>
    </w:p>
    <w:p w:rsidR="00F97AE0" w:rsidRPr="006875FB" w:rsidRDefault="00F97AE0" w:rsidP="008B39C8">
      <w:pPr>
        <w:widowControl/>
        <w:spacing w:before="240" w:line="276" w:lineRule="auto"/>
        <w:jc w:val="center"/>
        <w:rPr>
          <w:rFonts w:ascii="Arial" w:hAnsi="Arial" w:cs="Arial"/>
          <w:b/>
          <w:sz w:val="24"/>
          <w:szCs w:val="24"/>
          <w:u w:val="single"/>
        </w:rPr>
      </w:pPr>
      <w:r w:rsidRPr="006875FB">
        <w:rPr>
          <w:rFonts w:ascii="Arial" w:hAnsi="Arial" w:cs="Arial"/>
          <w:b/>
          <w:sz w:val="24"/>
          <w:szCs w:val="24"/>
          <w:u w:val="single"/>
        </w:rPr>
        <w:lastRenderedPageBreak/>
        <w:t>EXHIBIT A</w:t>
      </w:r>
    </w:p>
    <w:p w:rsidR="00A36D91" w:rsidRPr="00C17155" w:rsidRDefault="0015562A" w:rsidP="002E758A">
      <w:pPr>
        <w:widowControl/>
        <w:tabs>
          <w:tab w:val="center" w:pos="4680"/>
        </w:tabs>
        <w:suppressAutoHyphens/>
        <w:spacing w:before="120" w:line="240" w:lineRule="atLeast"/>
        <w:jc w:val="center"/>
        <w:rPr>
          <w:rFonts w:ascii="Arial" w:hAnsi="Arial" w:cs="Arial"/>
          <w:b/>
          <w:sz w:val="24"/>
          <w:szCs w:val="24"/>
        </w:rPr>
      </w:pPr>
      <w:r w:rsidRPr="00C17155">
        <w:rPr>
          <w:rFonts w:ascii="Arial" w:hAnsi="Arial" w:cs="Arial"/>
          <w:b/>
          <w:sz w:val="24"/>
          <w:szCs w:val="24"/>
        </w:rPr>
        <w:t>Child Care Facility Operator and Child Care Service Provider</w:t>
      </w:r>
    </w:p>
    <w:p w:rsidR="00A36D91" w:rsidRPr="00172679" w:rsidRDefault="004025CB" w:rsidP="002E758A">
      <w:pPr>
        <w:widowControl/>
        <w:tabs>
          <w:tab w:val="center" w:pos="4680"/>
        </w:tabs>
        <w:suppressAutoHyphens/>
        <w:spacing w:before="60" w:line="240" w:lineRule="atLeast"/>
        <w:jc w:val="center"/>
        <w:rPr>
          <w:rFonts w:ascii="Arial" w:hAnsi="Arial" w:cs="Arial"/>
          <w:b/>
          <w:sz w:val="24"/>
          <w:szCs w:val="24"/>
          <w:shd w:val="clear" w:color="auto" w:fill="E0E0E0"/>
        </w:rPr>
      </w:pPr>
      <w:r w:rsidRPr="00D12026">
        <w:rPr>
          <w:rFonts w:ascii="Arial" w:hAnsi="Arial" w:cs="Arial"/>
          <w:b/>
          <w:sz w:val="24"/>
          <w:szCs w:val="24"/>
        </w:rPr>
        <w:t xml:space="preserve">PCS# </w:t>
      </w:r>
      <w:r w:rsidR="0015562A">
        <w:rPr>
          <w:rFonts w:ascii="Arial" w:hAnsi="Arial" w:cs="Arial"/>
          <w:b/>
          <w:sz w:val="24"/>
          <w:szCs w:val="24"/>
        </w:rPr>
        <w:t>267900-0004</w:t>
      </w:r>
      <w:r w:rsidRPr="00D12026">
        <w:rPr>
          <w:rFonts w:ascii="Arial" w:hAnsi="Arial" w:cs="Arial"/>
          <w:b/>
          <w:sz w:val="24"/>
          <w:szCs w:val="24"/>
        </w:rPr>
        <w:t>-</w:t>
      </w:r>
      <w:r w:rsidR="005538A0">
        <w:rPr>
          <w:rFonts w:ascii="Arial" w:hAnsi="Arial" w:cs="Arial"/>
          <w:b/>
          <w:sz w:val="24"/>
          <w:szCs w:val="24"/>
        </w:rPr>
        <w:t>RFP</w:t>
      </w:r>
    </w:p>
    <w:p w:rsidR="00A36D91" w:rsidRPr="00172679" w:rsidRDefault="004025CB" w:rsidP="002E758A">
      <w:pPr>
        <w:widowControl/>
        <w:tabs>
          <w:tab w:val="left" w:pos="-720"/>
        </w:tabs>
        <w:suppressAutoHyphens/>
        <w:spacing w:before="240" w:line="240" w:lineRule="atLeast"/>
        <w:jc w:val="center"/>
        <w:rPr>
          <w:rFonts w:ascii="Arial" w:hAnsi="Arial" w:cs="Arial"/>
          <w:b/>
          <w:i/>
          <w:color w:val="FF0000"/>
          <w:spacing w:val="-3"/>
          <w:sz w:val="23"/>
          <w:szCs w:val="23"/>
        </w:rPr>
      </w:pPr>
      <w:r w:rsidRPr="001D54B1">
        <w:rPr>
          <w:rFonts w:ascii="Arial" w:hAnsi="Arial" w:cs="Arial"/>
          <w:b/>
          <w:i/>
          <w:color w:val="FF0000"/>
          <w:spacing w:val="-3"/>
          <w:sz w:val="24"/>
          <w:szCs w:val="24"/>
        </w:rPr>
        <w:t xml:space="preserve"> </w:t>
      </w:r>
      <w:r w:rsidRPr="005538A0">
        <w:rPr>
          <w:rFonts w:ascii="Arial" w:hAnsi="Arial" w:cs="Arial"/>
          <w:b/>
          <w:i/>
          <w:color w:val="FF0000"/>
          <w:spacing w:val="-3"/>
          <w:sz w:val="23"/>
          <w:szCs w:val="23"/>
        </w:rPr>
        <w:t>(Must Complete</w:t>
      </w:r>
      <w:r w:rsidR="001D54B1" w:rsidRPr="005538A0">
        <w:rPr>
          <w:rFonts w:ascii="Arial" w:hAnsi="Arial" w:cs="Arial"/>
          <w:b/>
          <w:i/>
          <w:color w:val="FF0000"/>
          <w:spacing w:val="-3"/>
          <w:sz w:val="23"/>
          <w:szCs w:val="23"/>
        </w:rPr>
        <w:t>, Sign</w:t>
      </w:r>
      <w:r w:rsidRPr="005538A0">
        <w:rPr>
          <w:rFonts w:ascii="Arial" w:hAnsi="Arial" w:cs="Arial"/>
          <w:b/>
          <w:i/>
          <w:color w:val="FF0000"/>
          <w:spacing w:val="-3"/>
          <w:sz w:val="23"/>
          <w:szCs w:val="23"/>
        </w:rPr>
        <w:t xml:space="preserve"> and S</w:t>
      </w:r>
      <w:r w:rsidR="00A36D91" w:rsidRPr="005538A0">
        <w:rPr>
          <w:rFonts w:ascii="Arial" w:hAnsi="Arial" w:cs="Arial"/>
          <w:b/>
          <w:i/>
          <w:color w:val="FF0000"/>
          <w:spacing w:val="-3"/>
          <w:sz w:val="23"/>
          <w:szCs w:val="23"/>
        </w:rPr>
        <w:t>ubmit with y</w:t>
      </w:r>
      <w:r w:rsidRPr="005538A0">
        <w:rPr>
          <w:rFonts w:ascii="Arial" w:hAnsi="Arial" w:cs="Arial"/>
          <w:b/>
          <w:i/>
          <w:color w:val="FF0000"/>
          <w:spacing w:val="-3"/>
          <w:sz w:val="23"/>
          <w:szCs w:val="23"/>
        </w:rPr>
        <w:t xml:space="preserve">our </w:t>
      </w:r>
      <w:r w:rsidR="005538A0" w:rsidRPr="005538A0">
        <w:rPr>
          <w:rFonts w:ascii="Arial" w:hAnsi="Arial" w:cs="Arial"/>
          <w:b/>
          <w:i/>
          <w:color w:val="FF0000"/>
          <w:spacing w:val="-3"/>
          <w:sz w:val="23"/>
          <w:szCs w:val="23"/>
        </w:rPr>
        <w:t xml:space="preserve">Proposal </w:t>
      </w:r>
      <w:r w:rsidR="00A36D91" w:rsidRPr="005538A0">
        <w:rPr>
          <w:rFonts w:ascii="Arial" w:hAnsi="Arial" w:cs="Arial"/>
          <w:b/>
          <w:i/>
          <w:color w:val="FF0000"/>
          <w:spacing w:val="-3"/>
          <w:sz w:val="23"/>
          <w:szCs w:val="23"/>
        </w:rPr>
        <w:t>b</w:t>
      </w:r>
      <w:r w:rsidR="00CE6041" w:rsidRPr="005538A0">
        <w:rPr>
          <w:rFonts w:ascii="Arial" w:hAnsi="Arial" w:cs="Arial"/>
          <w:b/>
          <w:i/>
          <w:color w:val="FF0000"/>
          <w:spacing w:val="-3"/>
          <w:sz w:val="23"/>
          <w:szCs w:val="23"/>
        </w:rPr>
        <w:t>y the</w:t>
      </w:r>
      <w:r w:rsidR="00172679">
        <w:rPr>
          <w:rFonts w:ascii="Arial" w:hAnsi="Arial" w:cs="Arial"/>
          <w:b/>
          <w:i/>
          <w:color w:val="FF0000"/>
          <w:spacing w:val="-3"/>
          <w:sz w:val="23"/>
          <w:szCs w:val="23"/>
        </w:rPr>
        <w:t xml:space="preserve"> Closing Date and Time)</w:t>
      </w:r>
    </w:p>
    <w:p w:rsidR="00A36D91" w:rsidRDefault="00A36D91" w:rsidP="002E758A">
      <w:pPr>
        <w:widowControl/>
        <w:tabs>
          <w:tab w:val="left" w:pos="-720"/>
        </w:tabs>
        <w:suppressAutoHyphens/>
        <w:spacing w:before="480" w:line="240" w:lineRule="atLeast"/>
        <w:jc w:val="center"/>
        <w:rPr>
          <w:rFonts w:ascii="Arial" w:hAnsi="Arial" w:cs="Arial"/>
          <w:b/>
          <w:spacing w:val="-3"/>
          <w:sz w:val="24"/>
          <w:szCs w:val="24"/>
        </w:rPr>
      </w:pPr>
      <w:r>
        <w:rPr>
          <w:rFonts w:ascii="Arial" w:hAnsi="Arial" w:cs="Arial"/>
          <w:b/>
          <w:spacing w:val="-3"/>
          <w:sz w:val="24"/>
          <w:szCs w:val="24"/>
        </w:rPr>
        <w:t>REPRESENTATIONS, CERTI</w:t>
      </w:r>
      <w:r w:rsidR="00172679">
        <w:rPr>
          <w:rFonts w:ascii="Arial" w:hAnsi="Arial" w:cs="Arial"/>
          <w:b/>
          <w:spacing w:val="-3"/>
          <w:sz w:val="24"/>
          <w:szCs w:val="24"/>
        </w:rPr>
        <w:t>FICATIONS, AND ACKNOWLEDGEMENTS</w:t>
      </w:r>
    </w:p>
    <w:p w:rsidR="00A36D91" w:rsidRPr="00172679" w:rsidRDefault="00A36D91" w:rsidP="002E758A">
      <w:pPr>
        <w:widowControl/>
        <w:tabs>
          <w:tab w:val="left" w:pos="-720"/>
        </w:tabs>
        <w:suppressAutoHyphens/>
        <w:spacing w:before="240" w:line="240" w:lineRule="atLeast"/>
        <w:rPr>
          <w:rFonts w:ascii="Arial" w:hAnsi="Arial" w:cs="Arial"/>
          <w:spacing w:val="-4"/>
          <w:sz w:val="24"/>
          <w:szCs w:val="24"/>
        </w:rPr>
      </w:pPr>
      <w:r>
        <w:rPr>
          <w:rFonts w:ascii="Arial" w:hAnsi="Arial" w:cs="Arial"/>
          <w:spacing w:val="-4"/>
          <w:sz w:val="24"/>
          <w:szCs w:val="24"/>
        </w:rPr>
        <w:t xml:space="preserve">By </w:t>
      </w:r>
      <w:r w:rsidRPr="002055F4">
        <w:rPr>
          <w:rFonts w:ascii="Arial" w:hAnsi="Arial" w:cs="Arial"/>
          <w:spacing w:val="-4"/>
          <w:sz w:val="24"/>
          <w:szCs w:val="24"/>
        </w:rPr>
        <w:t xml:space="preserve">submitting </w:t>
      </w:r>
      <w:r w:rsidR="004025CB">
        <w:rPr>
          <w:rFonts w:ascii="Arial" w:hAnsi="Arial" w:cs="Arial"/>
          <w:spacing w:val="-4"/>
          <w:sz w:val="24"/>
          <w:szCs w:val="24"/>
        </w:rPr>
        <w:t xml:space="preserve">this </w:t>
      </w:r>
      <w:r w:rsidR="005538A0">
        <w:rPr>
          <w:rFonts w:ascii="Arial" w:hAnsi="Arial" w:cs="Arial"/>
          <w:spacing w:val="-4"/>
          <w:sz w:val="24"/>
          <w:szCs w:val="24"/>
        </w:rPr>
        <w:t xml:space="preserve">Proposal </w:t>
      </w:r>
      <w:r>
        <w:rPr>
          <w:rFonts w:ascii="Arial" w:hAnsi="Arial" w:cs="Arial"/>
          <w:spacing w:val="-4"/>
          <w:sz w:val="24"/>
          <w:szCs w:val="24"/>
        </w:rPr>
        <w:t>in response to this</w:t>
      </w:r>
      <w:r w:rsidR="005538A0">
        <w:rPr>
          <w:rFonts w:ascii="Arial" w:hAnsi="Arial" w:cs="Arial"/>
          <w:spacing w:val="-4"/>
          <w:sz w:val="24"/>
          <w:szCs w:val="24"/>
        </w:rPr>
        <w:t xml:space="preserve"> RFP</w:t>
      </w:r>
      <w:r w:rsidRPr="002055F4">
        <w:rPr>
          <w:rFonts w:ascii="Arial" w:hAnsi="Arial" w:cs="Arial"/>
          <w:spacing w:val="-4"/>
          <w:sz w:val="24"/>
          <w:szCs w:val="24"/>
        </w:rPr>
        <w:t xml:space="preserve">, </w:t>
      </w:r>
      <w:r w:rsidR="005538A0">
        <w:rPr>
          <w:rFonts w:ascii="Arial" w:hAnsi="Arial" w:cs="Arial"/>
          <w:spacing w:val="-4"/>
          <w:sz w:val="24"/>
          <w:szCs w:val="24"/>
        </w:rPr>
        <w:t xml:space="preserve">Proposer </w:t>
      </w:r>
      <w:r w:rsidRPr="002055F4">
        <w:rPr>
          <w:rFonts w:ascii="Arial" w:hAnsi="Arial" w:cs="Arial"/>
          <w:spacing w:val="-4"/>
          <w:sz w:val="24"/>
          <w:szCs w:val="24"/>
        </w:rPr>
        <w:t>represents and warrants that</w:t>
      </w:r>
      <w:r w:rsidR="00172679">
        <w:rPr>
          <w:rFonts w:ascii="Arial" w:hAnsi="Arial" w:cs="Arial"/>
          <w:spacing w:val="-4"/>
          <w:sz w:val="24"/>
          <w:szCs w:val="24"/>
        </w:rPr>
        <w:t>:</w:t>
      </w:r>
    </w:p>
    <w:p w:rsidR="00A36D91" w:rsidRPr="00172679" w:rsidRDefault="00A36D91" w:rsidP="002E758A">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005538A0">
        <w:rPr>
          <w:rFonts w:ascii="Arial" w:hAnsi="Arial" w:cs="Arial"/>
          <w:sz w:val="24"/>
          <w:szCs w:val="24"/>
        </w:rPr>
        <w:t xml:space="preserve">Proposer </w:t>
      </w:r>
      <w:r>
        <w:rPr>
          <w:rFonts w:ascii="Arial" w:hAnsi="Arial" w:cs="Arial"/>
          <w:sz w:val="24"/>
          <w:szCs w:val="24"/>
        </w:rPr>
        <w:t xml:space="preserve">has </w:t>
      </w:r>
      <w:r w:rsidRPr="00E2756E">
        <w:rPr>
          <w:rFonts w:ascii="Arial" w:hAnsi="Arial" w:cs="Arial"/>
          <w:sz w:val="24"/>
          <w:szCs w:val="24"/>
        </w:rPr>
        <w:t xml:space="preserve">read all of the terms and conditions of this </w:t>
      </w:r>
      <w:r w:rsidR="005538A0">
        <w:rPr>
          <w:rFonts w:ascii="Arial" w:hAnsi="Arial" w:cs="Arial"/>
          <w:sz w:val="24"/>
          <w:szCs w:val="24"/>
        </w:rPr>
        <w:t>RFP</w:t>
      </w:r>
      <w:r>
        <w:rPr>
          <w:rFonts w:ascii="Arial" w:hAnsi="Arial" w:cs="Arial"/>
          <w:sz w:val="24"/>
          <w:szCs w:val="24"/>
        </w:rPr>
        <w:t xml:space="preserve">; </w:t>
      </w:r>
      <w:r w:rsidR="005538A0">
        <w:rPr>
          <w:rFonts w:ascii="Arial" w:hAnsi="Arial" w:cs="Arial"/>
          <w:sz w:val="24"/>
          <w:szCs w:val="24"/>
        </w:rPr>
        <w:t xml:space="preserve">Proposer </w:t>
      </w:r>
      <w:r w:rsidRPr="00E2756E">
        <w:rPr>
          <w:rFonts w:ascii="Arial" w:hAnsi="Arial" w:cs="Arial"/>
          <w:sz w:val="24"/>
          <w:szCs w:val="24"/>
        </w:rPr>
        <w:t>understand</w:t>
      </w:r>
      <w:r>
        <w:rPr>
          <w:rFonts w:ascii="Arial" w:hAnsi="Arial" w:cs="Arial"/>
          <w:sz w:val="24"/>
          <w:szCs w:val="24"/>
        </w:rPr>
        <w:t>s</w:t>
      </w:r>
      <w:r w:rsidRPr="00E2756E">
        <w:rPr>
          <w:rFonts w:ascii="Arial" w:hAnsi="Arial" w:cs="Arial"/>
          <w:sz w:val="24"/>
          <w:szCs w:val="24"/>
        </w:rPr>
        <w:t xml:space="preserve"> that </w:t>
      </w:r>
      <w:r>
        <w:rPr>
          <w:rFonts w:ascii="Arial" w:hAnsi="Arial" w:cs="Arial"/>
          <w:sz w:val="24"/>
          <w:szCs w:val="24"/>
        </w:rPr>
        <w:t xml:space="preserve">by signing below and submitting a </w:t>
      </w:r>
      <w:r w:rsidR="005538A0">
        <w:rPr>
          <w:rFonts w:ascii="Arial" w:hAnsi="Arial" w:cs="Arial"/>
          <w:sz w:val="24"/>
          <w:szCs w:val="24"/>
        </w:rPr>
        <w:t>Proposal</w:t>
      </w:r>
      <w:r>
        <w:rPr>
          <w:rFonts w:ascii="Arial" w:hAnsi="Arial" w:cs="Arial"/>
          <w:sz w:val="24"/>
          <w:szCs w:val="24"/>
        </w:rPr>
        <w:t xml:space="preserve">, if awarded the contract, </w:t>
      </w:r>
      <w:r w:rsidR="005538A0">
        <w:rPr>
          <w:rFonts w:ascii="Arial" w:hAnsi="Arial" w:cs="Arial"/>
          <w:sz w:val="24"/>
          <w:szCs w:val="24"/>
        </w:rPr>
        <w:t xml:space="preserve">Proposer </w:t>
      </w:r>
      <w:r w:rsidRPr="00E2756E">
        <w:rPr>
          <w:rFonts w:ascii="Arial" w:hAnsi="Arial" w:cs="Arial"/>
          <w:sz w:val="24"/>
          <w:szCs w:val="24"/>
        </w:rPr>
        <w:t xml:space="preserve">will be bound by </w:t>
      </w:r>
      <w:r>
        <w:rPr>
          <w:rFonts w:ascii="Arial" w:hAnsi="Arial" w:cs="Arial"/>
          <w:sz w:val="24"/>
          <w:szCs w:val="24"/>
        </w:rPr>
        <w:t xml:space="preserve">the </w:t>
      </w:r>
      <w:r w:rsidRPr="00E2756E">
        <w:rPr>
          <w:rFonts w:ascii="Arial" w:hAnsi="Arial" w:cs="Arial"/>
          <w:sz w:val="24"/>
          <w:szCs w:val="24"/>
        </w:rPr>
        <w:t>terms and conditions</w:t>
      </w:r>
      <w:r>
        <w:rPr>
          <w:rFonts w:ascii="Arial" w:hAnsi="Arial" w:cs="Arial"/>
          <w:sz w:val="24"/>
          <w:szCs w:val="24"/>
        </w:rPr>
        <w:t xml:space="preserve"> of this </w:t>
      </w:r>
      <w:r w:rsidR="005538A0">
        <w:rPr>
          <w:rFonts w:ascii="Arial" w:hAnsi="Arial" w:cs="Arial"/>
          <w:sz w:val="24"/>
          <w:szCs w:val="24"/>
        </w:rPr>
        <w:t xml:space="preserve">RFP </w:t>
      </w:r>
      <w:r>
        <w:rPr>
          <w:rFonts w:ascii="Arial" w:hAnsi="Arial" w:cs="Arial"/>
          <w:sz w:val="24"/>
          <w:szCs w:val="24"/>
        </w:rPr>
        <w:t xml:space="preserve">and its </w:t>
      </w:r>
      <w:r w:rsidR="005538A0">
        <w:rPr>
          <w:rFonts w:ascii="Arial" w:hAnsi="Arial" w:cs="Arial"/>
          <w:sz w:val="24"/>
          <w:szCs w:val="24"/>
        </w:rPr>
        <w:t>Proposal</w:t>
      </w:r>
      <w:r w:rsidRPr="00E2756E">
        <w:rPr>
          <w:rFonts w:ascii="Arial" w:hAnsi="Arial" w:cs="Arial"/>
          <w:sz w:val="24"/>
          <w:szCs w:val="24"/>
        </w:rPr>
        <w:t>.</w:t>
      </w:r>
    </w:p>
    <w:p w:rsidR="00A36D91" w:rsidRPr="00172679" w:rsidRDefault="00A36D91" w:rsidP="002E758A">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2.</w:t>
      </w:r>
      <w:r>
        <w:rPr>
          <w:rFonts w:ascii="Arial" w:hAnsi="Arial" w:cs="Arial"/>
          <w:spacing w:val="-4"/>
          <w:sz w:val="24"/>
          <w:szCs w:val="24"/>
        </w:rPr>
        <w:tab/>
      </w:r>
      <w:r w:rsidRPr="004A0CD8">
        <w:rPr>
          <w:rFonts w:ascii="Arial" w:hAnsi="Arial" w:cs="Arial"/>
          <w:b/>
          <w:spacing w:val="-4"/>
          <w:sz w:val="24"/>
          <w:szCs w:val="24"/>
        </w:rPr>
        <w:t>P</w:t>
      </w:r>
      <w:r w:rsidRPr="004A0CD8">
        <w:rPr>
          <w:rFonts w:ascii="Arial" w:hAnsi="Arial" w:cs="Arial"/>
          <w:b/>
          <w:sz w:val="24"/>
          <w:szCs w:val="24"/>
        </w:rPr>
        <w:t xml:space="preserve">rices </w:t>
      </w:r>
      <w:r w:rsidR="009F7307">
        <w:rPr>
          <w:rFonts w:ascii="Arial" w:hAnsi="Arial" w:cs="Arial"/>
          <w:b/>
          <w:sz w:val="24"/>
          <w:szCs w:val="24"/>
        </w:rPr>
        <w:t>proposed</w:t>
      </w:r>
      <w:r w:rsidR="009F7307" w:rsidRPr="004A0CD8">
        <w:rPr>
          <w:rFonts w:ascii="Arial" w:hAnsi="Arial" w:cs="Arial"/>
          <w:b/>
          <w:sz w:val="24"/>
          <w:szCs w:val="24"/>
        </w:rPr>
        <w:t xml:space="preserve"> </w:t>
      </w:r>
      <w:r w:rsidRPr="004A0CD8">
        <w:rPr>
          <w:rFonts w:ascii="Arial" w:hAnsi="Arial" w:cs="Arial"/>
          <w:b/>
          <w:sz w:val="24"/>
          <w:szCs w:val="24"/>
        </w:rPr>
        <w:t xml:space="preserve">shall be firm for three months after the </w:t>
      </w:r>
      <w:r w:rsidR="004025CB">
        <w:rPr>
          <w:rFonts w:ascii="Arial" w:hAnsi="Arial" w:cs="Arial"/>
          <w:b/>
          <w:sz w:val="24"/>
          <w:szCs w:val="24"/>
        </w:rPr>
        <w:t>Closing Date and Time</w:t>
      </w:r>
      <w:r>
        <w:rPr>
          <w:rFonts w:ascii="Arial" w:hAnsi="Arial" w:cs="Arial"/>
          <w:sz w:val="24"/>
          <w:szCs w:val="24"/>
        </w:rPr>
        <w:t xml:space="preserve">; and, if awarded the contract, </w:t>
      </w:r>
      <w:r w:rsidR="009F7307">
        <w:rPr>
          <w:rFonts w:ascii="Arial" w:hAnsi="Arial" w:cs="Arial"/>
          <w:sz w:val="24"/>
          <w:szCs w:val="24"/>
        </w:rPr>
        <w:t xml:space="preserve">Proposer </w:t>
      </w:r>
      <w:r>
        <w:rPr>
          <w:rFonts w:ascii="Arial" w:hAnsi="Arial" w:cs="Arial"/>
          <w:sz w:val="24"/>
          <w:szCs w:val="24"/>
        </w:rPr>
        <w:t>must furnish any and all goods and/or services at the prices offered withi</w:t>
      </w:r>
      <w:r w:rsidR="00172679">
        <w:rPr>
          <w:rFonts w:ascii="Arial" w:hAnsi="Arial" w:cs="Arial"/>
          <w:sz w:val="24"/>
          <w:szCs w:val="24"/>
        </w:rPr>
        <w:t>n the terms and time specified.</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3.</w:t>
      </w:r>
      <w:r>
        <w:rPr>
          <w:rFonts w:ascii="Arial" w:hAnsi="Arial" w:cs="Arial"/>
          <w:spacing w:val="-4"/>
          <w:sz w:val="24"/>
          <w:szCs w:val="24"/>
        </w:rPr>
        <w:tab/>
      </w:r>
      <w:r w:rsidR="009F7307">
        <w:rPr>
          <w:rFonts w:ascii="Arial" w:hAnsi="Arial" w:cs="Arial"/>
          <w:spacing w:val="-4"/>
          <w:sz w:val="24"/>
          <w:szCs w:val="24"/>
        </w:rPr>
        <w:t xml:space="preserve">Proposer </w:t>
      </w:r>
      <w:r w:rsidRPr="002055F4">
        <w:rPr>
          <w:rFonts w:ascii="Arial" w:hAnsi="Arial" w:cs="Arial"/>
          <w:spacing w:val="-4"/>
          <w:sz w:val="24"/>
          <w:szCs w:val="24"/>
        </w:rPr>
        <w:t>has the power and authority to enter into and perform the contract awarded as a result of this</w:t>
      </w:r>
      <w:r w:rsidR="009F7307">
        <w:rPr>
          <w:rFonts w:ascii="Arial" w:hAnsi="Arial" w:cs="Arial"/>
          <w:spacing w:val="-4"/>
          <w:sz w:val="24"/>
          <w:szCs w:val="24"/>
        </w:rPr>
        <w:t xml:space="preserve"> RFP</w:t>
      </w:r>
      <w:r w:rsidR="00172679">
        <w:rPr>
          <w:rFonts w:ascii="Arial" w:hAnsi="Arial" w:cs="Arial"/>
          <w:spacing w:val="-4"/>
          <w:sz w:val="24"/>
          <w:szCs w:val="24"/>
        </w:rPr>
        <w:t>.</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r>
      <w:r w:rsidRPr="002055F4">
        <w:rPr>
          <w:rFonts w:ascii="Arial" w:hAnsi="Arial" w:cs="Arial"/>
          <w:sz w:val="24"/>
          <w:szCs w:val="24"/>
        </w:rPr>
        <w:t xml:space="preserve">The individual signing for </w:t>
      </w:r>
      <w:r w:rsidR="009F7307">
        <w:rPr>
          <w:rFonts w:ascii="Arial" w:hAnsi="Arial" w:cs="Arial"/>
          <w:sz w:val="24"/>
          <w:szCs w:val="24"/>
        </w:rPr>
        <w:t xml:space="preserve">Proposer </w:t>
      </w:r>
      <w:r w:rsidRPr="002055F4">
        <w:rPr>
          <w:rFonts w:ascii="Arial" w:hAnsi="Arial" w:cs="Arial"/>
          <w:sz w:val="24"/>
          <w:szCs w:val="24"/>
        </w:rPr>
        <w:t xml:space="preserve">is authorized to execute this </w:t>
      </w:r>
      <w:r w:rsidR="009F7307">
        <w:rPr>
          <w:rFonts w:ascii="Arial" w:hAnsi="Arial" w:cs="Arial"/>
          <w:sz w:val="24"/>
          <w:szCs w:val="24"/>
        </w:rPr>
        <w:t xml:space="preserve">Proposal </w:t>
      </w:r>
      <w:r w:rsidRPr="002055F4">
        <w:rPr>
          <w:rFonts w:ascii="Arial" w:hAnsi="Arial" w:cs="Arial"/>
          <w:sz w:val="24"/>
          <w:szCs w:val="24"/>
        </w:rPr>
        <w:t xml:space="preserve">on behalf of </w:t>
      </w:r>
      <w:r w:rsidR="009F7307">
        <w:rPr>
          <w:rFonts w:ascii="Arial" w:hAnsi="Arial" w:cs="Arial"/>
          <w:sz w:val="24"/>
          <w:szCs w:val="24"/>
        </w:rPr>
        <w:t>Proposer</w:t>
      </w:r>
      <w:r w:rsidR="00172679">
        <w:rPr>
          <w:rFonts w:ascii="Arial" w:hAnsi="Arial" w:cs="Arial"/>
          <w:spacing w:val="-4"/>
          <w:sz w:val="24"/>
          <w:szCs w:val="24"/>
        </w:rPr>
        <w:t>.</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is an independent contractor and not an employee, partner, or agent of University.</w:t>
      </w:r>
      <w:r w:rsidRPr="002055F4">
        <w:rPr>
          <w:rFonts w:ascii="Arial" w:hAnsi="Arial" w:cs="Arial"/>
          <w:spacing w:val="-4"/>
          <w:sz w:val="24"/>
          <w:szCs w:val="24"/>
        </w:rPr>
        <w:t xml:space="preserve"> </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r>
      <w:r w:rsidR="009F7307">
        <w:rPr>
          <w:rFonts w:ascii="Arial" w:hAnsi="Arial" w:cs="Arial"/>
          <w:spacing w:val="-4"/>
          <w:sz w:val="24"/>
          <w:szCs w:val="24"/>
        </w:rPr>
        <w:t xml:space="preserve">Proposer’s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w:t>
      </w:r>
      <w:r w:rsidR="009F7307">
        <w:rPr>
          <w:rFonts w:ascii="Arial" w:hAnsi="Arial" w:cs="Arial"/>
          <w:spacing w:val="-4"/>
          <w:sz w:val="24"/>
          <w:szCs w:val="24"/>
        </w:rPr>
        <w:t>Proposal</w:t>
      </w:r>
      <w:r w:rsidRPr="004F7C98">
        <w:rPr>
          <w:rFonts w:ascii="Arial" w:hAnsi="Arial" w:cs="Arial"/>
          <w:spacing w:val="-4"/>
          <w:sz w:val="24"/>
          <w:szCs w:val="24"/>
        </w:rPr>
        <w:t xml:space="preserve">, is </w:t>
      </w:r>
      <w:r w:rsidR="009F7307">
        <w:rPr>
          <w:rFonts w:ascii="Arial" w:hAnsi="Arial" w:cs="Arial"/>
          <w:spacing w:val="-4"/>
          <w:sz w:val="24"/>
          <w:szCs w:val="24"/>
        </w:rPr>
        <w:t xml:space="preserve">Proposer’s </w:t>
      </w:r>
      <w:r w:rsidRPr="004F7C98">
        <w:rPr>
          <w:rFonts w:ascii="Arial" w:hAnsi="Arial" w:cs="Arial"/>
          <w:spacing w:val="-4"/>
          <w:sz w:val="24"/>
          <w:szCs w:val="24"/>
        </w:rPr>
        <w:t xml:space="preserve">legal name, as it will appear in the </w:t>
      </w:r>
      <w:r w:rsidR="009F7307">
        <w:rPr>
          <w:rFonts w:ascii="Arial" w:hAnsi="Arial" w:cs="Arial"/>
          <w:spacing w:val="-4"/>
          <w:sz w:val="24"/>
          <w:szCs w:val="24"/>
        </w:rPr>
        <w:t xml:space="preserve">Proposer’s </w:t>
      </w:r>
      <w:r w:rsidRPr="004F7C98">
        <w:rPr>
          <w:rFonts w:ascii="Arial" w:hAnsi="Arial" w:cs="Arial"/>
          <w:spacing w:val="-4"/>
          <w:sz w:val="24"/>
          <w:szCs w:val="24"/>
        </w:rPr>
        <w:t xml:space="preserve">W-9, and if </w:t>
      </w:r>
      <w:r w:rsidR="009F7307">
        <w:rPr>
          <w:rFonts w:ascii="Arial" w:hAnsi="Arial" w:cs="Arial"/>
          <w:spacing w:val="-4"/>
          <w:sz w:val="24"/>
          <w:szCs w:val="24"/>
        </w:rPr>
        <w:t xml:space="preserve">Proposer </w:t>
      </w:r>
      <w:r w:rsidRPr="004F7C98">
        <w:rPr>
          <w:rFonts w:ascii="Arial" w:hAnsi="Arial" w:cs="Arial"/>
          <w:spacing w:val="-4"/>
          <w:sz w:val="24"/>
          <w:szCs w:val="24"/>
        </w:rPr>
        <w:t xml:space="preserve">is an entity rather than an individual that the entity named in this </w:t>
      </w:r>
      <w:r w:rsidR="009F7307">
        <w:rPr>
          <w:rFonts w:ascii="Arial" w:hAnsi="Arial" w:cs="Arial"/>
          <w:spacing w:val="-4"/>
          <w:sz w:val="24"/>
          <w:szCs w:val="24"/>
        </w:rPr>
        <w:t xml:space="preserve">Proposal </w:t>
      </w:r>
      <w:r w:rsidR="00BD5F5A">
        <w:rPr>
          <w:rFonts w:ascii="Arial" w:hAnsi="Arial" w:cs="Arial"/>
          <w:spacing w:val="-4"/>
          <w:sz w:val="24"/>
          <w:szCs w:val="24"/>
        </w:rPr>
        <w:t>is validly-</w:t>
      </w:r>
      <w:r w:rsidRPr="004F7C98">
        <w:rPr>
          <w:rFonts w:ascii="Arial" w:hAnsi="Arial" w:cs="Arial"/>
          <w:spacing w:val="-4"/>
          <w:sz w:val="24"/>
          <w:szCs w:val="24"/>
        </w:rPr>
        <w:t>existing and in good s</w:t>
      </w:r>
      <w:r w:rsidR="004025CB">
        <w:rPr>
          <w:rFonts w:ascii="Arial" w:hAnsi="Arial" w:cs="Arial"/>
          <w:spacing w:val="-4"/>
          <w:sz w:val="24"/>
          <w:szCs w:val="24"/>
        </w:rPr>
        <w:t>tanding.</w:t>
      </w:r>
    </w:p>
    <w:p w:rsidR="00A36D91" w:rsidRDefault="00A36D91" w:rsidP="002E758A">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has not discriminated against Historically Underrepresented Businesses (defined in OAR 580-061-0010) in obtai</w:t>
      </w:r>
      <w:r w:rsidR="00172679">
        <w:rPr>
          <w:rFonts w:ascii="Arial" w:hAnsi="Arial" w:cs="Arial"/>
          <w:spacing w:val="-4"/>
          <w:sz w:val="24"/>
          <w:szCs w:val="24"/>
        </w:rPr>
        <w:t>ning any required subcontracts.</w:t>
      </w:r>
    </w:p>
    <w:p w:rsidR="002E758A" w:rsidRDefault="00A36D91" w:rsidP="002E758A">
      <w:pPr>
        <w:widowControl/>
        <w:tabs>
          <w:tab w:val="left" w:pos="-576"/>
          <w:tab w:val="left" w:pos="-288"/>
        </w:tabs>
        <w:spacing w:before="240"/>
        <w:ind w:left="720" w:hanging="720"/>
        <w:rPr>
          <w:rFonts w:ascii="Arial" w:hAnsi="Arial" w:cs="Arial"/>
          <w:b/>
          <w:spacing w:val="-3"/>
          <w:sz w:val="24"/>
          <w:szCs w:val="24"/>
        </w:rPr>
      </w:pPr>
      <w:r>
        <w:rPr>
          <w:rFonts w:ascii="Arial" w:hAnsi="Arial" w:cs="Arial"/>
          <w:spacing w:val="-4"/>
          <w:sz w:val="24"/>
          <w:szCs w:val="24"/>
        </w:rPr>
        <w:t>8.</w:t>
      </w:r>
      <w:r>
        <w:rPr>
          <w:rFonts w:ascii="Arial" w:hAnsi="Arial" w:cs="Arial"/>
          <w:spacing w:val="-4"/>
          <w:sz w:val="24"/>
          <w:szCs w:val="24"/>
        </w:rPr>
        <w:tab/>
        <w:t xml:space="preserve">No officer, agent or employee of University has participated on behalf of University in preparation of the </w:t>
      </w:r>
      <w:r w:rsidR="009F7307">
        <w:rPr>
          <w:rFonts w:ascii="Arial" w:hAnsi="Arial" w:cs="Arial"/>
          <w:spacing w:val="-4"/>
          <w:sz w:val="24"/>
          <w:szCs w:val="24"/>
        </w:rPr>
        <w:t>Proposal</w:t>
      </w:r>
      <w:r>
        <w:rPr>
          <w:rFonts w:ascii="Arial" w:hAnsi="Arial" w:cs="Arial"/>
          <w:spacing w:val="-4"/>
          <w:sz w:val="24"/>
          <w:szCs w:val="24"/>
        </w:rPr>
        <w:t xml:space="preserve">, that the </w:t>
      </w:r>
      <w:r w:rsidR="009F7307">
        <w:rPr>
          <w:rFonts w:ascii="Arial" w:hAnsi="Arial" w:cs="Arial"/>
          <w:spacing w:val="-4"/>
          <w:sz w:val="24"/>
          <w:szCs w:val="24"/>
        </w:rPr>
        <w:t xml:space="preserve">Proposal </w:t>
      </w:r>
      <w:r>
        <w:rPr>
          <w:rFonts w:ascii="Arial" w:hAnsi="Arial" w:cs="Arial"/>
          <w:spacing w:val="-4"/>
          <w:sz w:val="24"/>
          <w:szCs w:val="24"/>
        </w:rPr>
        <w:t xml:space="preserve">is made in good faith, without fraud, collusion, or connection of any kind with any other </w:t>
      </w:r>
      <w:r w:rsidR="009F7307">
        <w:rPr>
          <w:rFonts w:ascii="Arial" w:hAnsi="Arial" w:cs="Arial"/>
          <w:spacing w:val="-4"/>
          <w:sz w:val="24"/>
          <w:szCs w:val="24"/>
        </w:rPr>
        <w:t xml:space="preserve">proposer </w:t>
      </w:r>
      <w:r>
        <w:rPr>
          <w:rFonts w:ascii="Arial" w:hAnsi="Arial" w:cs="Arial"/>
          <w:spacing w:val="-4"/>
          <w:sz w:val="24"/>
          <w:szCs w:val="24"/>
        </w:rPr>
        <w:t xml:space="preserve">for the same work, and that the </w:t>
      </w:r>
      <w:r w:rsidR="009F7307">
        <w:rPr>
          <w:rFonts w:ascii="Arial" w:hAnsi="Arial" w:cs="Arial"/>
          <w:spacing w:val="-4"/>
          <w:sz w:val="24"/>
          <w:szCs w:val="24"/>
        </w:rPr>
        <w:t xml:space="preserve">Proposer </w:t>
      </w:r>
      <w:r w:rsidR="004025CB">
        <w:rPr>
          <w:rFonts w:ascii="Arial" w:hAnsi="Arial" w:cs="Arial"/>
          <w:spacing w:val="-4"/>
          <w:sz w:val="24"/>
          <w:szCs w:val="24"/>
        </w:rPr>
        <w:t>is competing solely o</w:t>
      </w:r>
      <w:r>
        <w:rPr>
          <w:rFonts w:ascii="Arial" w:hAnsi="Arial" w:cs="Arial"/>
          <w:spacing w:val="-4"/>
          <w:sz w:val="24"/>
          <w:szCs w:val="24"/>
        </w:rPr>
        <w:t xml:space="preserve">n </w:t>
      </w:r>
      <w:r w:rsidR="009F7307">
        <w:rPr>
          <w:rFonts w:ascii="Arial" w:hAnsi="Arial" w:cs="Arial"/>
          <w:spacing w:val="-4"/>
          <w:sz w:val="24"/>
          <w:szCs w:val="24"/>
        </w:rPr>
        <w:t xml:space="preserve">Proposer’s </w:t>
      </w:r>
      <w:r>
        <w:rPr>
          <w:rFonts w:ascii="Arial" w:hAnsi="Arial" w:cs="Arial"/>
          <w:spacing w:val="-4"/>
          <w:sz w:val="24"/>
          <w:szCs w:val="24"/>
        </w:rPr>
        <w:t xml:space="preserve">own behalf without connection with, or obligation to </w:t>
      </w:r>
      <w:r w:rsidR="00172679">
        <w:rPr>
          <w:rFonts w:ascii="Arial" w:hAnsi="Arial" w:cs="Arial"/>
          <w:spacing w:val="-4"/>
          <w:sz w:val="24"/>
          <w:szCs w:val="24"/>
        </w:rPr>
        <w:t>any undisclosed person or firm.</w:t>
      </w:r>
    </w:p>
    <w:p w:rsidR="00A36D91" w:rsidRDefault="00A36D91" w:rsidP="002E758A">
      <w:pPr>
        <w:widowControl/>
        <w:tabs>
          <w:tab w:val="left" w:pos="-720"/>
        </w:tabs>
        <w:suppressAutoHyphens/>
        <w:spacing w:before="480" w:line="240" w:lineRule="atLeast"/>
        <w:rPr>
          <w:rFonts w:ascii="Arial" w:hAnsi="Arial" w:cs="Arial"/>
          <w:b/>
          <w:spacing w:val="-3"/>
          <w:sz w:val="24"/>
          <w:szCs w:val="24"/>
        </w:rPr>
      </w:pPr>
      <w:r>
        <w:rPr>
          <w:rFonts w:ascii="Arial" w:hAnsi="Arial" w:cs="Arial"/>
          <w:b/>
          <w:spacing w:val="-3"/>
          <w:sz w:val="24"/>
          <w:szCs w:val="24"/>
        </w:rPr>
        <w:t>Acknow</w:t>
      </w:r>
      <w:r w:rsidR="004025CB">
        <w:rPr>
          <w:rFonts w:ascii="Arial" w:hAnsi="Arial" w:cs="Arial"/>
          <w:b/>
          <w:spacing w:val="-3"/>
          <w:sz w:val="24"/>
          <w:szCs w:val="24"/>
        </w:rPr>
        <w:t>ledgment of Addenda</w:t>
      </w:r>
    </w:p>
    <w:p w:rsidR="00A36D91" w:rsidRPr="00172679" w:rsidRDefault="00BD5F5A" w:rsidP="002E758A">
      <w:pPr>
        <w:widowControl/>
        <w:tabs>
          <w:tab w:val="left" w:pos="-720"/>
        </w:tabs>
        <w:suppressAutoHyphens/>
        <w:spacing w:before="240" w:line="240" w:lineRule="atLeast"/>
        <w:rPr>
          <w:rFonts w:ascii="Arial" w:hAnsi="Arial" w:cs="Arial"/>
          <w:spacing w:val="-3"/>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r>
      <w:r w:rsidR="00A36D91">
        <w:rPr>
          <w:rFonts w:ascii="Arial" w:hAnsi="Arial" w:cs="Arial"/>
          <w:sz w:val="24"/>
          <w:szCs w:val="24"/>
        </w:rPr>
        <w:t xml:space="preserve">By checking this box, </w:t>
      </w:r>
      <w:r w:rsidR="009F7307">
        <w:rPr>
          <w:rFonts w:ascii="Arial" w:hAnsi="Arial" w:cs="Arial"/>
          <w:sz w:val="24"/>
          <w:szCs w:val="24"/>
        </w:rPr>
        <w:t xml:space="preserve">Proposer </w:t>
      </w:r>
      <w:r w:rsidR="00A36D91">
        <w:rPr>
          <w:rFonts w:ascii="Arial" w:hAnsi="Arial" w:cs="Arial"/>
          <w:sz w:val="24"/>
          <w:szCs w:val="24"/>
        </w:rPr>
        <w:t xml:space="preserve">acknowledges </w:t>
      </w:r>
      <w:r w:rsidR="009F7307">
        <w:rPr>
          <w:rFonts w:ascii="Arial" w:hAnsi="Arial" w:cs="Arial"/>
          <w:sz w:val="24"/>
          <w:szCs w:val="24"/>
        </w:rPr>
        <w:t xml:space="preserve">Proposer </w:t>
      </w:r>
      <w:r w:rsidR="00A36D91">
        <w:rPr>
          <w:rFonts w:ascii="Arial" w:hAnsi="Arial" w:cs="Arial"/>
          <w:sz w:val="24"/>
          <w:szCs w:val="24"/>
        </w:rPr>
        <w:t xml:space="preserve">has received, reviewed, and agrees to the all terms and conditions added to this </w:t>
      </w:r>
      <w:r w:rsidR="009F7307">
        <w:rPr>
          <w:rFonts w:ascii="Arial" w:hAnsi="Arial" w:cs="Arial"/>
          <w:sz w:val="24"/>
          <w:szCs w:val="24"/>
        </w:rPr>
        <w:t xml:space="preserve">RFP </w:t>
      </w:r>
      <w:r w:rsidR="00EF106F">
        <w:rPr>
          <w:rFonts w:ascii="Arial" w:hAnsi="Arial" w:cs="Arial"/>
          <w:sz w:val="24"/>
          <w:szCs w:val="24"/>
        </w:rPr>
        <w:t>via any A</w:t>
      </w:r>
      <w:r w:rsidR="00A36D91">
        <w:rPr>
          <w:rFonts w:ascii="Arial" w:hAnsi="Arial" w:cs="Arial"/>
          <w:sz w:val="24"/>
          <w:szCs w:val="24"/>
        </w:rPr>
        <w:t xml:space="preserve">ddenda that </w:t>
      </w:r>
      <w:r w:rsidR="004025CB">
        <w:rPr>
          <w:rFonts w:ascii="Arial" w:hAnsi="Arial" w:cs="Arial"/>
          <w:sz w:val="24"/>
          <w:szCs w:val="24"/>
        </w:rPr>
        <w:t>were</w:t>
      </w:r>
      <w:r w:rsidR="00A36D91">
        <w:rPr>
          <w:rFonts w:ascii="Arial" w:hAnsi="Arial" w:cs="Arial"/>
          <w:sz w:val="24"/>
          <w:szCs w:val="24"/>
        </w:rPr>
        <w:t xml:space="preserve"> posted on the OUS </w:t>
      </w:r>
      <w:r w:rsidR="00A36D91" w:rsidRPr="00E2756E">
        <w:rPr>
          <w:rFonts w:ascii="Arial" w:hAnsi="Arial" w:cs="Arial"/>
          <w:sz w:val="24"/>
          <w:szCs w:val="24"/>
        </w:rPr>
        <w:t>website, under “Business</w:t>
      </w:r>
      <w:r w:rsidR="00A36D91">
        <w:rPr>
          <w:rFonts w:ascii="Arial" w:hAnsi="Arial" w:cs="Arial"/>
          <w:sz w:val="24"/>
          <w:szCs w:val="24"/>
        </w:rPr>
        <w:t xml:space="preserve"> </w:t>
      </w:r>
      <w:r w:rsidR="00A36D91" w:rsidRPr="00E2756E">
        <w:rPr>
          <w:rFonts w:ascii="Arial" w:hAnsi="Arial" w:cs="Arial"/>
          <w:sz w:val="24"/>
          <w:szCs w:val="24"/>
        </w:rPr>
        <w:t xml:space="preserve">Opportunities,” accessible at </w:t>
      </w:r>
      <w:hyperlink r:id="rId16" w:history="1">
        <w:r w:rsidR="00A36D91" w:rsidRPr="00D601C1">
          <w:rPr>
            <w:rStyle w:val="Hyperlink"/>
            <w:rFonts w:ascii="Arial" w:hAnsi="Arial" w:cs="Arial"/>
            <w:sz w:val="24"/>
          </w:rPr>
          <w:t>https://secure.ous.edu/bid/</w:t>
        </w:r>
      </w:hyperlink>
      <w:r w:rsidR="00A36D91" w:rsidRPr="00E2756E">
        <w:rPr>
          <w:rFonts w:ascii="Arial" w:hAnsi="Arial" w:cs="Arial"/>
          <w:sz w:val="24"/>
          <w:szCs w:val="24"/>
        </w:rPr>
        <w:t xml:space="preserve">.  </w:t>
      </w:r>
    </w:p>
    <w:p w:rsidR="00A36D91" w:rsidRPr="00172679" w:rsidRDefault="00A36D91" w:rsidP="002E758A">
      <w:pPr>
        <w:keepNext/>
        <w:widowControl/>
        <w:tabs>
          <w:tab w:val="left" w:pos="-576"/>
          <w:tab w:val="left" w:pos="-288"/>
        </w:tabs>
        <w:spacing w:before="240"/>
        <w:rPr>
          <w:rFonts w:ascii="Arial" w:hAnsi="Arial" w:cs="Arial"/>
          <w:b/>
          <w:sz w:val="24"/>
          <w:szCs w:val="24"/>
        </w:rPr>
      </w:pPr>
      <w:r w:rsidRPr="00491F90">
        <w:rPr>
          <w:rFonts w:ascii="Arial" w:hAnsi="Arial" w:cs="Arial"/>
          <w:b/>
          <w:sz w:val="24"/>
          <w:szCs w:val="24"/>
        </w:rPr>
        <w:lastRenderedPageBreak/>
        <w:t>Bu</w:t>
      </w:r>
      <w:r w:rsidR="00172679">
        <w:rPr>
          <w:rFonts w:ascii="Arial" w:hAnsi="Arial" w:cs="Arial"/>
          <w:b/>
          <w:sz w:val="24"/>
          <w:szCs w:val="24"/>
        </w:rPr>
        <w:t>siness Designation (check one):</w:t>
      </w:r>
    </w:p>
    <w:bookmarkStart w:id="1" w:name="_GoBack"/>
    <w:p w:rsidR="00A36D91" w:rsidRPr="00E2756E" w:rsidRDefault="00BD5F5A" w:rsidP="002E758A">
      <w:pPr>
        <w:keepNext/>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bookmarkEnd w:id="1"/>
      <w:r w:rsidR="00A36D91" w:rsidRPr="00E2756E">
        <w:rPr>
          <w:rFonts w:ascii="Arial" w:hAnsi="Arial" w:cs="Arial"/>
          <w:sz w:val="24"/>
          <w:szCs w:val="24"/>
        </w:rPr>
        <w:tab/>
        <w:t>Corporation</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Partnership</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00172679">
        <w:rPr>
          <w:rFonts w:ascii="Arial" w:hAnsi="Arial" w:cs="Arial"/>
          <w:sz w:val="24"/>
          <w:szCs w:val="24"/>
        </w:rPr>
        <w:tab/>
        <w:t>Sole Proprietorship</w:t>
      </w:r>
    </w:p>
    <w:p w:rsidR="00A36D91" w:rsidRPr="00E2756E" w:rsidRDefault="00BD5F5A" w:rsidP="002E758A">
      <w:pPr>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Governmental/Non-profit</w:t>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Limited Lia</w:t>
      </w:r>
      <w:r w:rsidR="002E758A">
        <w:rPr>
          <w:rFonts w:ascii="Arial" w:hAnsi="Arial" w:cs="Arial"/>
          <w:sz w:val="24"/>
          <w:szCs w:val="24"/>
        </w:rPr>
        <w:t>bility Company</w:t>
      </w:r>
    </w:p>
    <w:p w:rsidR="00A36D91" w:rsidRPr="00172679" w:rsidRDefault="00A36D91" w:rsidP="002E758A">
      <w:pPr>
        <w:widowControl/>
        <w:tabs>
          <w:tab w:val="left" w:pos="-576"/>
          <w:tab w:val="left" w:pos="-288"/>
        </w:tabs>
        <w:spacing w:before="480"/>
        <w:rPr>
          <w:rFonts w:ascii="Arial" w:hAnsi="Arial" w:cs="Arial"/>
          <w:b/>
          <w:sz w:val="24"/>
          <w:szCs w:val="24"/>
        </w:rPr>
      </w:pPr>
      <w:r w:rsidRPr="00491F90">
        <w:rPr>
          <w:rFonts w:ascii="Arial" w:hAnsi="Arial" w:cs="Arial"/>
          <w:b/>
          <w:sz w:val="24"/>
          <w:szCs w:val="24"/>
        </w:rPr>
        <w:t>Please indicate your Minority Women or Emerging</w:t>
      </w:r>
      <w:r w:rsidR="00172679">
        <w:rPr>
          <w:rFonts w:ascii="Arial" w:hAnsi="Arial" w:cs="Arial"/>
          <w:b/>
          <w:sz w:val="24"/>
          <w:szCs w:val="24"/>
        </w:rPr>
        <w:t xml:space="preserve"> Small Business (MWESB) Status:</w:t>
      </w:r>
    </w:p>
    <w:p w:rsidR="00A36D91" w:rsidRPr="0059683C" w:rsidRDefault="00A36D91" w:rsidP="002E758A">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Women Owned </w:t>
      </w:r>
      <w:r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7"/>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6"/>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59683C" w:rsidRDefault="00A36D91" w:rsidP="002E758A">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Minority Owned </w:t>
      </w:r>
      <w:r w:rsidRPr="0059683C">
        <w:rPr>
          <w:rFonts w:ascii="Arial" w:hAnsi="Arial" w:cs="Arial"/>
          <w:sz w:val="24"/>
          <w:szCs w:val="24"/>
        </w:rPr>
        <w:fldChar w:fldCharType="begin">
          <w:ffData>
            <w:name w:val="Check8"/>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9"/>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State Certified # </w:t>
      </w:r>
      <w:r w:rsidRPr="0059683C">
        <w:rPr>
          <w:rFonts w:ascii="Arial" w:hAnsi="Arial" w:cs="Arial"/>
          <w:sz w:val="24"/>
          <w:szCs w:val="24"/>
        </w:rPr>
        <w:fldChar w:fldCharType="begin">
          <w:ffData>
            <w:name w:val="Text77"/>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59683C" w:rsidRDefault="00A36D91" w:rsidP="002E758A">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Emerging Small Business </w:t>
      </w:r>
      <w:r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Self Report </w:t>
      </w:r>
      <w:r w:rsidRPr="0059683C">
        <w:rPr>
          <w:rFonts w:ascii="Arial" w:hAnsi="Arial" w:cs="Arial"/>
          <w:sz w:val="24"/>
          <w:szCs w:val="24"/>
        </w:rPr>
        <w:fldChar w:fldCharType="begin">
          <w:ffData>
            <w:name w:val="Check11"/>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r w:rsidRPr="0059683C">
        <w:rPr>
          <w:rFonts w:ascii="Arial" w:hAnsi="Arial" w:cs="Arial"/>
          <w:sz w:val="24"/>
          <w:szCs w:val="24"/>
        </w:rPr>
        <w:t xml:space="preserve"> State Certified # </w:t>
      </w:r>
      <w:r w:rsidRPr="0059683C">
        <w:rPr>
          <w:rFonts w:ascii="Arial" w:hAnsi="Arial" w:cs="Arial"/>
          <w:sz w:val="24"/>
          <w:szCs w:val="24"/>
        </w:rPr>
        <w:fldChar w:fldCharType="begin">
          <w:ffData>
            <w:name w:val="Text78"/>
            <w:enabled/>
            <w:calcOnExit w:val="0"/>
            <w:textInput/>
          </w:ffData>
        </w:fldChar>
      </w:r>
      <w:r w:rsidRPr="0059683C">
        <w:rPr>
          <w:rFonts w:ascii="Arial" w:hAnsi="Arial" w:cs="Arial"/>
          <w:sz w:val="24"/>
          <w:szCs w:val="24"/>
        </w:rPr>
        <w:instrText xml:space="preserve"> FORMTEXT </w:instrText>
      </w:r>
      <w:r w:rsidRPr="0059683C">
        <w:rPr>
          <w:rFonts w:ascii="Arial" w:hAnsi="Arial" w:cs="Arial"/>
          <w:sz w:val="24"/>
          <w:szCs w:val="24"/>
        </w:rPr>
      </w:r>
      <w:r w:rsidRPr="0059683C">
        <w:rPr>
          <w:rFonts w:ascii="Arial" w:hAnsi="Arial" w:cs="Arial"/>
          <w:sz w:val="24"/>
          <w:szCs w:val="24"/>
        </w:rPr>
        <w:fldChar w:fldCharType="separate"/>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t> </w:t>
      </w:r>
      <w:r w:rsidRPr="0059683C">
        <w:rPr>
          <w:rFonts w:ascii="Arial" w:hAnsi="Arial" w:cs="Arial"/>
          <w:sz w:val="24"/>
          <w:szCs w:val="24"/>
        </w:rPr>
        <w:fldChar w:fldCharType="end"/>
      </w:r>
    </w:p>
    <w:p w:rsidR="00A36D91" w:rsidRPr="00E2756E" w:rsidRDefault="001D54B1" w:rsidP="002E758A">
      <w:pPr>
        <w:widowControl/>
        <w:tabs>
          <w:tab w:val="left" w:pos="-576"/>
          <w:tab w:val="left" w:pos="-288"/>
        </w:tabs>
        <w:spacing w:before="120"/>
        <w:rPr>
          <w:rFonts w:ascii="Arial" w:hAnsi="Arial" w:cs="Arial"/>
          <w:sz w:val="24"/>
          <w:szCs w:val="24"/>
        </w:rPr>
      </w:pPr>
      <w:r>
        <w:rPr>
          <w:rFonts w:ascii="Arial" w:hAnsi="Arial" w:cs="Arial"/>
          <w:sz w:val="24"/>
          <w:szCs w:val="24"/>
        </w:rPr>
        <w:t xml:space="preserve">None of the Above </w:t>
      </w:r>
      <w:r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064CB1">
        <w:rPr>
          <w:rFonts w:ascii="Arial" w:hAnsi="Arial" w:cs="Arial"/>
          <w:sz w:val="24"/>
          <w:szCs w:val="24"/>
        </w:rPr>
      </w:r>
      <w:r w:rsidR="00064CB1">
        <w:rPr>
          <w:rFonts w:ascii="Arial" w:hAnsi="Arial" w:cs="Arial"/>
          <w:sz w:val="24"/>
          <w:szCs w:val="24"/>
        </w:rPr>
        <w:fldChar w:fldCharType="separate"/>
      </w:r>
      <w:r w:rsidRPr="0059683C">
        <w:rPr>
          <w:rFonts w:ascii="Arial" w:hAnsi="Arial" w:cs="Arial"/>
          <w:sz w:val="24"/>
          <w:szCs w:val="24"/>
        </w:rPr>
        <w:fldChar w:fldCharType="end"/>
      </w:r>
    </w:p>
    <w:p w:rsidR="00A36D91" w:rsidRPr="00E2756E" w:rsidRDefault="00A36D91" w:rsidP="002E758A">
      <w:pPr>
        <w:widowControl/>
        <w:tabs>
          <w:tab w:val="left" w:pos="-576"/>
          <w:tab w:val="left" w:pos="-288"/>
        </w:tabs>
        <w:spacing w:before="240"/>
        <w:rPr>
          <w:rFonts w:ascii="Arial" w:hAnsi="Arial" w:cs="Arial"/>
          <w:sz w:val="24"/>
          <w:szCs w:val="24"/>
        </w:rPr>
      </w:pP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Signature:</w:t>
      </w:r>
      <w:r w:rsidRPr="00E2756E">
        <w:rPr>
          <w:rFonts w:ascii="Arial" w:hAnsi="Arial" w:cs="Arial"/>
          <w:sz w:val="24"/>
          <w:szCs w:val="24"/>
        </w:rPr>
        <w:tab/>
        <w:t>________________</w:t>
      </w:r>
      <w:r w:rsidR="00172679">
        <w:rPr>
          <w:rFonts w:ascii="Arial" w:hAnsi="Arial" w:cs="Arial"/>
          <w:sz w:val="24"/>
          <w:szCs w:val="24"/>
        </w:rPr>
        <w:t xml:space="preserve">______________________________ </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Dated: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Name:</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Title: </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Firm: </w:t>
      </w:r>
      <w:r w:rsidRPr="00E2756E">
        <w:rPr>
          <w:rFonts w:ascii="Arial" w:hAnsi="Arial" w:cs="Arial"/>
          <w:sz w:val="24"/>
          <w:szCs w:val="24"/>
        </w:rPr>
        <w:tab/>
      </w:r>
      <w:r w:rsidRPr="00E2756E">
        <w:rPr>
          <w:rFonts w:ascii="Arial" w:hAnsi="Arial" w:cs="Arial"/>
          <w:sz w:val="24"/>
          <w:szCs w:val="24"/>
        </w:rPr>
        <w:tab/>
        <w:t>____________________</w:t>
      </w:r>
      <w:r w:rsidR="00172679">
        <w:rPr>
          <w:rFonts w:ascii="Arial" w:hAnsi="Arial" w:cs="Arial"/>
          <w:sz w:val="24"/>
          <w:szCs w:val="24"/>
        </w:rPr>
        <w:t>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Address: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576"/>
          <w:tab w:val="left" w:pos="-288"/>
        </w:tabs>
        <w:spacing w:before="240"/>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 xml:space="preserve">E-mail: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2E758A">
      <w:pPr>
        <w:widowControl/>
        <w:tabs>
          <w:tab w:val="left" w:pos="-720"/>
        </w:tabs>
        <w:suppressAutoHyphens/>
        <w:spacing w:before="240" w:line="240" w:lineRule="atLeast"/>
        <w:rPr>
          <w:rFonts w:ascii="Arial" w:hAnsi="Arial" w:cs="Arial"/>
          <w:spacing w:val="-3"/>
          <w:sz w:val="24"/>
          <w:szCs w:val="24"/>
        </w:rPr>
      </w:pPr>
      <w:r w:rsidRPr="00E2756E">
        <w:rPr>
          <w:rFonts w:ascii="Arial" w:hAnsi="Arial" w:cs="Arial"/>
          <w:sz w:val="24"/>
          <w:szCs w:val="24"/>
        </w:rPr>
        <w:t xml:space="preserve">Phone: </w:t>
      </w:r>
      <w:r w:rsidRPr="00E2756E">
        <w:rPr>
          <w:rFonts w:ascii="Arial" w:hAnsi="Arial" w:cs="Arial"/>
          <w:sz w:val="24"/>
          <w:szCs w:val="24"/>
        </w:rPr>
        <w:tab/>
        <w:t>(____) ______________</w:t>
      </w:r>
    </w:p>
    <w:p w:rsidR="006875FB" w:rsidRDefault="006875FB" w:rsidP="002E758A">
      <w:pPr>
        <w:widowControl/>
        <w:spacing w:before="240" w:line="276" w:lineRule="auto"/>
        <w:rPr>
          <w:rFonts w:ascii="Arial" w:hAnsi="Arial" w:cs="Arial"/>
          <w:sz w:val="24"/>
          <w:szCs w:val="24"/>
        </w:rPr>
      </w:pPr>
    </w:p>
    <w:p w:rsidR="001D54B1" w:rsidRDefault="001D54B1" w:rsidP="002E758A">
      <w:pPr>
        <w:widowControl/>
        <w:tabs>
          <w:tab w:val="left" w:pos="-576"/>
          <w:tab w:val="left" w:pos="-288"/>
        </w:tabs>
        <w:spacing w:before="240"/>
        <w:rPr>
          <w:rFonts w:ascii="Arial" w:hAnsi="Arial" w:cs="Arial"/>
          <w:b/>
          <w:color w:val="FF0000"/>
          <w:sz w:val="24"/>
          <w:szCs w:val="24"/>
        </w:rPr>
      </w:pPr>
      <w:r w:rsidRPr="001D54B1">
        <w:rPr>
          <w:rFonts w:ascii="Arial" w:hAnsi="Arial" w:cs="Arial"/>
          <w:b/>
          <w:color w:val="FF0000"/>
          <w:sz w:val="24"/>
          <w:szCs w:val="24"/>
        </w:rPr>
        <w:t xml:space="preserve">Above information must be provided prior to the Closing Date and Time for the </w:t>
      </w:r>
      <w:r w:rsidR="009F7307">
        <w:rPr>
          <w:rFonts w:ascii="Arial" w:hAnsi="Arial" w:cs="Arial"/>
          <w:b/>
          <w:color w:val="FF0000"/>
          <w:sz w:val="24"/>
          <w:szCs w:val="24"/>
        </w:rPr>
        <w:t xml:space="preserve">Proposal </w:t>
      </w:r>
      <w:r>
        <w:rPr>
          <w:rFonts w:ascii="Arial" w:hAnsi="Arial" w:cs="Arial"/>
          <w:b/>
          <w:color w:val="FF0000"/>
          <w:sz w:val="24"/>
          <w:szCs w:val="24"/>
        </w:rPr>
        <w:t>to be considered r</w:t>
      </w:r>
      <w:r w:rsidRPr="001D54B1">
        <w:rPr>
          <w:rFonts w:ascii="Arial" w:hAnsi="Arial" w:cs="Arial"/>
          <w:b/>
          <w:color w:val="FF0000"/>
          <w:sz w:val="24"/>
          <w:szCs w:val="24"/>
        </w:rPr>
        <w:t xml:space="preserve">esponsive.  </w:t>
      </w:r>
    </w:p>
    <w:p w:rsidR="002E758A" w:rsidRPr="001D54B1" w:rsidRDefault="002E758A" w:rsidP="002E758A">
      <w:pPr>
        <w:widowControl/>
        <w:tabs>
          <w:tab w:val="left" w:pos="-576"/>
          <w:tab w:val="left" w:pos="-288"/>
        </w:tabs>
        <w:spacing w:before="240"/>
        <w:rPr>
          <w:rFonts w:ascii="Arial" w:hAnsi="Arial" w:cs="Arial"/>
          <w:b/>
          <w:color w:val="FF0000"/>
          <w:sz w:val="24"/>
          <w:szCs w:val="24"/>
        </w:rPr>
      </w:pPr>
    </w:p>
    <w:p w:rsidR="008B39C8" w:rsidRDefault="008B39C8" w:rsidP="002E758A">
      <w:pPr>
        <w:widowControl/>
        <w:spacing w:before="240" w:line="276" w:lineRule="auto"/>
        <w:jc w:val="center"/>
        <w:rPr>
          <w:rFonts w:ascii="Arial" w:hAnsi="Arial" w:cs="Arial"/>
          <w:b/>
          <w:sz w:val="24"/>
          <w:szCs w:val="24"/>
          <w:u w:val="single"/>
        </w:rPr>
        <w:sectPr w:rsidR="008B39C8" w:rsidSect="00DE0C7F">
          <w:footerReference w:type="default" r:id="rId17"/>
          <w:pgSz w:w="12240" w:h="15840"/>
          <w:pgMar w:top="1080" w:right="1080" w:bottom="1080" w:left="1080" w:header="720" w:footer="720" w:gutter="0"/>
          <w:pgNumType w:start="1"/>
          <w:cols w:space="720"/>
          <w:docGrid w:linePitch="360"/>
        </w:sectPr>
      </w:pPr>
    </w:p>
    <w:p w:rsidR="00F97AE0" w:rsidRPr="006875FB" w:rsidRDefault="00F97AE0" w:rsidP="002E758A">
      <w:pPr>
        <w:widowControl/>
        <w:spacing w:before="240" w:line="276" w:lineRule="auto"/>
        <w:jc w:val="center"/>
        <w:rPr>
          <w:rFonts w:ascii="Arial" w:hAnsi="Arial" w:cs="Arial"/>
          <w:b/>
          <w:sz w:val="24"/>
          <w:szCs w:val="24"/>
          <w:u w:val="single"/>
        </w:rPr>
      </w:pPr>
      <w:r w:rsidRPr="006875FB">
        <w:rPr>
          <w:rFonts w:ascii="Arial" w:hAnsi="Arial" w:cs="Arial"/>
          <w:b/>
          <w:sz w:val="24"/>
          <w:szCs w:val="24"/>
          <w:u w:val="single"/>
        </w:rPr>
        <w:lastRenderedPageBreak/>
        <w:t>EXHIBIT B</w:t>
      </w:r>
    </w:p>
    <w:p w:rsidR="00651C31" w:rsidRPr="007A59C7" w:rsidRDefault="0015562A" w:rsidP="002E758A">
      <w:pPr>
        <w:widowControl/>
        <w:tabs>
          <w:tab w:val="center" w:pos="4680"/>
        </w:tabs>
        <w:suppressAutoHyphens/>
        <w:spacing w:before="120" w:line="240" w:lineRule="atLeast"/>
        <w:jc w:val="center"/>
        <w:rPr>
          <w:rFonts w:ascii="Arial" w:hAnsi="Arial" w:cs="Arial"/>
          <w:b/>
          <w:sz w:val="24"/>
          <w:szCs w:val="24"/>
        </w:rPr>
      </w:pPr>
      <w:r w:rsidRPr="00C17155">
        <w:rPr>
          <w:rFonts w:ascii="Arial" w:hAnsi="Arial" w:cs="Arial"/>
          <w:b/>
          <w:sz w:val="24"/>
          <w:szCs w:val="24"/>
        </w:rPr>
        <w:t>Child Care Facili</w:t>
      </w:r>
      <w:r w:rsidRPr="007A59C7">
        <w:rPr>
          <w:rFonts w:ascii="Arial" w:hAnsi="Arial" w:cs="Arial"/>
          <w:b/>
          <w:sz w:val="24"/>
          <w:szCs w:val="24"/>
        </w:rPr>
        <w:t>ty Operator and Child Care Service Provider</w:t>
      </w:r>
    </w:p>
    <w:p w:rsidR="00651C31" w:rsidRPr="007A59C7" w:rsidRDefault="00651C31" w:rsidP="002E758A">
      <w:pPr>
        <w:widowControl/>
        <w:tabs>
          <w:tab w:val="left" w:pos="720"/>
          <w:tab w:val="left" w:pos="3600"/>
        </w:tabs>
        <w:spacing w:before="60"/>
        <w:jc w:val="center"/>
        <w:rPr>
          <w:rFonts w:ascii="Arial" w:hAnsi="Arial" w:cs="Arial"/>
          <w:b/>
          <w:sz w:val="24"/>
          <w:szCs w:val="24"/>
        </w:rPr>
      </w:pPr>
      <w:r w:rsidRPr="007A59C7">
        <w:rPr>
          <w:rFonts w:ascii="Arial" w:hAnsi="Arial" w:cs="Arial"/>
          <w:b/>
          <w:sz w:val="24"/>
          <w:szCs w:val="24"/>
        </w:rPr>
        <w:t xml:space="preserve">PCS# </w:t>
      </w:r>
      <w:r w:rsidR="0015562A" w:rsidRPr="007A59C7">
        <w:rPr>
          <w:rFonts w:ascii="Arial" w:hAnsi="Arial" w:cs="Arial"/>
          <w:b/>
          <w:sz w:val="24"/>
          <w:szCs w:val="24"/>
        </w:rPr>
        <w:t>267900-0004</w:t>
      </w:r>
      <w:r w:rsidR="00C17155" w:rsidRPr="007A59C7">
        <w:rPr>
          <w:rFonts w:ascii="Arial" w:hAnsi="Arial" w:cs="Arial"/>
          <w:b/>
          <w:sz w:val="24"/>
          <w:szCs w:val="24"/>
        </w:rPr>
        <w:t xml:space="preserve"> </w:t>
      </w:r>
      <w:r w:rsidRPr="007A59C7">
        <w:rPr>
          <w:rFonts w:ascii="Arial" w:hAnsi="Arial" w:cs="Arial"/>
          <w:b/>
          <w:sz w:val="24"/>
          <w:szCs w:val="24"/>
        </w:rPr>
        <w:t>-</w:t>
      </w:r>
      <w:r w:rsidR="009F7307" w:rsidRPr="007A59C7">
        <w:rPr>
          <w:rFonts w:ascii="Arial" w:hAnsi="Arial" w:cs="Arial"/>
          <w:b/>
          <w:sz w:val="24"/>
          <w:szCs w:val="24"/>
        </w:rPr>
        <w:t>RFP</w:t>
      </w:r>
    </w:p>
    <w:p w:rsidR="007A59C7" w:rsidRDefault="007A59C7" w:rsidP="007A59C7">
      <w:pPr>
        <w:rPr>
          <w:rFonts w:ascii="Arial" w:hAnsi="Arial" w:cs="Arial"/>
          <w:sz w:val="24"/>
          <w:szCs w:val="24"/>
        </w:rPr>
      </w:pPr>
    </w:p>
    <w:p w:rsidR="007A59C7" w:rsidRPr="00250B01" w:rsidRDefault="007A59C7" w:rsidP="007A59C7">
      <w:pPr>
        <w:jc w:val="center"/>
        <w:rPr>
          <w:rFonts w:ascii="Arial" w:hAnsi="Arial" w:cs="Arial"/>
          <w:b/>
          <w:sz w:val="24"/>
          <w:szCs w:val="24"/>
        </w:rPr>
      </w:pPr>
      <w:r w:rsidRPr="00250B01">
        <w:rPr>
          <w:rFonts w:ascii="Arial" w:hAnsi="Arial" w:cs="Arial"/>
          <w:b/>
          <w:sz w:val="24"/>
          <w:szCs w:val="24"/>
        </w:rPr>
        <w:t>Insurance Requirements</w:t>
      </w:r>
    </w:p>
    <w:p w:rsidR="00250B01" w:rsidRPr="00250B01" w:rsidRDefault="00250B01" w:rsidP="007A59C7">
      <w:pPr>
        <w:rPr>
          <w:rFonts w:ascii="Arial" w:hAnsi="Arial" w:cs="Arial"/>
          <w:sz w:val="24"/>
          <w:szCs w:val="24"/>
        </w:rPr>
      </w:pPr>
    </w:p>
    <w:p w:rsidR="00250B01" w:rsidRPr="00250B01" w:rsidRDefault="00250B01" w:rsidP="00250B01">
      <w:pPr>
        <w:rPr>
          <w:rFonts w:ascii="Arial" w:hAnsi="Arial" w:cs="Arial"/>
          <w:sz w:val="24"/>
          <w:szCs w:val="24"/>
        </w:rPr>
      </w:pPr>
      <w:r w:rsidRPr="00250B01">
        <w:rPr>
          <w:rFonts w:ascii="Arial" w:hAnsi="Arial" w:cs="Arial"/>
          <w:b/>
          <w:sz w:val="24"/>
          <w:szCs w:val="24"/>
        </w:rPr>
        <w:t>1.</w:t>
      </w:r>
      <w:r w:rsidRPr="00250B01">
        <w:rPr>
          <w:rFonts w:ascii="Arial" w:hAnsi="Arial" w:cs="Arial"/>
          <w:sz w:val="24"/>
          <w:szCs w:val="24"/>
        </w:rPr>
        <w:tab/>
      </w:r>
      <w:r w:rsidRPr="00250B01">
        <w:rPr>
          <w:rFonts w:ascii="Arial" w:hAnsi="Arial" w:cs="Arial"/>
          <w:b/>
          <w:bCs/>
          <w:sz w:val="24"/>
          <w:szCs w:val="24"/>
        </w:rPr>
        <w:t>General Liability Insurance</w:t>
      </w:r>
      <w:r>
        <w:rPr>
          <w:rFonts w:ascii="Arial" w:hAnsi="Arial" w:cs="Arial"/>
          <w:b/>
          <w:bCs/>
          <w:sz w:val="24"/>
          <w:szCs w:val="24"/>
        </w:rPr>
        <w:t xml:space="preserve">.  </w:t>
      </w:r>
      <w:r>
        <w:rPr>
          <w:rFonts w:ascii="Arial" w:hAnsi="Arial" w:cs="Arial"/>
          <w:sz w:val="24"/>
          <w:szCs w:val="24"/>
        </w:rPr>
        <w:t>Successful c</w:t>
      </w:r>
      <w:r w:rsidRPr="00250B01">
        <w:rPr>
          <w:rFonts w:ascii="Arial" w:hAnsi="Arial" w:cs="Arial"/>
          <w:sz w:val="24"/>
          <w:szCs w:val="24"/>
        </w:rPr>
        <w:t xml:space="preserve">ontractor will obtain comprehensive general liability insurance with a broad form CGL endorsement or broad form commercial general liability insurance, with a minimum combined single limit of not less than $2,000,000 for each occurrence and $5,000,000 aggregate covering bodily injury and property damage, and will include personal and advertising injury liability, products liability, and contractual liability coverage for the indemnity provided under </w:t>
      </w:r>
      <w:r>
        <w:rPr>
          <w:rFonts w:ascii="Arial" w:hAnsi="Arial" w:cs="Arial"/>
          <w:sz w:val="24"/>
          <w:szCs w:val="24"/>
        </w:rPr>
        <w:t xml:space="preserve"> the c</w:t>
      </w:r>
      <w:r w:rsidRPr="00250B01">
        <w:rPr>
          <w:rFonts w:ascii="Arial" w:hAnsi="Arial" w:cs="Arial"/>
          <w:sz w:val="24"/>
          <w:szCs w:val="24"/>
        </w:rPr>
        <w:t>ontract</w:t>
      </w:r>
      <w:r>
        <w:rPr>
          <w:rFonts w:ascii="Arial" w:hAnsi="Arial" w:cs="Arial"/>
          <w:sz w:val="24"/>
          <w:szCs w:val="24"/>
        </w:rPr>
        <w:t xml:space="preserve"> to be awarded pursuant to this RFP</w:t>
      </w:r>
      <w:r w:rsidRPr="00250B01">
        <w:rPr>
          <w:rFonts w:ascii="Arial" w:hAnsi="Arial" w:cs="Arial"/>
          <w:sz w:val="24"/>
          <w:szCs w:val="24"/>
        </w:rPr>
        <w:t xml:space="preserve">.  </w:t>
      </w:r>
      <w:r>
        <w:rPr>
          <w:rFonts w:ascii="Arial" w:hAnsi="Arial" w:cs="Arial"/>
          <w:sz w:val="24"/>
          <w:szCs w:val="24"/>
        </w:rPr>
        <w:t xml:space="preserve">This insurance must </w:t>
      </w:r>
      <w:r w:rsidRPr="00250B01">
        <w:rPr>
          <w:rFonts w:ascii="Arial" w:hAnsi="Arial" w:cs="Arial"/>
          <w:sz w:val="24"/>
          <w:szCs w:val="24"/>
        </w:rPr>
        <w:t xml:space="preserve">provide that University and officers and employees </w:t>
      </w:r>
      <w:r>
        <w:rPr>
          <w:rFonts w:ascii="Arial" w:hAnsi="Arial" w:cs="Arial"/>
          <w:sz w:val="24"/>
          <w:szCs w:val="24"/>
        </w:rPr>
        <w:t xml:space="preserve">will be </w:t>
      </w:r>
      <w:r w:rsidRPr="00250B01">
        <w:rPr>
          <w:rFonts w:ascii="Arial" w:hAnsi="Arial" w:cs="Arial"/>
          <w:sz w:val="24"/>
          <w:szCs w:val="24"/>
        </w:rPr>
        <w:t xml:space="preserve">additional insureds but only with respect to the </w:t>
      </w:r>
      <w:r>
        <w:rPr>
          <w:rFonts w:ascii="Arial" w:hAnsi="Arial" w:cs="Arial"/>
          <w:sz w:val="24"/>
          <w:szCs w:val="24"/>
        </w:rPr>
        <w:t>successful c</w:t>
      </w:r>
      <w:r w:rsidRPr="00250B01">
        <w:rPr>
          <w:rFonts w:ascii="Arial" w:hAnsi="Arial" w:cs="Arial"/>
          <w:sz w:val="24"/>
          <w:szCs w:val="24"/>
        </w:rPr>
        <w:t xml:space="preserve">ontractor's services to be provided under </w:t>
      </w:r>
      <w:r>
        <w:rPr>
          <w:rFonts w:ascii="Arial" w:hAnsi="Arial" w:cs="Arial"/>
          <w:sz w:val="24"/>
          <w:szCs w:val="24"/>
        </w:rPr>
        <w:t>the c</w:t>
      </w:r>
      <w:r w:rsidRPr="00250B01">
        <w:rPr>
          <w:rFonts w:ascii="Arial" w:hAnsi="Arial" w:cs="Arial"/>
          <w:sz w:val="24"/>
          <w:szCs w:val="24"/>
        </w:rPr>
        <w:t>ontract</w:t>
      </w:r>
      <w:r>
        <w:rPr>
          <w:rFonts w:ascii="Arial" w:hAnsi="Arial" w:cs="Arial"/>
          <w:sz w:val="24"/>
          <w:szCs w:val="24"/>
        </w:rPr>
        <w:t xml:space="preserve"> to be awarded pursuant to this RFP</w:t>
      </w:r>
      <w:r w:rsidRPr="00250B01">
        <w:rPr>
          <w:rFonts w:ascii="Arial" w:hAnsi="Arial" w:cs="Arial"/>
          <w:sz w:val="24"/>
          <w:szCs w:val="24"/>
        </w:rPr>
        <w:t xml:space="preserve">.  </w:t>
      </w:r>
    </w:p>
    <w:p w:rsidR="00250B01" w:rsidRPr="00250B01" w:rsidRDefault="00250B01" w:rsidP="00250B01">
      <w:pPr>
        <w:ind w:firstLine="720"/>
        <w:rPr>
          <w:rFonts w:ascii="Arial" w:hAnsi="Arial" w:cs="Arial"/>
          <w:sz w:val="24"/>
          <w:szCs w:val="24"/>
        </w:rPr>
      </w:pPr>
    </w:p>
    <w:p w:rsidR="00250B01" w:rsidRPr="00250B01" w:rsidRDefault="00250B01" w:rsidP="00BC2D70">
      <w:pPr>
        <w:rPr>
          <w:rFonts w:ascii="Arial" w:hAnsi="Arial" w:cs="Arial"/>
          <w:sz w:val="24"/>
          <w:szCs w:val="24"/>
        </w:rPr>
      </w:pPr>
      <w:r w:rsidRPr="00250B01">
        <w:rPr>
          <w:rFonts w:ascii="Arial" w:hAnsi="Arial" w:cs="Arial"/>
          <w:b/>
          <w:sz w:val="24"/>
          <w:szCs w:val="24"/>
        </w:rPr>
        <w:t>2.</w:t>
      </w:r>
      <w:r w:rsidRPr="00250B01">
        <w:rPr>
          <w:rFonts w:ascii="Arial" w:hAnsi="Arial" w:cs="Arial"/>
          <w:sz w:val="24"/>
          <w:szCs w:val="24"/>
        </w:rPr>
        <w:tab/>
      </w:r>
      <w:r w:rsidRPr="00250B01">
        <w:rPr>
          <w:rFonts w:ascii="Arial" w:hAnsi="Arial" w:cs="Arial"/>
          <w:b/>
          <w:sz w:val="24"/>
          <w:szCs w:val="24"/>
        </w:rPr>
        <w:t xml:space="preserve">Commercial </w:t>
      </w:r>
      <w:r w:rsidRPr="00250B01">
        <w:rPr>
          <w:rFonts w:ascii="Arial" w:hAnsi="Arial" w:cs="Arial"/>
          <w:b/>
          <w:bCs/>
          <w:sz w:val="24"/>
          <w:szCs w:val="24"/>
        </w:rPr>
        <w:t>Auto Liability Insurance</w:t>
      </w:r>
      <w:r w:rsidR="00BC2D70">
        <w:rPr>
          <w:rFonts w:ascii="Arial" w:hAnsi="Arial" w:cs="Arial"/>
          <w:b/>
          <w:bCs/>
          <w:sz w:val="24"/>
          <w:szCs w:val="24"/>
        </w:rPr>
        <w:t xml:space="preserve">.  </w:t>
      </w:r>
      <w:r w:rsidRPr="00250B01">
        <w:rPr>
          <w:rFonts w:ascii="Arial" w:hAnsi="Arial" w:cs="Arial"/>
          <w:bCs/>
          <w:sz w:val="24"/>
          <w:szCs w:val="24"/>
        </w:rPr>
        <w:t>Commercial automobile liability</w:t>
      </w:r>
      <w:r w:rsidRPr="00250B01">
        <w:rPr>
          <w:rFonts w:ascii="Arial" w:hAnsi="Arial" w:cs="Arial"/>
          <w:sz w:val="24"/>
          <w:szCs w:val="24"/>
        </w:rPr>
        <w:t xml:space="preserve"> insurance with a minimum combined single limit of $1,000,000 for each accident and $2,000,000 aggregate for bodily injury and property damage, including coverage for owned, hired and non-owned vehicles, as applicable.  </w:t>
      </w:r>
    </w:p>
    <w:p w:rsidR="00250B01" w:rsidRPr="00250B01" w:rsidRDefault="00250B01" w:rsidP="00250B01">
      <w:pPr>
        <w:ind w:left="720"/>
        <w:rPr>
          <w:rFonts w:ascii="Arial" w:hAnsi="Arial" w:cs="Arial"/>
          <w:sz w:val="24"/>
          <w:szCs w:val="24"/>
        </w:rPr>
      </w:pPr>
    </w:p>
    <w:p w:rsidR="00250B01" w:rsidRPr="00250B01" w:rsidRDefault="00250B01" w:rsidP="00927EA2">
      <w:pPr>
        <w:rPr>
          <w:rFonts w:ascii="Arial" w:hAnsi="Arial" w:cs="Arial"/>
          <w:bCs/>
          <w:iCs/>
          <w:sz w:val="24"/>
          <w:szCs w:val="24"/>
        </w:rPr>
      </w:pPr>
      <w:r w:rsidRPr="00250B01">
        <w:rPr>
          <w:rFonts w:ascii="Arial" w:hAnsi="Arial" w:cs="Arial"/>
          <w:b/>
          <w:sz w:val="24"/>
          <w:szCs w:val="24"/>
        </w:rPr>
        <w:t>3.</w:t>
      </w:r>
      <w:r w:rsidRPr="00250B01">
        <w:rPr>
          <w:rFonts w:ascii="Arial" w:hAnsi="Arial" w:cs="Arial"/>
          <w:sz w:val="24"/>
          <w:szCs w:val="24"/>
        </w:rPr>
        <w:tab/>
      </w:r>
      <w:r w:rsidR="00927EA2">
        <w:rPr>
          <w:rFonts w:ascii="Arial" w:hAnsi="Arial" w:cs="Arial"/>
          <w:b/>
          <w:sz w:val="24"/>
          <w:szCs w:val="24"/>
        </w:rPr>
        <w:t xml:space="preserve">Sexual Abuse and Molestation Insurance.  </w:t>
      </w:r>
      <w:r w:rsidR="00927EA2">
        <w:rPr>
          <w:rFonts w:ascii="Arial" w:hAnsi="Arial" w:cs="Arial"/>
          <w:bCs/>
          <w:sz w:val="24"/>
          <w:szCs w:val="24"/>
        </w:rPr>
        <w:t xml:space="preserve">Successful contractor will obtain sexual abuse and molestation insurance covering its employees and volunteers </w:t>
      </w:r>
      <w:r w:rsidR="00237000">
        <w:rPr>
          <w:rFonts w:ascii="Arial" w:hAnsi="Arial" w:cs="Arial"/>
          <w:bCs/>
          <w:sz w:val="24"/>
          <w:szCs w:val="24"/>
        </w:rPr>
        <w:t xml:space="preserve">with </w:t>
      </w:r>
      <w:r w:rsidR="00927EA2">
        <w:rPr>
          <w:rFonts w:ascii="Arial" w:hAnsi="Arial" w:cs="Arial"/>
          <w:bCs/>
          <w:sz w:val="24"/>
          <w:szCs w:val="24"/>
        </w:rPr>
        <w:t>a minimum combined single limit of $2,000,000 per occurrence</w:t>
      </w:r>
      <w:r w:rsidRPr="00250B01">
        <w:rPr>
          <w:rFonts w:ascii="Arial" w:hAnsi="Arial" w:cs="Arial"/>
          <w:bCs/>
          <w:iCs/>
          <w:sz w:val="24"/>
          <w:szCs w:val="24"/>
        </w:rPr>
        <w:t xml:space="preserve">.  </w:t>
      </w:r>
    </w:p>
    <w:p w:rsidR="00250B01" w:rsidRPr="00250B01" w:rsidRDefault="00250B01" w:rsidP="00250B01">
      <w:pPr>
        <w:rPr>
          <w:rFonts w:ascii="Arial" w:hAnsi="Arial" w:cs="Arial"/>
          <w:sz w:val="24"/>
          <w:szCs w:val="24"/>
        </w:rPr>
      </w:pPr>
    </w:p>
    <w:p w:rsidR="00250B01" w:rsidRPr="00250B01" w:rsidRDefault="00250B01" w:rsidP="00927EA2">
      <w:pPr>
        <w:rPr>
          <w:rFonts w:ascii="Arial" w:hAnsi="Arial" w:cs="Arial"/>
          <w:sz w:val="24"/>
          <w:szCs w:val="24"/>
        </w:rPr>
      </w:pPr>
      <w:r w:rsidRPr="00250B01">
        <w:rPr>
          <w:rFonts w:ascii="Arial" w:hAnsi="Arial" w:cs="Arial"/>
          <w:b/>
          <w:sz w:val="24"/>
          <w:szCs w:val="24"/>
        </w:rPr>
        <w:t>4.</w:t>
      </w:r>
      <w:r w:rsidRPr="00250B01">
        <w:rPr>
          <w:rFonts w:ascii="Arial" w:hAnsi="Arial" w:cs="Arial"/>
          <w:b/>
          <w:sz w:val="24"/>
          <w:szCs w:val="24"/>
        </w:rPr>
        <w:tab/>
        <w:t>Insurance; Certificates of Insurance and Endorsements.</w:t>
      </w:r>
      <w:r w:rsidRPr="00250B01">
        <w:rPr>
          <w:rFonts w:ascii="Arial" w:hAnsi="Arial" w:cs="Arial"/>
          <w:sz w:val="24"/>
          <w:szCs w:val="24"/>
        </w:rPr>
        <w:t xml:space="preserve">  </w:t>
      </w:r>
      <w:r w:rsidR="00927EA2">
        <w:rPr>
          <w:rFonts w:ascii="Arial" w:hAnsi="Arial" w:cs="Arial"/>
          <w:sz w:val="24"/>
          <w:szCs w:val="24"/>
        </w:rPr>
        <w:t>Successful c</w:t>
      </w:r>
      <w:r w:rsidRPr="00250B01">
        <w:rPr>
          <w:rFonts w:ascii="Arial" w:hAnsi="Arial" w:cs="Arial"/>
          <w:sz w:val="24"/>
          <w:szCs w:val="24"/>
        </w:rPr>
        <w:t xml:space="preserve">ontractor will obtain insurance policies issued by an insurance company authorized to do business in the State of Oregon with a minimum financial rating of an AM Best rating of A- or higher.  </w:t>
      </w:r>
      <w:r w:rsidR="00927EA2">
        <w:rPr>
          <w:rFonts w:ascii="Arial" w:hAnsi="Arial" w:cs="Arial"/>
          <w:sz w:val="24"/>
          <w:szCs w:val="24"/>
        </w:rPr>
        <w:t>Successful c</w:t>
      </w:r>
      <w:r w:rsidRPr="00250B01">
        <w:rPr>
          <w:rFonts w:ascii="Arial" w:hAnsi="Arial" w:cs="Arial"/>
          <w:sz w:val="24"/>
          <w:szCs w:val="24"/>
        </w:rPr>
        <w:t>ontractor’s liability insurance</w:t>
      </w:r>
      <w:r w:rsidR="00927EA2">
        <w:rPr>
          <w:rFonts w:ascii="Arial" w:hAnsi="Arial" w:cs="Arial"/>
          <w:sz w:val="24"/>
          <w:szCs w:val="24"/>
        </w:rPr>
        <w:t xml:space="preserve"> </w:t>
      </w:r>
      <w:r w:rsidRPr="00250B01">
        <w:rPr>
          <w:rFonts w:ascii="Arial" w:hAnsi="Arial" w:cs="Arial"/>
          <w:sz w:val="24"/>
          <w:szCs w:val="24"/>
        </w:rPr>
        <w:t xml:space="preserve">will be arranged on an “occurrence” basis.  </w:t>
      </w:r>
      <w:r w:rsidR="00927EA2">
        <w:rPr>
          <w:rFonts w:ascii="Arial" w:hAnsi="Arial" w:cs="Arial"/>
          <w:sz w:val="24"/>
          <w:szCs w:val="24"/>
        </w:rPr>
        <w:t>Successful c</w:t>
      </w:r>
      <w:r w:rsidRPr="00250B01">
        <w:rPr>
          <w:rFonts w:ascii="Arial" w:hAnsi="Arial" w:cs="Arial"/>
          <w:sz w:val="24"/>
          <w:szCs w:val="24"/>
        </w:rPr>
        <w:t>ontractor will be financially responsible for all pertinent deductibles, self-insured retentions and/or self-insurance.</w:t>
      </w:r>
    </w:p>
    <w:p w:rsidR="00250B01" w:rsidRPr="00250B01" w:rsidRDefault="00250B01" w:rsidP="00250B01">
      <w:pPr>
        <w:pStyle w:val="BodyTextIndent"/>
        <w:ind w:left="720"/>
        <w:rPr>
          <w:rFonts w:ascii="Arial" w:hAnsi="Arial" w:cs="Arial"/>
          <w:sz w:val="24"/>
          <w:szCs w:val="24"/>
        </w:rPr>
      </w:pPr>
    </w:p>
    <w:p w:rsidR="00250B01" w:rsidRDefault="00E7737D" w:rsidP="000B65CF">
      <w:pPr>
        <w:snapToGrid w:val="0"/>
        <w:rPr>
          <w:rFonts w:ascii="Arial" w:hAnsi="Arial" w:cs="Arial"/>
          <w:sz w:val="24"/>
          <w:szCs w:val="24"/>
        </w:rPr>
      </w:pPr>
      <w:r>
        <w:rPr>
          <w:rFonts w:ascii="Arial" w:hAnsi="Arial" w:cs="Arial"/>
          <w:sz w:val="24"/>
          <w:szCs w:val="24"/>
        </w:rPr>
        <w:t xml:space="preserve">Prior to providing any services under the contract to be awarded pursuant to this RFP, University must receive </w:t>
      </w:r>
      <w:r w:rsidR="00250B01" w:rsidRPr="00250B01">
        <w:rPr>
          <w:rFonts w:ascii="Arial" w:hAnsi="Arial" w:cs="Arial"/>
          <w:sz w:val="24"/>
          <w:szCs w:val="24"/>
        </w:rPr>
        <w:t>a</w:t>
      </w:r>
      <w:r w:rsidR="00250B01" w:rsidRPr="00250B01">
        <w:rPr>
          <w:rFonts w:ascii="Arial" w:hAnsi="Arial" w:cs="Arial"/>
          <w:sz w:val="24"/>
          <w:szCs w:val="24"/>
          <w:u w:val="single"/>
        </w:rPr>
        <w:t xml:space="preserve"> </w:t>
      </w:r>
      <w:r>
        <w:rPr>
          <w:rFonts w:ascii="Arial" w:hAnsi="Arial" w:cs="Arial"/>
          <w:sz w:val="24"/>
          <w:szCs w:val="24"/>
          <w:u w:val="single"/>
        </w:rPr>
        <w:t>copy of the c</w:t>
      </w:r>
      <w:r w:rsidR="00250B01" w:rsidRPr="00250B01">
        <w:rPr>
          <w:rFonts w:ascii="Arial" w:hAnsi="Arial" w:cs="Arial"/>
          <w:sz w:val="24"/>
          <w:szCs w:val="24"/>
          <w:u w:val="single"/>
        </w:rPr>
        <w:t xml:space="preserve">ertificate of </w:t>
      </w:r>
      <w:r>
        <w:rPr>
          <w:rFonts w:ascii="Arial" w:hAnsi="Arial" w:cs="Arial"/>
          <w:sz w:val="24"/>
          <w:szCs w:val="24"/>
          <w:u w:val="single"/>
        </w:rPr>
        <w:t>i</w:t>
      </w:r>
      <w:r w:rsidR="00250B01" w:rsidRPr="00250B01">
        <w:rPr>
          <w:rFonts w:ascii="Arial" w:hAnsi="Arial" w:cs="Arial"/>
          <w:sz w:val="24"/>
          <w:szCs w:val="24"/>
          <w:u w:val="single"/>
        </w:rPr>
        <w:t>nsurance</w:t>
      </w:r>
      <w:r w:rsidR="00250B01" w:rsidRPr="00250B01">
        <w:rPr>
          <w:rFonts w:ascii="Arial" w:hAnsi="Arial" w:cs="Arial"/>
          <w:sz w:val="24"/>
          <w:szCs w:val="24"/>
        </w:rPr>
        <w:t xml:space="preserve"> from the insuring company evidencing insurance coverage required by this </w:t>
      </w:r>
      <w:r>
        <w:rPr>
          <w:rFonts w:ascii="Arial" w:hAnsi="Arial" w:cs="Arial"/>
          <w:sz w:val="24"/>
          <w:szCs w:val="24"/>
        </w:rPr>
        <w:t>exhibit</w:t>
      </w:r>
      <w:r w:rsidR="00250B01" w:rsidRPr="00250B01">
        <w:rPr>
          <w:rFonts w:ascii="Arial" w:hAnsi="Arial" w:cs="Arial"/>
          <w:sz w:val="24"/>
          <w:szCs w:val="24"/>
        </w:rPr>
        <w:t>.  The “Description of Operations” must include (using the following exact language) the “</w:t>
      </w:r>
      <w:r w:rsidR="00250B01" w:rsidRPr="00250B01">
        <w:rPr>
          <w:rFonts w:ascii="Arial" w:hAnsi="Arial" w:cs="Arial"/>
          <w:b/>
          <w:bCs/>
          <w:sz w:val="24"/>
          <w:szCs w:val="24"/>
        </w:rPr>
        <w:t>University of Oregon, their officers and employees”</w:t>
      </w:r>
      <w:r w:rsidR="00250B01" w:rsidRPr="00250B01">
        <w:rPr>
          <w:rFonts w:ascii="Arial" w:hAnsi="Arial" w:cs="Arial"/>
          <w:sz w:val="24"/>
          <w:szCs w:val="24"/>
        </w:rPr>
        <w:t xml:space="preserve"> as additional insured. </w:t>
      </w:r>
      <w:r w:rsidR="00250B01" w:rsidRPr="00250B01">
        <w:rPr>
          <w:rFonts w:ascii="Arial" w:hAnsi="Arial" w:cs="Arial"/>
          <w:sz w:val="24"/>
          <w:szCs w:val="24"/>
        </w:rPr>
        <w:br/>
      </w:r>
      <w:r w:rsidR="00250B01" w:rsidRPr="00250B01">
        <w:rPr>
          <w:rFonts w:ascii="Arial" w:hAnsi="Arial" w:cs="Arial"/>
          <w:sz w:val="24"/>
          <w:szCs w:val="24"/>
        </w:rPr>
        <w:br/>
        <w:t xml:space="preserve">Upon request by University, an </w:t>
      </w:r>
      <w:r w:rsidR="00250B01" w:rsidRPr="00250B01">
        <w:rPr>
          <w:rFonts w:ascii="Arial" w:hAnsi="Arial" w:cs="Arial"/>
          <w:sz w:val="24"/>
          <w:szCs w:val="24"/>
          <w:u w:val="single"/>
        </w:rPr>
        <w:t>endorsement</w:t>
      </w:r>
      <w:r w:rsidR="00250B01" w:rsidRPr="00250B01">
        <w:rPr>
          <w:rFonts w:ascii="Arial" w:hAnsi="Arial" w:cs="Arial"/>
          <w:sz w:val="24"/>
          <w:szCs w:val="24"/>
        </w:rPr>
        <w:t xml:space="preserve"> from the insuring company, naming (using the following exact language) the “</w:t>
      </w:r>
      <w:r w:rsidR="00250B01" w:rsidRPr="00250B01">
        <w:rPr>
          <w:rFonts w:ascii="Arial" w:hAnsi="Arial" w:cs="Arial"/>
          <w:b/>
          <w:bCs/>
          <w:sz w:val="24"/>
          <w:szCs w:val="24"/>
        </w:rPr>
        <w:t>University of Oregon, their officers and employees”</w:t>
      </w:r>
      <w:r w:rsidR="00250B01" w:rsidRPr="00250B01">
        <w:rPr>
          <w:rFonts w:ascii="Arial" w:hAnsi="Arial" w:cs="Arial"/>
          <w:sz w:val="24"/>
          <w:szCs w:val="24"/>
        </w:rPr>
        <w:t xml:space="preserve"> as additional insured</w:t>
      </w:r>
      <w:r>
        <w:rPr>
          <w:rFonts w:ascii="Arial" w:hAnsi="Arial" w:cs="Arial"/>
          <w:sz w:val="24"/>
          <w:szCs w:val="24"/>
        </w:rPr>
        <w:t xml:space="preserve"> will be provided to University</w:t>
      </w:r>
      <w:r w:rsidR="00250B01" w:rsidRPr="00250B01">
        <w:rPr>
          <w:rFonts w:ascii="Arial" w:hAnsi="Arial" w:cs="Arial"/>
          <w:sz w:val="24"/>
          <w:szCs w:val="24"/>
        </w:rPr>
        <w:t xml:space="preserve">. If requested, complete copies of insurance policies will be provided to University. </w:t>
      </w:r>
    </w:p>
    <w:p w:rsidR="000B65CF" w:rsidRPr="00250B01" w:rsidRDefault="000B65CF" w:rsidP="000B65CF">
      <w:pPr>
        <w:snapToGrid w:val="0"/>
        <w:rPr>
          <w:rFonts w:ascii="Arial" w:hAnsi="Arial" w:cs="Arial"/>
          <w:sz w:val="24"/>
          <w:szCs w:val="24"/>
        </w:rPr>
      </w:pPr>
    </w:p>
    <w:p w:rsidR="008B39C8" w:rsidRDefault="00250B01" w:rsidP="000B65CF">
      <w:pPr>
        <w:widowControl/>
        <w:rPr>
          <w:rFonts w:ascii="Arial" w:hAnsi="Arial" w:cs="Arial"/>
          <w:b/>
          <w:sz w:val="24"/>
          <w:szCs w:val="24"/>
          <w:u w:val="single"/>
        </w:rPr>
        <w:sectPr w:rsidR="008B39C8" w:rsidSect="00DE0C7F">
          <w:footerReference w:type="default" r:id="rId18"/>
          <w:pgSz w:w="12240" w:h="15840"/>
          <w:pgMar w:top="1080" w:right="1080" w:bottom="1080" w:left="1080" w:header="720" w:footer="720" w:gutter="0"/>
          <w:pgNumType w:start="1"/>
          <w:cols w:space="720"/>
          <w:docGrid w:linePitch="360"/>
        </w:sectPr>
      </w:pPr>
      <w:r w:rsidRPr="00250B01">
        <w:rPr>
          <w:rFonts w:ascii="Arial" w:hAnsi="Arial" w:cs="Arial"/>
          <w:b/>
          <w:sz w:val="24"/>
          <w:szCs w:val="24"/>
        </w:rPr>
        <w:t>5.</w:t>
      </w:r>
      <w:r w:rsidRPr="00250B01">
        <w:rPr>
          <w:rFonts w:ascii="Arial" w:hAnsi="Arial" w:cs="Arial"/>
          <w:b/>
          <w:sz w:val="24"/>
          <w:szCs w:val="24"/>
        </w:rPr>
        <w:tab/>
        <w:t>Notice of cancellation or change.</w:t>
      </w:r>
      <w:r w:rsidRPr="00250B01">
        <w:rPr>
          <w:rFonts w:ascii="Arial" w:hAnsi="Arial" w:cs="Arial"/>
          <w:sz w:val="24"/>
          <w:szCs w:val="24"/>
        </w:rPr>
        <w:t xml:space="preserve">  </w:t>
      </w:r>
      <w:r w:rsidR="00E7737D">
        <w:rPr>
          <w:rFonts w:ascii="Arial" w:hAnsi="Arial" w:cs="Arial"/>
          <w:sz w:val="24"/>
          <w:szCs w:val="24"/>
        </w:rPr>
        <w:t xml:space="preserve">These insurance coverages may </w:t>
      </w:r>
      <w:r w:rsidRPr="00250B01">
        <w:rPr>
          <w:rFonts w:ascii="Arial" w:hAnsi="Arial" w:cs="Arial"/>
          <w:sz w:val="24"/>
          <w:szCs w:val="24"/>
        </w:rPr>
        <w:t xml:space="preserve">not </w:t>
      </w:r>
      <w:r w:rsidR="00E7737D">
        <w:rPr>
          <w:rFonts w:ascii="Arial" w:hAnsi="Arial" w:cs="Arial"/>
          <w:sz w:val="24"/>
          <w:szCs w:val="24"/>
        </w:rPr>
        <w:t xml:space="preserve">be </w:t>
      </w:r>
      <w:r w:rsidRPr="00250B01">
        <w:rPr>
          <w:rFonts w:ascii="Arial" w:hAnsi="Arial" w:cs="Arial"/>
          <w:sz w:val="24"/>
          <w:szCs w:val="24"/>
        </w:rPr>
        <w:t>cancel</w:t>
      </w:r>
      <w:r w:rsidR="00E7737D">
        <w:rPr>
          <w:rFonts w:ascii="Arial" w:hAnsi="Arial" w:cs="Arial"/>
          <w:sz w:val="24"/>
          <w:szCs w:val="24"/>
        </w:rPr>
        <w:t>led</w:t>
      </w:r>
      <w:r w:rsidRPr="00250B01">
        <w:rPr>
          <w:rFonts w:ascii="Arial" w:hAnsi="Arial" w:cs="Arial"/>
          <w:sz w:val="24"/>
          <w:szCs w:val="24"/>
        </w:rPr>
        <w:t>, materially change</w:t>
      </w:r>
      <w:r w:rsidR="00E7737D">
        <w:rPr>
          <w:rFonts w:ascii="Arial" w:hAnsi="Arial" w:cs="Arial"/>
          <w:sz w:val="24"/>
          <w:szCs w:val="24"/>
        </w:rPr>
        <w:t>d</w:t>
      </w:r>
      <w:r w:rsidRPr="00250B01">
        <w:rPr>
          <w:rFonts w:ascii="Arial" w:hAnsi="Arial" w:cs="Arial"/>
          <w:sz w:val="24"/>
          <w:szCs w:val="24"/>
        </w:rPr>
        <w:t>, limits</w:t>
      </w:r>
      <w:r w:rsidR="00E7737D">
        <w:rPr>
          <w:rFonts w:ascii="Arial" w:hAnsi="Arial" w:cs="Arial"/>
          <w:sz w:val="24"/>
          <w:szCs w:val="24"/>
        </w:rPr>
        <w:t xml:space="preserve"> reduced</w:t>
      </w:r>
      <w:r w:rsidRPr="00250B01">
        <w:rPr>
          <w:rFonts w:ascii="Arial" w:hAnsi="Arial" w:cs="Arial"/>
          <w:sz w:val="24"/>
          <w:szCs w:val="24"/>
        </w:rPr>
        <w:t xml:space="preserve">, or </w:t>
      </w:r>
      <w:r w:rsidR="00E7737D">
        <w:rPr>
          <w:rFonts w:ascii="Arial" w:hAnsi="Arial" w:cs="Arial"/>
          <w:sz w:val="24"/>
          <w:szCs w:val="24"/>
        </w:rPr>
        <w:t>non-</w:t>
      </w:r>
      <w:r w:rsidRPr="00250B01">
        <w:rPr>
          <w:rFonts w:ascii="Arial" w:hAnsi="Arial" w:cs="Arial"/>
          <w:sz w:val="24"/>
          <w:szCs w:val="24"/>
        </w:rPr>
        <w:t>renew</w:t>
      </w:r>
      <w:r w:rsidR="00E7737D">
        <w:rPr>
          <w:rFonts w:ascii="Arial" w:hAnsi="Arial" w:cs="Arial"/>
          <w:sz w:val="24"/>
          <w:szCs w:val="24"/>
        </w:rPr>
        <w:t>ed</w:t>
      </w:r>
      <w:r w:rsidRPr="00250B01">
        <w:rPr>
          <w:rFonts w:ascii="Arial" w:hAnsi="Arial" w:cs="Arial"/>
          <w:sz w:val="24"/>
          <w:szCs w:val="24"/>
        </w:rPr>
        <w:t xml:space="preserve"> without 30-days' written notice from the </w:t>
      </w:r>
      <w:r w:rsidR="00E7737D">
        <w:rPr>
          <w:rFonts w:ascii="Arial" w:hAnsi="Arial" w:cs="Arial"/>
          <w:sz w:val="24"/>
          <w:szCs w:val="24"/>
        </w:rPr>
        <w:t>successful c</w:t>
      </w:r>
      <w:r w:rsidRPr="00250B01">
        <w:rPr>
          <w:rFonts w:ascii="Arial" w:hAnsi="Arial" w:cs="Arial"/>
          <w:sz w:val="24"/>
          <w:szCs w:val="24"/>
        </w:rPr>
        <w:t>ontractor.</w:t>
      </w:r>
    </w:p>
    <w:p w:rsidR="0019745D" w:rsidRPr="006875FB" w:rsidRDefault="0019745D" w:rsidP="0019745D">
      <w:pPr>
        <w:widowControl/>
        <w:spacing w:before="240" w:line="276" w:lineRule="auto"/>
        <w:jc w:val="center"/>
        <w:rPr>
          <w:rFonts w:ascii="Arial" w:hAnsi="Arial" w:cs="Arial"/>
          <w:b/>
          <w:sz w:val="24"/>
          <w:szCs w:val="24"/>
          <w:u w:val="single"/>
        </w:rPr>
      </w:pPr>
      <w:r>
        <w:rPr>
          <w:rFonts w:ascii="Arial" w:hAnsi="Arial" w:cs="Arial"/>
          <w:b/>
          <w:sz w:val="24"/>
          <w:szCs w:val="24"/>
          <w:u w:val="single"/>
        </w:rPr>
        <w:lastRenderedPageBreak/>
        <w:t>EXHIBIT C</w:t>
      </w:r>
    </w:p>
    <w:p w:rsidR="0019745D" w:rsidRPr="007A59C7" w:rsidRDefault="00BD0CD2" w:rsidP="0019745D">
      <w:pPr>
        <w:widowControl/>
        <w:tabs>
          <w:tab w:val="center" w:pos="4680"/>
        </w:tabs>
        <w:suppressAutoHyphens/>
        <w:spacing w:before="120" w:line="240" w:lineRule="atLeast"/>
        <w:jc w:val="center"/>
        <w:rPr>
          <w:rFonts w:ascii="Arial" w:hAnsi="Arial" w:cs="Arial"/>
          <w:b/>
          <w:sz w:val="24"/>
          <w:szCs w:val="24"/>
        </w:rPr>
      </w:pPr>
      <w:r>
        <w:rPr>
          <w:rFonts w:ascii="Arial" w:hAnsi="Arial" w:cs="Arial"/>
          <w:b/>
          <w:sz w:val="24"/>
          <w:szCs w:val="24"/>
        </w:rPr>
        <w:t xml:space="preserve">RFP for </w:t>
      </w:r>
      <w:r w:rsidR="0019745D" w:rsidRPr="00C17155">
        <w:rPr>
          <w:rFonts w:ascii="Arial" w:hAnsi="Arial" w:cs="Arial"/>
          <w:b/>
          <w:sz w:val="24"/>
          <w:szCs w:val="24"/>
        </w:rPr>
        <w:t>Child Care Facili</w:t>
      </w:r>
      <w:r w:rsidR="0019745D" w:rsidRPr="007A59C7">
        <w:rPr>
          <w:rFonts w:ascii="Arial" w:hAnsi="Arial" w:cs="Arial"/>
          <w:b/>
          <w:sz w:val="24"/>
          <w:szCs w:val="24"/>
        </w:rPr>
        <w:t>ty Operator and Child Care Service Provider</w:t>
      </w:r>
    </w:p>
    <w:p w:rsidR="0019745D" w:rsidRPr="007A59C7" w:rsidRDefault="0019745D" w:rsidP="0019745D">
      <w:pPr>
        <w:widowControl/>
        <w:tabs>
          <w:tab w:val="left" w:pos="720"/>
          <w:tab w:val="left" w:pos="3600"/>
        </w:tabs>
        <w:spacing w:before="60"/>
        <w:jc w:val="center"/>
        <w:rPr>
          <w:rFonts w:ascii="Arial" w:hAnsi="Arial" w:cs="Arial"/>
          <w:b/>
          <w:sz w:val="24"/>
          <w:szCs w:val="24"/>
        </w:rPr>
      </w:pPr>
      <w:r w:rsidRPr="007A59C7">
        <w:rPr>
          <w:rFonts w:ascii="Arial" w:hAnsi="Arial" w:cs="Arial"/>
          <w:b/>
          <w:sz w:val="24"/>
          <w:szCs w:val="24"/>
        </w:rPr>
        <w:t>PCS# 267900-0004 -RFP</w:t>
      </w:r>
    </w:p>
    <w:p w:rsidR="006875FB" w:rsidRPr="007A59C7" w:rsidRDefault="006875FB" w:rsidP="002E758A">
      <w:pPr>
        <w:widowControl/>
        <w:tabs>
          <w:tab w:val="left" w:pos="720"/>
          <w:tab w:val="left" w:pos="3600"/>
        </w:tabs>
        <w:spacing w:before="240"/>
        <w:jc w:val="center"/>
        <w:rPr>
          <w:rFonts w:ascii="Arial" w:hAnsi="Arial" w:cs="Arial"/>
          <w:b/>
          <w:sz w:val="24"/>
          <w:szCs w:val="24"/>
        </w:rPr>
      </w:pPr>
      <w:r w:rsidRPr="007A59C7">
        <w:rPr>
          <w:rFonts w:ascii="Arial" w:hAnsi="Arial" w:cs="Arial"/>
          <w:b/>
          <w:sz w:val="24"/>
          <w:szCs w:val="24"/>
        </w:rPr>
        <w:t xml:space="preserve">DRAFT </w:t>
      </w:r>
      <w:r w:rsidR="00DE7284">
        <w:rPr>
          <w:rFonts w:ascii="Arial" w:hAnsi="Arial" w:cs="Arial"/>
          <w:b/>
          <w:sz w:val="24"/>
          <w:szCs w:val="24"/>
        </w:rPr>
        <w:t xml:space="preserve">PERSONAL </w:t>
      </w:r>
      <w:r w:rsidR="006277F2" w:rsidRPr="007A59C7">
        <w:rPr>
          <w:rFonts w:ascii="Arial" w:hAnsi="Arial" w:cs="Arial"/>
          <w:b/>
          <w:sz w:val="24"/>
          <w:szCs w:val="24"/>
        </w:rPr>
        <w:t>CONTRACT</w:t>
      </w:r>
    </w:p>
    <w:p w:rsidR="00DE7284" w:rsidRDefault="00DE7284" w:rsidP="002E758A">
      <w:pPr>
        <w:tabs>
          <w:tab w:val="left" w:pos="720"/>
          <w:tab w:val="left" w:pos="3600"/>
        </w:tabs>
        <w:spacing w:before="240"/>
        <w:jc w:val="center"/>
        <w:rPr>
          <w:rFonts w:ascii="Arial" w:hAnsi="Arial" w:cs="Arial"/>
          <w:sz w:val="24"/>
          <w:szCs w:val="24"/>
        </w:rPr>
      </w:pPr>
    </w:p>
    <w:p w:rsidR="001D54B1" w:rsidRPr="007A59C7" w:rsidRDefault="001D54B1" w:rsidP="002E758A">
      <w:pPr>
        <w:tabs>
          <w:tab w:val="left" w:pos="720"/>
          <w:tab w:val="left" w:pos="3600"/>
        </w:tabs>
        <w:spacing w:before="240"/>
        <w:jc w:val="center"/>
        <w:rPr>
          <w:rFonts w:ascii="Arial" w:hAnsi="Arial" w:cs="Arial"/>
          <w:sz w:val="24"/>
          <w:szCs w:val="24"/>
        </w:rPr>
      </w:pPr>
      <w:r w:rsidRPr="007A59C7">
        <w:rPr>
          <w:rFonts w:ascii="Arial" w:hAnsi="Arial" w:cs="Arial"/>
          <w:sz w:val="24"/>
          <w:szCs w:val="24"/>
        </w:rPr>
        <w:t xml:space="preserve">See separate document posted </w:t>
      </w:r>
      <w:r w:rsidR="00DE7284">
        <w:rPr>
          <w:rFonts w:ascii="Arial" w:hAnsi="Arial" w:cs="Arial"/>
          <w:sz w:val="24"/>
          <w:szCs w:val="24"/>
        </w:rPr>
        <w:t xml:space="preserve">with this RFP as Exhibit C.  </w:t>
      </w:r>
    </w:p>
    <w:p w:rsidR="001D54B1" w:rsidRPr="007A59C7" w:rsidRDefault="001D54B1" w:rsidP="002E758A">
      <w:pPr>
        <w:widowControl/>
        <w:tabs>
          <w:tab w:val="left" w:pos="720"/>
          <w:tab w:val="left" w:pos="3600"/>
        </w:tabs>
        <w:spacing w:before="240"/>
        <w:rPr>
          <w:rFonts w:ascii="Arial" w:hAnsi="Arial" w:cs="Arial"/>
          <w:b/>
          <w:sz w:val="24"/>
          <w:szCs w:val="24"/>
        </w:rPr>
      </w:pPr>
    </w:p>
    <w:p w:rsidR="00F97AE0" w:rsidRPr="007A59C7" w:rsidRDefault="00F97AE0" w:rsidP="002E758A">
      <w:pPr>
        <w:pStyle w:val="ListParagraph"/>
        <w:widowControl/>
        <w:tabs>
          <w:tab w:val="left" w:pos="720"/>
          <w:tab w:val="left" w:pos="3600"/>
        </w:tabs>
        <w:spacing w:before="240"/>
        <w:contextualSpacing w:val="0"/>
        <w:rPr>
          <w:rFonts w:ascii="Arial" w:hAnsi="Arial" w:cs="Arial"/>
          <w:sz w:val="24"/>
          <w:szCs w:val="24"/>
        </w:rPr>
      </w:pPr>
    </w:p>
    <w:sectPr w:rsidR="00F97AE0" w:rsidRPr="007A59C7" w:rsidSect="00DE0C7F">
      <w:footerReference w:type="default" r:id="rId1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B1" w:rsidRDefault="00F907B1" w:rsidP="00156CC2">
      <w:r>
        <w:separator/>
      </w:r>
    </w:p>
  </w:endnote>
  <w:endnote w:type="continuationSeparator" w:id="0">
    <w:p w:rsidR="00F907B1" w:rsidRDefault="00F907B1" w:rsidP="001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B1" w:rsidRPr="00771C2C" w:rsidRDefault="00F907B1" w:rsidP="00C92CFA">
    <w:pPr>
      <w:pStyle w:val="Footer"/>
      <w:tabs>
        <w:tab w:val="clear" w:pos="4680"/>
        <w:tab w:val="clear" w:pos="9360"/>
        <w:tab w:val="center" w:pos="5760"/>
        <w:tab w:val="left" w:pos="6840"/>
        <w:tab w:val="right" w:pos="10080"/>
      </w:tabs>
      <w:rPr>
        <w:rFonts w:ascii="Arial" w:hAnsi="Arial" w:cs="Arial"/>
      </w:rPr>
    </w:pPr>
    <w:r w:rsidRPr="00771C2C">
      <w:rPr>
        <w:rFonts w:ascii="Arial" w:hAnsi="Arial" w:cs="Arial"/>
      </w:rPr>
      <w:t>Child Care Facility Operator (PCS# 267900-0004-RFP)</w:t>
    </w:r>
    <w:r w:rsidRPr="00771C2C">
      <w:rPr>
        <w:rFonts w:ascii="Arial" w:hAnsi="Arial" w:cs="Arial"/>
      </w:rPr>
      <w:tab/>
    </w:r>
    <w:r w:rsidRPr="00771C2C">
      <w:rPr>
        <w:rFonts w:ascii="Arial" w:hAnsi="Arial" w:cs="Arial"/>
      </w:rPr>
      <w:tab/>
      <w:t xml:space="preserve">Page </w:t>
    </w:r>
    <w:r w:rsidRPr="00771C2C">
      <w:rPr>
        <w:rStyle w:val="PageNumber"/>
        <w:rFonts w:ascii="Arial" w:hAnsi="Arial" w:cs="Arial"/>
      </w:rPr>
      <w:fldChar w:fldCharType="begin"/>
    </w:r>
    <w:r w:rsidRPr="00771C2C">
      <w:rPr>
        <w:rStyle w:val="PageNumber"/>
        <w:rFonts w:ascii="Arial" w:hAnsi="Arial" w:cs="Arial"/>
      </w:rPr>
      <w:instrText xml:space="preserve"> PAGE </w:instrText>
    </w:r>
    <w:r w:rsidRPr="00771C2C">
      <w:rPr>
        <w:rStyle w:val="PageNumber"/>
        <w:rFonts w:ascii="Arial" w:hAnsi="Arial" w:cs="Arial"/>
      </w:rPr>
      <w:fldChar w:fldCharType="separate"/>
    </w:r>
    <w:r w:rsidR="00064CB1">
      <w:rPr>
        <w:rStyle w:val="PageNumber"/>
        <w:rFonts w:ascii="Arial" w:hAnsi="Arial" w:cs="Arial"/>
        <w:noProof/>
      </w:rPr>
      <w:t>15</w:t>
    </w:r>
    <w:r w:rsidRPr="00771C2C">
      <w:rPr>
        <w:rStyle w:val="PageNumber"/>
        <w:rFonts w:ascii="Arial" w:hAnsi="Arial" w:cs="Arial"/>
      </w:rPr>
      <w:fldChar w:fldCharType="end"/>
    </w:r>
    <w:r w:rsidRPr="00771C2C">
      <w:rPr>
        <w:rStyle w:val="PageNumber"/>
        <w:rFonts w:ascii="Arial" w:hAnsi="Arial" w:cs="Arial"/>
      </w:rPr>
      <w:t xml:space="preserve"> of </w:t>
    </w:r>
    <w:r>
      <w:rPr>
        <w:rStyle w:val="PageNumber"/>
        <w:rFonts w:ascii="Arial" w:hAnsi="Arial" w:cs="Arial"/>
      </w:rPr>
      <w:t>1</w:t>
    </w:r>
    <w:r w:rsidR="0045591A">
      <w:rPr>
        <w:rStyle w:val="PageNumber"/>
        <w:rFonts w:ascii="Arial" w:hAnsi="Arial" w:cs="Arial"/>
      </w:rPr>
      <w:t>5</w:t>
    </w:r>
    <w:r w:rsidRPr="00771C2C">
      <w:rPr>
        <w:rStyle w:val="PageNumbe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B1" w:rsidRPr="00771C2C" w:rsidRDefault="00F907B1" w:rsidP="00771C2C">
    <w:pPr>
      <w:pStyle w:val="Footer"/>
      <w:rPr>
        <w:rFonts w:ascii="Arial" w:hAnsi="Arial" w:cs="Arial"/>
      </w:rPr>
    </w:pPr>
    <w:r w:rsidRPr="00771C2C">
      <w:rPr>
        <w:rFonts w:ascii="Arial" w:hAnsi="Arial" w:cs="Arial"/>
      </w:rPr>
      <w:t>RFP for Child Care Facility Operator (PCS# 267900-0004-RFP)</w:t>
    </w:r>
    <w:r w:rsidRPr="00771C2C">
      <w:rPr>
        <w:rFonts w:ascii="Arial" w:hAnsi="Arial" w:cs="Arial"/>
      </w:rPr>
      <w:tab/>
      <w:t xml:space="preserve">Exhibit </w:t>
    </w:r>
    <w:r>
      <w:rPr>
        <w:rFonts w:ascii="Arial" w:hAnsi="Arial" w:cs="Arial"/>
      </w:rPr>
      <w:t>A</w:t>
    </w:r>
    <w:r w:rsidRPr="00771C2C">
      <w:rPr>
        <w:rFonts w:ascii="Arial" w:hAnsi="Arial" w:cs="Arial"/>
      </w:rPr>
      <w:t xml:space="preserve"> - Page </w:t>
    </w:r>
    <w:r w:rsidRPr="00771C2C">
      <w:rPr>
        <w:rStyle w:val="PageNumber"/>
        <w:rFonts w:ascii="Arial" w:hAnsi="Arial" w:cs="Arial"/>
      </w:rPr>
      <w:fldChar w:fldCharType="begin"/>
    </w:r>
    <w:r w:rsidRPr="00771C2C">
      <w:rPr>
        <w:rStyle w:val="PageNumber"/>
        <w:rFonts w:ascii="Arial" w:hAnsi="Arial" w:cs="Arial"/>
      </w:rPr>
      <w:instrText xml:space="preserve"> PAGE </w:instrText>
    </w:r>
    <w:r w:rsidRPr="00771C2C">
      <w:rPr>
        <w:rStyle w:val="PageNumber"/>
        <w:rFonts w:ascii="Arial" w:hAnsi="Arial" w:cs="Arial"/>
      </w:rPr>
      <w:fldChar w:fldCharType="separate"/>
    </w:r>
    <w:r w:rsidR="00064CB1">
      <w:rPr>
        <w:rStyle w:val="PageNumber"/>
        <w:rFonts w:ascii="Arial" w:hAnsi="Arial" w:cs="Arial"/>
        <w:noProof/>
      </w:rPr>
      <w:t>2</w:t>
    </w:r>
    <w:r w:rsidRPr="00771C2C">
      <w:rPr>
        <w:rStyle w:val="PageNumber"/>
        <w:rFonts w:ascii="Arial" w:hAnsi="Arial" w:cs="Arial"/>
      </w:rPr>
      <w:fldChar w:fldCharType="end"/>
    </w:r>
    <w:r w:rsidRPr="00771C2C">
      <w:rPr>
        <w:rStyle w:val="PageNumber"/>
        <w:rFonts w:ascii="Arial" w:hAnsi="Arial" w:cs="Arial"/>
      </w:rPr>
      <w:t xml:space="preserve"> of</w:t>
    </w:r>
    <w:r>
      <w:rPr>
        <w:rStyle w:val="PageNumber"/>
        <w:rFonts w:ascii="Arial" w:hAnsi="Arial" w:cs="Arial"/>
      </w:rPr>
      <w:t xml:space="preserve"> 2</w:t>
    </w:r>
    <w:r w:rsidRPr="00771C2C">
      <w:rPr>
        <w:rStyle w:val="PageNumbe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B1" w:rsidRPr="0090344B" w:rsidRDefault="00F907B1" w:rsidP="0090344B">
    <w:pPr>
      <w:pStyle w:val="Footer"/>
    </w:pPr>
    <w:r w:rsidRPr="00771C2C">
      <w:rPr>
        <w:rFonts w:ascii="Arial" w:hAnsi="Arial" w:cs="Arial"/>
      </w:rPr>
      <w:t>RFP for Child Care Facility Operator (PCS# 267900-0004-RFP)</w:t>
    </w:r>
    <w:r w:rsidRPr="00771C2C">
      <w:rPr>
        <w:rFonts w:ascii="Arial" w:hAnsi="Arial" w:cs="Arial"/>
      </w:rPr>
      <w:tab/>
      <w:t xml:space="preserve">Exhibit </w:t>
    </w:r>
    <w:r>
      <w:rPr>
        <w:rFonts w:ascii="Arial" w:hAnsi="Arial" w:cs="Arial"/>
      </w:rPr>
      <w:t>B</w:t>
    </w:r>
    <w:r w:rsidRPr="00771C2C">
      <w:rPr>
        <w:rFonts w:ascii="Arial" w:hAnsi="Arial" w:cs="Arial"/>
      </w:rPr>
      <w:t xml:space="preserve"> - Page </w:t>
    </w:r>
    <w:r w:rsidRPr="00771C2C">
      <w:rPr>
        <w:rStyle w:val="PageNumber"/>
        <w:rFonts w:ascii="Arial" w:hAnsi="Arial" w:cs="Arial"/>
      </w:rPr>
      <w:fldChar w:fldCharType="begin"/>
    </w:r>
    <w:r w:rsidRPr="00771C2C">
      <w:rPr>
        <w:rStyle w:val="PageNumber"/>
        <w:rFonts w:ascii="Arial" w:hAnsi="Arial" w:cs="Arial"/>
      </w:rPr>
      <w:instrText xml:space="preserve"> PAGE </w:instrText>
    </w:r>
    <w:r w:rsidRPr="00771C2C">
      <w:rPr>
        <w:rStyle w:val="PageNumber"/>
        <w:rFonts w:ascii="Arial" w:hAnsi="Arial" w:cs="Arial"/>
      </w:rPr>
      <w:fldChar w:fldCharType="separate"/>
    </w:r>
    <w:r w:rsidR="00064CB1">
      <w:rPr>
        <w:rStyle w:val="PageNumber"/>
        <w:rFonts w:ascii="Arial" w:hAnsi="Arial" w:cs="Arial"/>
        <w:noProof/>
      </w:rPr>
      <w:t>1</w:t>
    </w:r>
    <w:r w:rsidRPr="00771C2C">
      <w:rPr>
        <w:rStyle w:val="PageNumber"/>
        <w:rFonts w:ascii="Arial" w:hAnsi="Arial" w:cs="Arial"/>
      </w:rPr>
      <w:fldChar w:fldCharType="end"/>
    </w:r>
    <w:r w:rsidRPr="00771C2C">
      <w:rPr>
        <w:rStyle w:val="PageNumber"/>
        <w:rFonts w:ascii="Arial" w:hAnsi="Arial" w:cs="Arial"/>
      </w:rPr>
      <w:t xml:space="preserve"> of </w:t>
    </w:r>
    <w:r>
      <w:rPr>
        <w:rStyle w:val="PageNumber"/>
        <w:rFonts w:ascii="Arial" w:hAnsi="Arial" w:cs="Arial"/>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B1" w:rsidRPr="00910A21" w:rsidRDefault="00F907B1" w:rsidP="00910A21">
    <w:pPr>
      <w:pStyle w:val="Footer"/>
    </w:pPr>
    <w:r w:rsidRPr="00771C2C">
      <w:rPr>
        <w:rFonts w:ascii="Arial" w:hAnsi="Arial" w:cs="Arial"/>
      </w:rPr>
      <w:t>RFP for Child Care Facility Operator (PCS# 267900-0004-RFP)</w:t>
    </w:r>
    <w:r w:rsidRPr="00771C2C">
      <w:rPr>
        <w:rFonts w:ascii="Arial" w:hAnsi="Arial" w:cs="Arial"/>
      </w:rPr>
      <w:tab/>
      <w:t xml:space="preserve">Exhibit </w:t>
    </w:r>
    <w:r>
      <w:rPr>
        <w:rFonts w:ascii="Arial" w:hAnsi="Arial" w:cs="Arial"/>
      </w:rPr>
      <w:t>C</w:t>
    </w:r>
    <w:r w:rsidRPr="00771C2C">
      <w:rPr>
        <w:rFonts w:ascii="Arial" w:hAnsi="Arial" w:cs="Arial"/>
      </w:rPr>
      <w:t xml:space="preserve"> - Page </w:t>
    </w:r>
    <w:r w:rsidRPr="00771C2C">
      <w:rPr>
        <w:rStyle w:val="PageNumber"/>
        <w:rFonts w:ascii="Arial" w:hAnsi="Arial" w:cs="Arial"/>
      </w:rPr>
      <w:fldChar w:fldCharType="begin"/>
    </w:r>
    <w:r w:rsidRPr="00771C2C">
      <w:rPr>
        <w:rStyle w:val="PageNumber"/>
        <w:rFonts w:ascii="Arial" w:hAnsi="Arial" w:cs="Arial"/>
      </w:rPr>
      <w:instrText xml:space="preserve"> PAGE </w:instrText>
    </w:r>
    <w:r w:rsidRPr="00771C2C">
      <w:rPr>
        <w:rStyle w:val="PageNumber"/>
        <w:rFonts w:ascii="Arial" w:hAnsi="Arial" w:cs="Arial"/>
      </w:rPr>
      <w:fldChar w:fldCharType="separate"/>
    </w:r>
    <w:r w:rsidR="00064CB1">
      <w:rPr>
        <w:rStyle w:val="PageNumber"/>
        <w:rFonts w:ascii="Arial" w:hAnsi="Arial" w:cs="Arial"/>
        <w:noProof/>
      </w:rPr>
      <w:t>1</w:t>
    </w:r>
    <w:r w:rsidRPr="00771C2C">
      <w:rPr>
        <w:rStyle w:val="PageNumber"/>
        <w:rFonts w:ascii="Arial" w:hAnsi="Arial" w:cs="Arial"/>
      </w:rPr>
      <w:fldChar w:fldCharType="end"/>
    </w:r>
    <w:r w:rsidRPr="00771C2C">
      <w:rPr>
        <w:rStyle w:val="PageNumber"/>
        <w:rFonts w:ascii="Arial" w:hAnsi="Arial" w:cs="Arial"/>
      </w:rPr>
      <w:t xml:space="preserve"> of </w:t>
    </w:r>
    <w:r>
      <w:rPr>
        <w:rStyle w:val="PageNumbe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B1" w:rsidRDefault="00F907B1" w:rsidP="00156CC2">
      <w:r>
        <w:separator/>
      </w:r>
    </w:p>
  </w:footnote>
  <w:footnote w:type="continuationSeparator" w:id="0">
    <w:p w:rsidR="00F907B1" w:rsidRDefault="00F907B1" w:rsidP="0015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270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1843200"/>
    <w:multiLevelType w:val="multilevel"/>
    <w:tmpl w:val="0E285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025835"/>
    <w:multiLevelType w:val="hybridMultilevel"/>
    <w:tmpl w:val="BC827A48"/>
    <w:lvl w:ilvl="0" w:tplc="EA1609C2">
      <w:start w:val="2"/>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7A48CB"/>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5M2JCc0XsOyFGWtOuuigWoxCLk=" w:salt="gBmvQ0Sok59uogVwVCZ/H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2"/>
    <w:rsid w:val="0002421D"/>
    <w:rsid w:val="00024FA0"/>
    <w:rsid w:val="000326EC"/>
    <w:rsid w:val="00041011"/>
    <w:rsid w:val="00047053"/>
    <w:rsid w:val="00064CB1"/>
    <w:rsid w:val="00066FEB"/>
    <w:rsid w:val="00073517"/>
    <w:rsid w:val="00083631"/>
    <w:rsid w:val="0008527D"/>
    <w:rsid w:val="00086240"/>
    <w:rsid w:val="00095665"/>
    <w:rsid w:val="000A16B0"/>
    <w:rsid w:val="000B65CF"/>
    <w:rsid w:val="000B68DA"/>
    <w:rsid w:val="000C0F96"/>
    <w:rsid w:val="000C7273"/>
    <w:rsid w:val="000D065E"/>
    <w:rsid w:val="000D2B30"/>
    <w:rsid w:val="000E3118"/>
    <w:rsid w:val="000E5318"/>
    <w:rsid w:val="000F4009"/>
    <w:rsid w:val="000F4AFB"/>
    <w:rsid w:val="0010548C"/>
    <w:rsid w:val="00105B18"/>
    <w:rsid w:val="001074B6"/>
    <w:rsid w:val="00107DF5"/>
    <w:rsid w:val="001102AB"/>
    <w:rsid w:val="00111DEC"/>
    <w:rsid w:val="001141C9"/>
    <w:rsid w:val="001166A4"/>
    <w:rsid w:val="001538A8"/>
    <w:rsid w:val="0015562A"/>
    <w:rsid w:val="00156CC2"/>
    <w:rsid w:val="00157755"/>
    <w:rsid w:val="00170BBE"/>
    <w:rsid w:val="0017188C"/>
    <w:rsid w:val="00172679"/>
    <w:rsid w:val="00183D40"/>
    <w:rsid w:val="001866AF"/>
    <w:rsid w:val="0019155E"/>
    <w:rsid w:val="0019745D"/>
    <w:rsid w:val="001B0A4D"/>
    <w:rsid w:val="001B74D9"/>
    <w:rsid w:val="001D54B1"/>
    <w:rsid w:val="001E5BD2"/>
    <w:rsid w:val="00206837"/>
    <w:rsid w:val="002202AF"/>
    <w:rsid w:val="00225863"/>
    <w:rsid w:val="00230EBB"/>
    <w:rsid w:val="00237000"/>
    <w:rsid w:val="00243152"/>
    <w:rsid w:val="002432A6"/>
    <w:rsid w:val="00244CD7"/>
    <w:rsid w:val="00250B01"/>
    <w:rsid w:val="00255043"/>
    <w:rsid w:val="00255084"/>
    <w:rsid w:val="00260BA7"/>
    <w:rsid w:val="00274C31"/>
    <w:rsid w:val="00275BD0"/>
    <w:rsid w:val="00290910"/>
    <w:rsid w:val="0029545C"/>
    <w:rsid w:val="002A198C"/>
    <w:rsid w:val="002A65B3"/>
    <w:rsid w:val="002B28FE"/>
    <w:rsid w:val="002B456E"/>
    <w:rsid w:val="002C257D"/>
    <w:rsid w:val="002E758A"/>
    <w:rsid w:val="002F11D0"/>
    <w:rsid w:val="00322250"/>
    <w:rsid w:val="00323D9B"/>
    <w:rsid w:val="00342284"/>
    <w:rsid w:val="00366FEF"/>
    <w:rsid w:val="00375909"/>
    <w:rsid w:val="00392040"/>
    <w:rsid w:val="003A2AE3"/>
    <w:rsid w:val="003A304C"/>
    <w:rsid w:val="003A7BAB"/>
    <w:rsid w:val="003B6107"/>
    <w:rsid w:val="003E1936"/>
    <w:rsid w:val="003E5FA9"/>
    <w:rsid w:val="003F5CA3"/>
    <w:rsid w:val="004025CB"/>
    <w:rsid w:val="0040459A"/>
    <w:rsid w:val="00405C28"/>
    <w:rsid w:val="00412142"/>
    <w:rsid w:val="00435E39"/>
    <w:rsid w:val="00450B0E"/>
    <w:rsid w:val="0045591A"/>
    <w:rsid w:val="00465478"/>
    <w:rsid w:val="00466037"/>
    <w:rsid w:val="00474015"/>
    <w:rsid w:val="004740EB"/>
    <w:rsid w:val="004769CD"/>
    <w:rsid w:val="004857B1"/>
    <w:rsid w:val="00493B5F"/>
    <w:rsid w:val="004B2CB3"/>
    <w:rsid w:val="004E08F9"/>
    <w:rsid w:val="0050189E"/>
    <w:rsid w:val="005074C5"/>
    <w:rsid w:val="00512BB1"/>
    <w:rsid w:val="00515D96"/>
    <w:rsid w:val="005179B7"/>
    <w:rsid w:val="00522FFB"/>
    <w:rsid w:val="005341A4"/>
    <w:rsid w:val="00537F56"/>
    <w:rsid w:val="00550D95"/>
    <w:rsid w:val="005528BA"/>
    <w:rsid w:val="005538A0"/>
    <w:rsid w:val="005558C0"/>
    <w:rsid w:val="00577956"/>
    <w:rsid w:val="005866E7"/>
    <w:rsid w:val="0059161A"/>
    <w:rsid w:val="005A2027"/>
    <w:rsid w:val="005C4EA3"/>
    <w:rsid w:val="005D59E7"/>
    <w:rsid w:val="005D66A5"/>
    <w:rsid w:val="005D6C83"/>
    <w:rsid w:val="005E6F76"/>
    <w:rsid w:val="005E787F"/>
    <w:rsid w:val="005F5C6C"/>
    <w:rsid w:val="005F6FE8"/>
    <w:rsid w:val="00624A0B"/>
    <w:rsid w:val="006277F2"/>
    <w:rsid w:val="00646DF6"/>
    <w:rsid w:val="00651C31"/>
    <w:rsid w:val="00657230"/>
    <w:rsid w:val="00657F85"/>
    <w:rsid w:val="006875FB"/>
    <w:rsid w:val="006A747C"/>
    <w:rsid w:val="006B367B"/>
    <w:rsid w:val="006B50C0"/>
    <w:rsid w:val="006B57C4"/>
    <w:rsid w:val="006C7BF5"/>
    <w:rsid w:val="006D3490"/>
    <w:rsid w:val="007216C1"/>
    <w:rsid w:val="00724041"/>
    <w:rsid w:val="007371C6"/>
    <w:rsid w:val="00740555"/>
    <w:rsid w:val="0076736B"/>
    <w:rsid w:val="00771C2C"/>
    <w:rsid w:val="00775A43"/>
    <w:rsid w:val="007A59C7"/>
    <w:rsid w:val="007B3402"/>
    <w:rsid w:val="007C2836"/>
    <w:rsid w:val="007C28EA"/>
    <w:rsid w:val="007C65D6"/>
    <w:rsid w:val="007D34CE"/>
    <w:rsid w:val="007D3C34"/>
    <w:rsid w:val="007F4C05"/>
    <w:rsid w:val="007F53EF"/>
    <w:rsid w:val="00813F8A"/>
    <w:rsid w:val="00827B78"/>
    <w:rsid w:val="00846F85"/>
    <w:rsid w:val="00851987"/>
    <w:rsid w:val="00874260"/>
    <w:rsid w:val="008828BC"/>
    <w:rsid w:val="00896E90"/>
    <w:rsid w:val="008A1FF7"/>
    <w:rsid w:val="008A7D71"/>
    <w:rsid w:val="008B39C8"/>
    <w:rsid w:val="008C6BB3"/>
    <w:rsid w:val="008E1202"/>
    <w:rsid w:val="0090344B"/>
    <w:rsid w:val="009058C5"/>
    <w:rsid w:val="00910A21"/>
    <w:rsid w:val="00910FF3"/>
    <w:rsid w:val="00915755"/>
    <w:rsid w:val="00916006"/>
    <w:rsid w:val="00916FF9"/>
    <w:rsid w:val="00927EA2"/>
    <w:rsid w:val="0093439E"/>
    <w:rsid w:val="00936D55"/>
    <w:rsid w:val="00942A6E"/>
    <w:rsid w:val="00951A1B"/>
    <w:rsid w:val="00956A29"/>
    <w:rsid w:val="00961105"/>
    <w:rsid w:val="00976369"/>
    <w:rsid w:val="00977DCD"/>
    <w:rsid w:val="00994DC2"/>
    <w:rsid w:val="009A0F25"/>
    <w:rsid w:val="009B0DAB"/>
    <w:rsid w:val="009B1E6C"/>
    <w:rsid w:val="009B4E9A"/>
    <w:rsid w:val="009B6E93"/>
    <w:rsid w:val="009C11EE"/>
    <w:rsid w:val="009C5E3E"/>
    <w:rsid w:val="009D2D2E"/>
    <w:rsid w:val="009F7307"/>
    <w:rsid w:val="00A10654"/>
    <w:rsid w:val="00A12EB1"/>
    <w:rsid w:val="00A21BB3"/>
    <w:rsid w:val="00A3001E"/>
    <w:rsid w:val="00A30A17"/>
    <w:rsid w:val="00A36D91"/>
    <w:rsid w:val="00A41432"/>
    <w:rsid w:val="00A637E5"/>
    <w:rsid w:val="00A66544"/>
    <w:rsid w:val="00A8238E"/>
    <w:rsid w:val="00A87D92"/>
    <w:rsid w:val="00AA19DF"/>
    <w:rsid w:val="00AA4312"/>
    <w:rsid w:val="00AC0762"/>
    <w:rsid w:val="00AC1887"/>
    <w:rsid w:val="00AC7EF8"/>
    <w:rsid w:val="00AD5119"/>
    <w:rsid w:val="00AE0B0C"/>
    <w:rsid w:val="00AE6C5E"/>
    <w:rsid w:val="00AE7738"/>
    <w:rsid w:val="00AF3CCB"/>
    <w:rsid w:val="00AF5FD8"/>
    <w:rsid w:val="00B25A10"/>
    <w:rsid w:val="00B32E7B"/>
    <w:rsid w:val="00B33316"/>
    <w:rsid w:val="00B37A9F"/>
    <w:rsid w:val="00B476BF"/>
    <w:rsid w:val="00B53849"/>
    <w:rsid w:val="00B57C32"/>
    <w:rsid w:val="00B66A77"/>
    <w:rsid w:val="00B75C1F"/>
    <w:rsid w:val="00B85CC1"/>
    <w:rsid w:val="00B964BB"/>
    <w:rsid w:val="00BC1202"/>
    <w:rsid w:val="00BC2D70"/>
    <w:rsid w:val="00BD0CD2"/>
    <w:rsid w:val="00BD4CCC"/>
    <w:rsid w:val="00BD5F5A"/>
    <w:rsid w:val="00BD6EB0"/>
    <w:rsid w:val="00BE589F"/>
    <w:rsid w:val="00BF1B08"/>
    <w:rsid w:val="00BF705B"/>
    <w:rsid w:val="00C036A5"/>
    <w:rsid w:val="00C05D29"/>
    <w:rsid w:val="00C12810"/>
    <w:rsid w:val="00C17155"/>
    <w:rsid w:val="00C22AA6"/>
    <w:rsid w:val="00C24019"/>
    <w:rsid w:val="00C317CB"/>
    <w:rsid w:val="00C35307"/>
    <w:rsid w:val="00C46D34"/>
    <w:rsid w:val="00C747FD"/>
    <w:rsid w:val="00C92CFA"/>
    <w:rsid w:val="00C967D7"/>
    <w:rsid w:val="00CA08C5"/>
    <w:rsid w:val="00CA123B"/>
    <w:rsid w:val="00CA1349"/>
    <w:rsid w:val="00CA35D5"/>
    <w:rsid w:val="00CA6CBF"/>
    <w:rsid w:val="00CB4D1B"/>
    <w:rsid w:val="00CB744F"/>
    <w:rsid w:val="00CC1F51"/>
    <w:rsid w:val="00CC20A0"/>
    <w:rsid w:val="00CD50E2"/>
    <w:rsid w:val="00CD726E"/>
    <w:rsid w:val="00CE5BB5"/>
    <w:rsid w:val="00CE6041"/>
    <w:rsid w:val="00D0157A"/>
    <w:rsid w:val="00D05805"/>
    <w:rsid w:val="00D16A28"/>
    <w:rsid w:val="00D215FA"/>
    <w:rsid w:val="00D24535"/>
    <w:rsid w:val="00D332A8"/>
    <w:rsid w:val="00D40A99"/>
    <w:rsid w:val="00D429D6"/>
    <w:rsid w:val="00D45229"/>
    <w:rsid w:val="00D67EBE"/>
    <w:rsid w:val="00D81059"/>
    <w:rsid w:val="00D841CA"/>
    <w:rsid w:val="00DB6EE8"/>
    <w:rsid w:val="00DC049C"/>
    <w:rsid w:val="00DC7FA9"/>
    <w:rsid w:val="00DE0C7F"/>
    <w:rsid w:val="00DE7284"/>
    <w:rsid w:val="00DF1E3C"/>
    <w:rsid w:val="00E03C3B"/>
    <w:rsid w:val="00E10DF4"/>
    <w:rsid w:val="00E1142E"/>
    <w:rsid w:val="00E2658C"/>
    <w:rsid w:val="00E316BE"/>
    <w:rsid w:val="00E34574"/>
    <w:rsid w:val="00E351C5"/>
    <w:rsid w:val="00E40747"/>
    <w:rsid w:val="00E40943"/>
    <w:rsid w:val="00E56B35"/>
    <w:rsid w:val="00E7737D"/>
    <w:rsid w:val="00E83085"/>
    <w:rsid w:val="00E835EB"/>
    <w:rsid w:val="00E934F4"/>
    <w:rsid w:val="00E97E54"/>
    <w:rsid w:val="00EA2064"/>
    <w:rsid w:val="00EA5337"/>
    <w:rsid w:val="00EA5581"/>
    <w:rsid w:val="00EA5D6B"/>
    <w:rsid w:val="00EA7586"/>
    <w:rsid w:val="00EB1DE6"/>
    <w:rsid w:val="00EB3B68"/>
    <w:rsid w:val="00ED1366"/>
    <w:rsid w:val="00ED7E42"/>
    <w:rsid w:val="00EE41C0"/>
    <w:rsid w:val="00EF0DFA"/>
    <w:rsid w:val="00EF106F"/>
    <w:rsid w:val="00F0157C"/>
    <w:rsid w:val="00F1753D"/>
    <w:rsid w:val="00F26274"/>
    <w:rsid w:val="00F27AFE"/>
    <w:rsid w:val="00F417BD"/>
    <w:rsid w:val="00F6168C"/>
    <w:rsid w:val="00F710E3"/>
    <w:rsid w:val="00F741C1"/>
    <w:rsid w:val="00F907B1"/>
    <w:rsid w:val="00F923DA"/>
    <w:rsid w:val="00F97AE0"/>
    <w:rsid w:val="00FB005B"/>
    <w:rsid w:val="00FC000A"/>
    <w:rsid w:val="00FC3DD7"/>
    <w:rsid w:val="00FE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character" w:styleId="Strong">
    <w:name w:val="Strong"/>
    <w:basedOn w:val="DefaultParagraphFont"/>
    <w:qFormat/>
    <w:rsid w:val="007A59C7"/>
    <w:rPr>
      <w:b/>
      <w:bCs/>
    </w:rPr>
  </w:style>
  <w:style w:type="paragraph" w:styleId="NormalWeb">
    <w:name w:val="Normal (Web)"/>
    <w:basedOn w:val="Normal"/>
    <w:rsid w:val="007A59C7"/>
    <w:pPr>
      <w:widowControl/>
      <w:spacing w:line="225" w:lineRule="atLeast"/>
    </w:pPr>
    <w:rPr>
      <w:rFonts w:ascii="Verdana" w:hAnsi="Verdana"/>
      <w:sz w:val="17"/>
      <w:szCs w:val="17"/>
    </w:rPr>
  </w:style>
  <w:style w:type="paragraph" w:styleId="Revision">
    <w:name w:val="Revision"/>
    <w:hidden/>
    <w:uiPriority w:val="99"/>
    <w:semiHidden/>
    <w:rsid w:val="00AD5119"/>
    <w:pPr>
      <w:spacing w:after="0" w:line="240" w:lineRule="auto"/>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character" w:styleId="Strong">
    <w:name w:val="Strong"/>
    <w:basedOn w:val="DefaultParagraphFont"/>
    <w:qFormat/>
    <w:rsid w:val="007A59C7"/>
    <w:rPr>
      <w:b/>
      <w:bCs/>
    </w:rPr>
  </w:style>
  <w:style w:type="paragraph" w:styleId="NormalWeb">
    <w:name w:val="Normal (Web)"/>
    <w:basedOn w:val="Normal"/>
    <w:rsid w:val="007A59C7"/>
    <w:pPr>
      <w:widowControl/>
      <w:spacing w:line="225" w:lineRule="atLeast"/>
    </w:pPr>
    <w:rPr>
      <w:rFonts w:ascii="Verdana" w:hAnsi="Verdana"/>
      <w:sz w:val="17"/>
      <w:szCs w:val="17"/>
    </w:rPr>
  </w:style>
  <w:style w:type="paragraph" w:styleId="Revision">
    <w:name w:val="Revision"/>
    <w:hidden/>
    <w:uiPriority w:val="99"/>
    <w:semiHidden/>
    <w:rsid w:val="00AD5119"/>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ecure.ous.edu/b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ecure.ous.edu/b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cotner@uoregon.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bmit1@uoregon.ed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hyperlink" Target="https://secure.ous.edu/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BDB4-ABAD-4B64-B1BC-C956C804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Rachael Wolfgang</cp:lastModifiedBy>
  <cp:revision>6</cp:revision>
  <cp:lastPrinted>2014-04-18T19:42:00Z</cp:lastPrinted>
  <dcterms:created xsi:type="dcterms:W3CDTF">2014-04-18T19:49:00Z</dcterms:created>
  <dcterms:modified xsi:type="dcterms:W3CDTF">2014-04-18T19:51:00Z</dcterms:modified>
</cp:coreProperties>
</file>