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C2" w:rsidRDefault="00156CC2" w:rsidP="002E758A">
      <w:pPr>
        <w:widowControl/>
        <w:tabs>
          <w:tab w:val="center" w:pos="4680"/>
        </w:tabs>
        <w:suppressAutoHyphens/>
        <w:spacing w:line="240" w:lineRule="atLeast"/>
        <w:rPr>
          <w:rFonts w:ascii="Arial" w:hAnsi="Arial"/>
          <w:spacing w:val="-3"/>
          <w:sz w:val="24"/>
          <w:szCs w:val="24"/>
        </w:rPr>
      </w:pPr>
      <w:bookmarkStart w:id="0" w:name="_GoBack"/>
      <w:bookmarkEnd w:id="0"/>
    </w:p>
    <w:p w:rsidR="00156CC2" w:rsidRDefault="00156CC2" w:rsidP="002E758A">
      <w:pPr>
        <w:widowControl/>
        <w:tabs>
          <w:tab w:val="center" w:pos="4680"/>
        </w:tabs>
        <w:suppressAutoHyphens/>
        <w:spacing w:line="240" w:lineRule="atLeast"/>
        <w:rPr>
          <w:rFonts w:ascii="Arial" w:hAnsi="Arial"/>
          <w:spacing w:val="-3"/>
          <w:sz w:val="24"/>
          <w:szCs w:val="24"/>
        </w:rPr>
      </w:pPr>
    </w:p>
    <w:p w:rsidR="001866AF" w:rsidRDefault="001866AF" w:rsidP="002E758A">
      <w:pPr>
        <w:widowControl/>
        <w:tabs>
          <w:tab w:val="center" w:pos="4680"/>
        </w:tabs>
        <w:suppressAutoHyphens/>
        <w:spacing w:line="240" w:lineRule="atLeast"/>
        <w:rPr>
          <w:rFonts w:ascii="Arial" w:hAnsi="Arial"/>
          <w:spacing w:val="-3"/>
          <w:sz w:val="24"/>
          <w:szCs w:val="24"/>
        </w:rPr>
      </w:pPr>
    </w:p>
    <w:p w:rsidR="001866AF" w:rsidRDefault="001866AF" w:rsidP="002E758A">
      <w:pPr>
        <w:widowControl/>
        <w:tabs>
          <w:tab w:val="center" w:pos="4680"/>
        </w:tabs>
        <w:suppressAutoHyphens/>
        <w:spacing w:line="240" w:lineRule="atLeast"/>
        <w:rPr>
          <w:rFonts w:ascii="Arial" w:hAnsi="Arial"/>
          <w:spacing w:val="-3"/>
          <w:sz w:val="24"/>
          <w:szCs w:val="24"/>
        </w:rPr>
      </w:pPr>
    </w:p>
    <w:p w:rsidR="00156CC2" w:rsidRDefault="00156CC2" w:rsidP="002E758A">
      <w:pPr>
        <w:widowControl/>
        <w:tabs>
          <w:tab w:val="center" w:pos="4680"/>
        </w:tabs>
        <w:suppressAutoHyphens/>
        <w:spacing w:line="240" w:lineRule="atLeast"/>
        <w:rPr>
          <w:rFonts w:ascii="Arial" w:hAnsi="Arial"/>
          <w:spacing w:val="-3"/>
          <w:sz w:val="24"/>
          <w:szCs w:val="24"/>
        </w:rPr>
      </w:pPr>
    </w:p>
    <w:p w:rsidR="00156CC2" w:rsidRPr="00435E39" w:rsidRDefault="001866AF" w:rsidP="002E758A">
      <w:pPr>
        <w:widowControl/>
        <w:tabs>
          <w:tab w:val="center" w:pos="4680"/>
        </w:tabs>
        <w:suppressAutoHyphens/>
        <w:spacing w:line="240" w:lineRule="atLeast"/>
        <w:jc w:val="center"/>
        <w:rPr>
          <w:rFonts w:ascii="Arial" w:hAnsi="Arial"/>
          <w:spacing w:val="-3"/>
          <w:sz w:val="28"/>
          <w:szCs w:val="28"/>
        </w:rPr>
      </w:pPr>
      <w:r w:rsidRPr="00435E39">
        <w:rPr>
          <w:rFonts w:ascii="Arial" w:hAnsi="Arial"/>
          <w:spacing w:val="-3"/>
          <w:sz w:val="28"/>
          <w:szCs w:val="28"/>
        </w:rPr>
        <w:t xml:space="preserve">The </w:t>
      </w:r>
      <w:r w:rsidR="00156CC2" w:rsidRPr="00435E39">
        <w:rPr>
          <w:rFonts w:ascii="Arial" w:hAnsi="Arial"/>
          <w:spacing w:val="-3"/>
          <w:sz w:val="28"/>
          <w:szCs w:val="28"/>
        </w:rPr>
        <w:t>State Board of Higher Education Acting by and through the</w:t>
      </w:r>
    </w:p>
    <w:p w:rsidR="00156CC2" w:rsidRPr="00435E39" w:rsidRDefault="00156CC2" w:rsidP="002E758A">
      <w:pPr>
        <w:widowControl/>
        <w:tabs>
          <w:tab w:val="center" w:pos="4680"/>
        </w:tabs>
        <w:suppressAutoHyphens/>
        <w:spacing w:line="240" w:lineRule="atLeast"/>
        <w:jc w:val="center"/>
        <w:rPr>
          <w:rFonts w:ascii="Arial" w:hAnsi="Arial"/>
          <w:spacing w:val="-3"/>
          <w:sz w:val="28"/>
          <w:szCs w:val="28"/>
        </w:rPr>
      </w:pPr>
      <w:r w:rsidRPr="00435E39">
        <w:rPr>
          <w:rFonts w:ascii="Arial" w:hAnsi="Arial"/>
          <w:spacing w:val="-3"/>
          <w:sz w:val="28"/>
          <w:szCs w:val="28"/>
        </w:rPr>
        <w:t>UNIVERSITY OF OREGON</w:t>
      </w:r>
    </w:p>
    <w:p w:rsidR="00550D95" w:rsidRPr="00435E39" w:rsidRDefault="00156CC2" w:rsidP="002E758A">
      <w:pPr>
        <w:widowControl/>
        <w:jc w:val="center"/>
        <w:rPr>
          <w:rFonts w:ascii="Arial" w:hAnsi="Arial"/>
          <w:spacing w:val="-3"/>
          <w:sz w:val="28"/>
          <w:szCs w:val="28"/>
        </w:rPr>
      </w:pPr>
      <w:r w:rsidRPr="00435E39">
        <w:rPr>
          <w:rFonts w:ascii="Arial" w:hAnsi="Arial"/>
          <w:spacing w:val="-3"/>
          <w:sz w:val="28"/>
          <w:szCs w:val="28"/>
        </w:rPr>
        <w:t>(“University”)</w:t>
      </w:r>
    </w:p>
    <w:p w:rsidR="00156CC2" w:rsidRPr="00435E39" w:rsidRDefault="00156CC2" w:rsidP="002E758A">
      <w:pPr>
        <w:widowControl/>
        <w:jc w:val="center"/>
        <w:rPr>
          <w:rFonts w:ascii="Arial" w:hAnsi="Arial"/>
          <w:spacing w:val="-3"/>
          <w:sz w:val="28"/>
          <w:szCs w:val="28"/>
        </w:rPr>
      </w:pPr>
    </w:p>
    <w:p w:rsidR="001866AF" w:rsidRPr="00435E39" w:rsidRDefault="001866AF" w:rsidP="002E758A">
      <w:pPr>
        <w:widowControl/>
        <w:jc w:val="center"/>
        <w:rPr>
          <w:rFonts w:ascii="Arial" w:hAnsi="Arial"/>
          <w:spacing w:val="-3"/>
          <w:sz w:val="28"/>
          <w:szCs w:val="28"/>
        </w:rPr>
      </w:pPr>
    </w:p>
    <w:p w:rsidR="001866AF" w:rsidRPr="00435E39" w:rsidRDefault="001866AF" w:rsidP="002E758A">
      <w:pPr>
        <w:widowControl/>
        <w:jc w:val="center"/>
        <w:rPr>
          <w:rFonts w:ascii="Arial" w:hAnsi="Arial"/>
          <w:spacing w:val="-3"/>
          <w:sz w:val="28"/>
          <w:szCs w:val="28"/>
        </w:rPr>
      </w:pPr>
    </w:p>
    <w:p w:rsidR="00156CC2" w:rsidRPr="00435E39" w:rsidRDefault="00156CC2" w:rsidP="002E758A">
      <w:pPr>
        <w:widowControl/>
        <w:jc w:val="center"/>
        <w:rPr>
          <w:rFonts w:ascii="Arial" w:hAnsi="Arial"/>
          <w:spacing w:val="-3"/>
          <w:sz w:val="28"/>
          <w:szCs w:val="28"/>
        </w:rPr>
      </w:pPr>
    </w:p>
    <w:p w:rsidR="00156CC2" w:rsidRPr="00435E39" w:rsidRDefault="00156CC2" w:rsidP="002E758A">
      <w:pPr>
        <w:widowControl/>
        <w:jc w:val="center"/>
        <w:rPr>
          <w:rFonts w:ascii="Arial" w:hAnsi="Arial"/>
          <w:spacing w:val="-3"/>
          <w:sz w:val="28"/>
          <w:szCs w:val="28"/>
        </w:rPr>
      </w:pPr>
    </w:p>
    <w:p w:rsidR="00156CC2" w:rsidRPr="00435E39" w:rsidRDefault="00156CC2" w:rsidP="002E758A">
      <w:pPr>
        <w:widowControl/>
        <w:jc w:val="center"/>
        <w:rPr>
          <w:rFonts w:ascii="Arial" w:hAnsi="Arial"/>
          <w:spacing w:val="-3"/>
          <w:sz w:val="28"/>
          <w:szCs w:val="28"/>
        </w:rPr>
      </w:pPr>
    </w:p>
    <w:p w:rsidR="00156CC2" w:rsidRPr="00435E39" w:rsidRDefault="00156CC2" w:rsidP="002E758A">
      <w:pPr>
        <w:widowControl/>
        <w:jc w:val="center"/>
        <w:rPr>
          <w:rFonts w:ascii="Arial" w:hAnsi="Arial"/>
          <w:spacing w:val="-3"/>
          <w:sz w:val="28"/>
          <w:szCs w:val="28"/>
        </w:rPr>
      </w:pPr>
    </w:p>
    <w:p w:rsidR="00156CC2" w:rsidRPr="00435E39" w:rsidRDefault="00A41432" w:rsidP="002E758A">
      <w:pPr>
        <w:widowControl/>
        <w:jc w:val="center"/>
        <w:rPr>
          <w:rFonts w:ascii="Arial" w:hAnsi="Arial"/>
          <w:spacing w:val="-3"/>
          <w:sz w:val="28"/>
          <w:szCs w:val="28"/>
        </w:rPr>
      </w:pPr>
      <w:r w:rsidRPr="00435E39">
        <w:rPr>
          <w:rFonts w:ascii="Arial" w:hAnsi="Arial"/>
          <w:spacing w:val="-3"/>
          <w:sz w:val="28"/>
          <w:szCs w:val="28"/>
        </w:rPr>
        <w:t>REQUEST FOR PROPOSAL</w:t>
      </w:r>
    </w:p>
    <w:p w:rsidR="00156CC2" w:rsidRPr="00435E39" w:rsidRDefault="00156CC2" w:rsidP="00775A43">
      <w:pPr>
        <w:widowControl/>
        <w:jc w:val="center"/>
        <w:rPr>
          <w:rFonts w:ascii="Arial" w:hAnsi="Arial"/>
          <w:spacing w:val="-3"/>
          <w:sz w:val="28"/>
          <w:szCs w:val="28"/>
        </w:rPr>
      </w:pPr>
      <w:r w:rsidRPr="00435E39">
        <w:rPr>
          <w:rFonts w:ascii="Arial" w:hAnsi="Arial"/>
          <w:spacing w:val="-3"/>
          <w:sz w:val="28"/>
          <w:szCs w:val="28"/>
        </w:rPr>
        <w:t>(“</w:t>
      </w:r>
      <w:r w:rsidR="00A41432" w:rsidRPr="00435E39">
        <w:rPr>
          <w:rFonts w:ascii="Arial" w:hAnsi="Arial"/>
          <w:spacing w:val="-3"/>
          <w:sz w:val="28"/>
          <w:szCs w:val="28"/>
        </w:rPr>
        <w:t>RFP</w:t>
      </w:r>
      <w:r w:rsidRPr="00435E39">
        <w:rPr>
          <w:rFonts w:ascii="Arial" w:hAnsi="Arial"/>
          <w:spacing w:val="-3"/>
          <w:sz w:val="28"/>
          <w:szCs w:val="28"/>
        </w:rPr>
        <w:t>”)</w:t>
      </w:r>
    </w:p>
    <w:p w:rsidR="00156CC2" w:rsidRDefault="00156CC2" w:rsidP="002E758A">
      <w:pPr>
        <w:widowControl/>
        <w:rPr>
          <w:rFonts w:ascii="Arial" w:hAnsi="Arial"/>
          <w:spacing w:val="-3"/>
          <w:sz w:val="24"/>
          <w:szCs w:val="24"/>
        </w:rPr>
      </w:pPr>
    </w:p>
    <w:p w:rsidR="00156CC2" w:rsidRDefault="00156CC2" w:rsidP="002E758A">
      <w:pPr>
        <w:widowControl/>
        <w:rPr>
          <w:rFonts w:ascii="Arial" w:hAnsi="Arial"/>
          <w:spacing w:val="-3"/>
          <w:sz w:val="24"/>
          <w:szCs w:val="24"/>
        </w:rPr>
      </w:pPr>
    </w:p>
    <w:p w:rsidR="001866AF" w:rsidRDefault="001866AF" w:rsidP="002E758A">
      <w:pPr>
        <w:widowControl/>
        <w:rPr>
          <w:rFonts w:ascii="Arial" w:hAnsi="Arial"/>
          <w:spacing w:val="-3"/>
          <w:sz w:val="24"/>
          <w:szCs w:val="24"/>
        </w:rPr>
      </w:pPr>
    </w:p>
    <w:p w:rsidR="001866AF" w:rsidRDefault="001866AF" w:rsidP="002E758A">
      <w:pPr>
        <w:widowControl/>
        <w:rPr>
          <w:rFonts w:ascii="Arial" w:hAnsi="Arial"/>
          <w:spacing w:val="-3"/>
          <w:sz w:val="24"/>
          <w:szCs w:val="24"/>
        </w:rPr>
      </w:pPr>
    </w:p>
    <w:p w:rsidR="00156CC2" w:rsidRDefault="00156CC2" w:rsidP="002E758A">
      <w:pPr>
        <w:widowControl/>
        <w:rPr>
          <w:rFonts w:ascii="Arial" w:hAnsi="Arial"/>
          <w:spacing w:val="-3"/>
          <w:sz w:val="24"/>
          <w:szCs w:val="24"/>
        </w:rPr>
      </w:pPr>
    </w:p>
    <w:p w:rsidR="00156CC2" w:rsidRDefault="00156CC2" w:rsidP="002E758A">
      <w:pPr>
        <w:widowControl/>
        <w:rPr>
          <w:rFonts w:ascii="Arial" w:hAnsi="Arial"/>
          <w:spacing w:val="-3"/>
          <w:sz w:val="24"/>
          <w:szCs w:val="24"/>
        </w:rPr>
      </w:pPr>
    </w:p>
    <w:p w:rsidR="00156CC2" w:rsidRDefault="00156CC2" w:rsidP="002E758A">
      <w:pPr>
        <w:widowControl/>
        <w:rPr>
          <w:rFonts w:ascii="Arial" w:hAnsi="Arial"/>
          <w:spacing w:val="-3"/>
          <w:sz w:val="24"/>
          <w:szCs w:val="24"/>
        </w:rPr>
      </w:pPr>
    </w:p>
    <w:p w:rsidR="00156CC2" w:rsidRDefault="00156CC2" w:rsidP="002E758A">
      <w:pPr>
        <w:widowControl/>
        <w:tabs>
          <w:tab w:val="left" w:pos="720"/>
          <w:tab w:val="left" w:pos="3600"/>
        </w:tabs>
        <w:rPr>
          <w:rFonts w:ascii="Arial" w:hAnsi="Arial"/>
          <w:spacing w:val="-3"/>
          <w:sz w:val="24"/>
          <w:szCs w:val="24"/>
        </w:rPr>
      </w:pPr>
      <w:r>
        <w:rPr>
          <w:rFonts w:ascii="Arial" w:hAnsi="Arial"/>
          <w:spacing w:val="-3"/>
          <w:sz w:val="24"/>
          <w:szCs w:val="24"/>
        </w:rPr>
        <w:tab/>
      </w:r>
      <w:r w:rsidR="00A41432">
        <w:rPr>
          <w:rFonts w:ascii="Arial" w:hAnsi="Arial"/>
          <w:spacing w:val="-3"/>
          <w:sz w:val="24"/>
          <w:szCs w:val="24"/>
        </w:rPr>
        <w:t xml:space="preserve">RFP </w:t>
      </w:r>
      <w:r>
        <w:rPr>
          <w:rFonts w:ascii="Arial" w:hAnsi="Arial"/>
          <w:spacing w:val="-3"/>
          <w:sz w:val="24"/>
          <w:szCs w:val="24"/>
        </w:rPr>
        <w:t>Title:</w:t>
      </w:r>
      <w:r>
        <w:rPr>
          <w:rFonts w:ascii="Arial" w:hAnsi="Arial"/>
          <w:spacing w:val="-3"/>
          <w:sz w:val="24"/>
          <w:szCs w:val="24"/>
        </w:rPr>
        <w:tab/>
      </w:r>
      <w:r w:rsidR="00171358">
        <w:rPr>
          <w:rFonts w:ascii="Arial" w:hAnsi="Arial" w:cs="Arial"/>
          <w:b/>
          <w:sz w:val="24"/>
          <w:szCs w:val="24"/>
        </w:rPr>
        <w:t>Travel Management Services</w:t>
      </w:r>
    </w:p>
    <w:p w:rsidR="001866AF" w:rsidRDefault="001866AF" w:rsidP="002E758A">
      <w:pPr>
        <w:widowControl/>
        <w:tabs>
          <w:tab w:val="left" w:pos="720"/>
          <w:tab w:val="left" w:pos="3600"/>
        </w:tabs>
        <w:rPr>
          <w:rFonts w:ascii="Arial" w:hAnsi="Arial"/>
          <w:spacing w:val="-3"/>
          <w:sz w:val="24"/>
          <w:szCs w:val="24"/>
        </w:rPr>
      </w:pPr>
    </w:p>
    <w:p w:rsidR="001866AF" w:rsidRDefault="00156CC2" w:rsidP="002E758A">
      <w:pPr>
        <w:widowControl/>
        <w:tabs>
          <w:tab w:val="left" w:pos="720"/>
          <w:tab w:val="left" w:pos="3600"/>
        </w:tabs>
        <w:rPr>
          <w:rFonts w:ascii="Arial" w:hAnsi="Arial" w:cs="Arial"/>
          <w:sz w:val="24"/>
          <w:szCs w:val="24"/>
        </w:rPr>
      </w:pPr>
      <w:r>
        <w:rPr>
          <w:rFonts w:ascii="Arial" w:hAnsi="Arial" w:cs="Arial"/>
          <w:sz w:val="24"/>
          <w:szCs w:val="24"/>
        </w:rPr>
        <w:tab/>
      </w:r>
      <w:r w:rsidR="00A41432">
        <w:rPr>
          <w:rFonts w:ascii="Arial" w:hAnsi="Arial" w:cs="Arial"/>
          <w:sz w:val="24"/>
          <w:szCs w:val="24"/>
        </w:rPr>
        <w:t xml:space="preserve">RFP </w:t>
      </w:r>
      <w:r>
        <w:rPr>
          <w:rFonts w:ascii="Arial" w:hAnsi="Arial" w:cs="Arial"/>
          <w:sz w:val="24"/>
          <w:szCs w:val="24"/>
        </w:rPr>
        <w:t>Number:</w:t>
      </w:r>
      <w:r>
        <w:rPr>
          <w:rFonts w:ascii="Arial" w:hAnsi="Arial" w:cs="Arial"/>
          <w:sz w:val="24"/>
          <w:szCs w:val="24"/>
        </w:rPr>
        <w:tab/>
      </w:r>
      <w:r w:rsidRPr="00D12026">
        <w:rPr>
          <w:rFonts w:ascii="Arial" w:hAnsi="Arial" w:cs="Arial"/>
          <w:b/>
          <w:sz w:val="24"/>
          <w:szCs w:val="24"/>
        </w:rPr>
        <w:t xml:space="preserve">PCS# </w:t>
      </w:r>
      <w:r w:rsidR="00171358">
        <w:rPr>
          <w:rFonts w:ascii="Arial" w:hAnsi="Arial" w:cs="Arial"/>
          <w:b/>
          <w:sz w:val="24"/>
          <w:szCs w:val="24"/>
        </w:rPr>
        <w:t>430000-000</w:t>
      </w:r>
      <w:r w:rsidR="003A0B87">
        <w:rPr>
          <w:rFonts w:ascii="Arial" w:hAnsi="Arial" w:cs="Arial"/>
          <w:b/>
          <w:sz w:val="24"/>
          <w:szCs w:val="24"/>
        </w:rPr>
        <w:t>2</w:t>
      </w:r>
      <w:r w:rsidRPr="00D12026">
        <w:rPr>
          <w:rFonts w:ascii="Arial" w:hAnsi="Arial" w:cs="Arial"/>
          <w:b/>
          <w:sz w:val="24"/>
          <w:szCs w:val="24"/>
        </w:rPr>
        <w:t>-</w:t>
      </w:r>
      <w:r w:rsidR="00A41432">
        <w:rPr>
          <w:rFonts w:ascii="Arial" w:hAnsi="Arial" w:cs="Arial"/>
          <w:b/>
          <w:sz w:val="24"/>
          <w:szCs w:val="24"/>
        </w:rPr>
        <w:t>RFP</w:t>
      </w:r>
    </w:p>
    <w:p w:rsidR="001866AF" w:rsidRDefault="001866AF" w:rsidP="002E758A">
      <w:pPr>
        <w:widowControl/>
        <w:tabs>
          <w:tab w:val="left" w:pos="720"/>
          <w:tab w:val="left" w:pos="3600"/>
        </w:tabs>
        <w:ind w:left="3600" w:hanging="3600"/>
        <w:rPr>
          <w:rFonts w:ascii="Arial" w:hAnsi="Arial" w:cs="Arial"/>
          <w:sz w:val="24"/>
          <w:szCs w:val="24"/>
        </w:rPr>
      </w:pPr>
    </w:p>
    <w:p w:rsidR="001866AF" w:rsidRDefault="001866AF" w:rsidP="002E758A">
      <w:pPr>
        <w:widowControl/>
        <w:tabs>
          <w:tab w:val="left" w:pos="720"/>
          <w:tab w:val="left" w:pos="3600"/>
        </w:tabs>
        <w:ind w:left="3600" w:hanging="3600"/>
        <w:rPr>
          <w:rFonts w:ascii="Arial" w:hAnsi="Arial" w:cs="Arial"/>
          <w:sz w:val="24"/>
          <w:szCs w:val="24"/>
        </w:rPr>
      </w:pPr>
    </w:p>
    <w:p w:rsidR="007D3C34" w:rsidRPr="001866AF" w:rsidRDefault="001866AF" w:rsidP="002E758A">
      <w:pPr>
        <w:widowControl/>
        <w:tabs>
          <w:tab w:val="left" w:pos="720"/>
          <w:tab w:val="left" w:pos="3600"/>
        </w:tabs>
        <w:rPr>
          <w:rFonts w:ascii="Arial" w:hAnsi="Arial" w:cs="Arial"/>
          <w:b/>
          <w:sz w:val="24"/>
          <w:szCs w:val="24"/>
        </w:rPr>
      </w:pPr>
      <w:r>
        <w:rPr>
          <w:rFonts w:ascii="Arial" w:hAnsi="Arial" w:cs="Arial"/>
          <w:sz w:val="24"/>
          <w:szCs w:val="24"/>
        </w:rPr>
        <w:tab/>
      </w:r>
      <w:r w:rsidR="007D3C34">
        <w:rPr>
          <w:rFonts w:ascii="Arial" w:hAnsi="Arial" w:cs="Arial"/>
          <w:sz w:val="24"/>
          <w:szCs w:val="24"/>
        </w:rPr>
        <w:t>Issuing Office:</w:t>
      </w:r>
      <w:r w:rsidR="007D3C34">
        <w:rPr>
          <w:rFonts w:ascii="Arial" w:hAnsi="Arial" w:cs="Arial"/>
          <w:sz w:val="24"/>
          <w:szCs w:val="24"/>
        </w:rPr>
        <w:tab/>
      </w:r>
      <w:r w:rsidR="007D3C34" w:rsidRPr="001866AF">
        <w:rPr>
          <w:rFonts w:ascii="Arial" w:hAnsi="Arial" w:cs="Arial"/>
          <w:b/>
          <w:sz w:val="24"/>
          <w:szCs w:val="24"/>
        </w:rPr>
        <w:t>Purchasing and Contracting Services</w:t>
      </w:r>
    </w:p>
    <w:p w:rsidR="007D3C34" w:rsidRPr="001866AF" w:rsidRDefault="007D3C34" w:rsidP="002E758A">
      <w:pPr>
        <w:widowControl/>
        <w:tabs>
          <w:tab w:val="left" w:pos="720"/>
          <w:tab w:val="left" w:pos="3600"/>
        </w:tabs>
        <w:ind w:left="3600"/>
        <w:rPr>
          <w:rFonts w:ascii="Arial" w:hAnsi="Arial" w:cs="Arial"/>
          <w:b/>
          <w:sz w:val="24"/>
          <w:szCs w:val="24"/>
        </w:rPr>
      </w:pPr>
      <w:r w:rsidRPr="001866AF">
        <w:rPr>
          <w:rFonts w:ascii="Arial" w:hAnsi="Arial" w:cs="Arial"/>
          <w:b/>
          <w:sz w:val="24"/>
          <w:szCs w:val="24"/>
        </w:rPr>
        <w:t>720 East 13</w:t>
      </w:r>
      <w:r w:rsidRPr="001866AF">
        <w:rPr>
          <w:rFonts w:ascii="Arial" w:hAnsi="Arial" w:cs="Arial"/>
          <w:b/>
          <w:sz w:val="24"/>
          <w:szCs w:val="24"/>
          <w:vertAlign w:val="superscript"/>
        </w:rPr>
        <w:t>th</w:t>
      </w:r>
      <w:r w:rsidRPr="001866AF">
        <w:rPr>
          <w:rFonts w:ascii="Arial" w:hAnsi="Arial" w:cs="Arial"/>
          <w:b/>
          <w:sz w:val="24"/>
          <w:szCs w:val="24"/>
        </w:rPr>
        <w:t xml:space="preserve"> Avenue, Suite 302</w:t>
      </w:r>
    </w:p>
    <w:p w:rsidR="007D3C34" w:rsidRPr="001866AF" w:rsidRDefault="007D3C34" w:rsidP="002E758A">
      <w:pPr>
        <w:widowControl/>
        <w:tabs>
          <w:tab w:val="left" w:pos="720"/>
          <w:tab w:val="left" w:pos="3600"/>
        </w:tabs>
        <w:ind w:left="3600"/>
        <w:rPr>
          <w:rFonts w:ascii="Arial" w:hAnsi="Arial" w:cs="Arial"/>
          <w:b/>
          <w:sz w:val="24"/>
          <w:szCs w:val="24"/>
        </w:rPr>
      </w:pPr>
      <w:r w:rsidRPr="001866AF">
        <w:rPr>
          <w:rFonts w:ascii="Arial" w:hAnsi="Arial" w:cs="Arial"/>
          <w:b/>
          <w:sz w:val="24"/>
          <w:szCs w:val="24"/>
        </w:rPr>
        <w:t>Eugene, OR 97401</w:t>
      </w:r>
    </w:p>
    <w:p w:rsidR="007D3C34" w:rsidRDefault="00DB7CBD" w:rsidP="002E758A">
      <w:pPr>
        <w:widowControl/>
        <w:tabs>
          <w:tab w:val="left" w:pos="720"/>
          <w:tab w:val="left" w:pos="3600"/>
        </w:tabs>
        <w:ind w:left="3600"/>
        <w:rPr>
          <w:rFonts w:ascii="Arial" w:hAnsi="Arial" w:cs="Arial"/>
          <w:b/>
          <w:sz w:val="24"/>
          <w:szCs w:val="24"/>
        </w:rPr>
      </w:pPr>
      <w:hyperlink r:id="rId9" w:history="1">
        <w:r w:rsidR="007D3C34" w:rsidRPr="001866AF">
          <w:rPr>
            <w:rStyle w:val="Hyperlink"/>
            <w:rFonts w:ascii="Arial" w:hAnsi="Arial" w:cs="Arial"/>
            <w:b/>
            <w:sz w:val="24"/>
            <w:szCs w:val="24"/>
          </w:rPr>
          <w:t>submit1@uoregon.edu</w:t>
        </w:r>
      </w:hyperlink>
    </w:p>
    <w:p w:rsidR="007D3C34" w:rsidRDefault="007D3C34" w:rsidP="002E758A">
      <w:pPr>
        <w:widowControl/>
        <w:tabs>
          <w:tab w:val="left" w:pos="720"/>
          <w:tab w:val="left" w:pos="3600"/>
        </w:tabs>
        <w:ind w:left="3600" w:hanging="3600"/>
        <w:rPr>
          <w:rFonts w:ascii="Arial" w:hAnsi="Arial" w:cs="Arial"/>
          <w:sz w:val="24"/>
          <w:szCs w:val="24"/>
        </w:rPr>
      </w:pPr>
    </w:p>
    <w:p w:rsidR="00961105" w:rsidRDefault="00961105" w:rsidP="002E758A">
      <w:pPr>
        <w:widowControl/>
        <w:tabs>
          <w:tab w:val="left" w:pos="720"/>
          <w:tab w:val="left" w:pos="3600"/>
        </w:tabs>
        <w:ind w:left="3600" w:hanging="3600"/>
        <w:rPr>
          <w:rFonts w:ascii="Arial" w:hAnsi="Arial" w:cs="Arial"/>
          <w:sz w:val="24"/>
          <w:szCs w:val="24"/>
        </w:rPr>
      </w:pPr>
    </w:p>
    <w:p w:rsidR="007D3C34" w:rsidRDefault="007D3C34" w:rsidP="002E758A">
      <w:pPr>
        <w:widowControl/>
        <w:tabs>
          <w:tab w:val="left" w:pos="720"/>
          <w:tab w:val="left" w:pos="3600"/>
        </w:tabs>
        <w:ind w:left="3600" w:hanging="3600"/>
        <w:rPr>
          <w:rFonts w:ascii="Arial" w:hAnsi="Arial" w:cs="Arial"/>
          <w:sz w:val="24"/>
          <w:szCs w:val="24"/>
        </w:rPr>
      </w:pPr>
    </w:p>
    <w:p w:rsidR="00156CC2" w:rsidRDefault="007D3C34" w:rsidP="002E758A">
      <w:pPr>
        <w:widowControl/>
        <w:tabs>
          <w:tab w:val="left" w:pos="720"/>
          <w:tab w:val="left" w:pos="3600"/>
        </w:tabs>
        <w:ind w:left="3600" w:hanging="3600"/>
        <w:rPr>
          <w:rFonts w:ascii="Arial" w:hAnsi="Arial" w:cs="Arial"/>
          <w:sz w:val="24"/>
          <w:szCs w:val="24"/>
        </w:rPr>
      </w:pPr>
      <w:r>
        <w:rPr>
          <w:rFonts w:ascii="Arial" w:hAnsi="Arial" w:cs="Arial"/>
          <w:sz w:val="24"/>
          <w:szCs w:val="24"/>
        </w:rPr>
        <w:tab/>
      </w:r>
      <w:r w:rsidR="00961105">
        <w:rPr>
          <w:rFonts w:ascii="Arial" w:hAnsi="Arial" w:cs="Arial"/>
          <w:sz w:val="24"/>
          <w:szCs w:val="24"/>
        </w:rPr>
        <w:t xml:space="preserve">Closing </w:t>
      </w:r>
      <w:r w:rsidR="00156CC2">
        <w:rPr>
          <w:rFonts w:ascii="Arial" w:hAnsi="Arial" w:cs="Arial"/>
          <w:sz w:val="24"/>
          <w:szCs w:val="24"/>
        </w:rPr>
        <w:t>Date and Time:</w:t>
      </w:r>
      <w:r w:rsidR="00B57C32">
        <w:rPr>
          <w:rFonts w:ascii="Arial" w:hAnsi="Arial" w:cs="Arial"/>
          <w:sz w:val="24"/>
          <w:szCs w:val="24"/>
        </w:rPr>
        <w:tab/>
      </w:r>
      <w:r w:rsidR="00260998">
        <w:rPr>
          <w:rFonts w:ascii="Arial" w:hAnsi="Arial" w:cs="Arial"/>
          <w:b/>
          <w:sz w:val="24"/>
          <w:szCs w:val="24"/>
        </w:rPr>
        <w:t xml:space="preserve">January </w:t>
      </w:r>
      <w:r w:rsidR="00D602C2">
        <w:rPr>
          <w:rFonts w:ascii="Arial" w:hAnsi="Arial" w:cs="Arial"/>
          <w:b/>
          <w:sz w:val="24"/>
          <w:szCs w:val="24"/>
        </w:rPr>
        <w:t>17</w:t>
      </w:r>
      <w:r w:rsidR="0016083C" w:rsidRPr="005639E9">
        <w:rPr>
          <w:rFonts w:ascii="Arial" w:hAnsi="Arial" w:cs="Arial"/>
          <w:b/>
          <w:sz w:val="24"/>
          <w:szCs w:val="24"/>
        </w:rPr>
        <w:t>, 201</w:t>
      </w:r>
      <w:r w:rsidR="00260998">
        <w:rPr>
          <w:rFonts w:ascii="Arial" w:hAnsi="Arial" w:cs="Arial"/>
          <w:b/>
          <w:sz w:val="24"/>
          <w:szCs w:val="24"/>
        </w:rPr>
        <w:t>4</w:t>
      </w:r>
      <w:r w:rsidR="0016083C" w:rsidRPr="005639E9">
        <w:rPr>
          <w:rFonts w:ascii="Arial" w:hAnsi="Arial" w:cs="Arial"/>
          <w:b/>
          <w:sz w:val="24"/>
          <w:szCs w:val="24"/>
        </w:rPr>
        <w:t>,</w:t>
      </w:r>
      <w:r w:rsidR="0016083C">
        <w:rPr>
          <w:rFonts w:ascii="Arial" w:hAnsi="Arial" w:cs="Arial"/>
          <w:b/>
          <w:sz w:val="24"/>
          <w:szCs w:val="24"/>
        </w:rPr>
        <w:t xml:space="preserve"> 5:00 pm (P</w:t>
      </w:r>
      <w:r w:rsidR="00BE4AA5">
        <w:rPr>
          <w:rFonts w:ascii="Arial" w:hAnsi="Arial" w:cs="Arial"/>
          <w:b/>
          <w:sz w:val="24"/>
          <w:szCs w:val="24"/>
        </w:rPr>
        <w:t xml:space="preserve">acific </w:t>
      </w:r>
      <w:r w:rsidR="0016083C">
        <w:rPr>
          <w:rFonts w:ascii="Arial" w:hAnsi="Arial" w:cs="Arial"/>
          <w:b/>
          <w:sz w:val="24"/>
          <w:szCs w:val="24"/>
        </w:rPr>
        <w:t>T</w:t>
      </w:r>
      <w:r w:rsidR="00BE4AA5">
        <w:rPr>
          <w:rFonts w:ascii="Arial" w:hAnsi="Arial" w:cs="Arial"/>
          <w:b/>
          <w:sz w:val="24"/>
          <w:szCs w:val="24"/>
        </w:rPr>
        <w:t>ime</w:t>
      </w:r>
      <w:r w:rsidR="0016083C">
        <w:rPr>
          <w:rFonts w:ascii="Arial" w:hAnsi="Arial" w:cs="Arial"/>
          <w:b/>
          <w:sz w:val="24"/>
          <w:szCs w:val="24"/>
        </w:rPr>
        <w:t>)</w:t>
      </w:r>
    </w:p>
    <w:p w:rsidR="001866AF" w:rsidRDefault="00A41432" w:rsidP="002E758A">
      <w:pPr>
        <w:widowControl/>
        <w:tabs>
          <w:tab w:val="left" w:pos="720"/>
          <w:tab w:val="left" w:pos="3600"/>
        </w:tabs>
        <w:ind w:left="3600"/>
        <w:rPr>
          <w:rFonts w:ascii="Arial" w:hAnsi="Arial" w:cs="Arial"/>
          <w:sz w:val="24"/>
          <w:szCs w:val="24"/>
        </w:rPr>
      </w:pPr>
      <w:r>
        <w:rPr>
          <w:rFonts w:ascii="Arial" w:hAnsi="Arial" w:cs="Arial"/>
          <w:sz w:val="24"/>
          <w:szCs w:val="24"/>
        </w:rPr>
        <w:t xml:space="preserve">Proposals </w:t>
      </w:r>
      <w:r w:rsidR="001866AF">
        <w:rPr>
          <w:rFonts w:ascii="Arial" w:hAnsi="Arial" w:cs="Arial"/>
          <w:sz w:val="24"/>
          <w:szCs w:val="24"/>
        </w:rPr>
        <w:t>must be</w:t>
      </w:r>
      <w:r w:rsidR="000E3118">
        <w:rPr>
          <w:rFonts w:ascii="Arial" w:hAnsi="Arial" w:cs="Arial"/>
          <w:sz w:val="24"/>
          <w:szCs w:val="24"/>
        </w:rPr>
        <w:t xml:space="preserve"> received by the Issuing Office,</w:t>
      </w:r>
      <w:r w:rsidR="001866AF">
        <w:rPr>
          <w:rFonts w:ascii="Arial" w:hAnsi="Arial" w:cs="Arial"/>
          <w:sz w:val="24"/>
          <w:szCs w:val="24"/>
        </w:rPr>
        <w:t xml:space="preserve"> no later than the Closing Date and Time.</w:t>
      </w:r>
    </w:p>
    <w:p w:rsidR="00156CC2" w:rsidRDefault="001866AF" w:rsidP="002E758A">
      <w:pPr>
        <w:widowControl/>
        <w:tabs>
          <w:tab w:val="left" w:pos="720"/>
          <w:tab w:val="left" w:pos="3600"/>
        </w:tabs>
        <w:ind w:left="3600"/>
        <w:rPr>
          <w:rFonts w:ascii="Arial" w:hAnsi="Arial" w:cs="Arial"/>
          <w:sz w:val="24"/>
          <w:szCs w:val="24"/>
        </w:rPr>
      </w:pPr>
      <w:r>
        <w:rPr>
          <w:rFonts w:ascii="Arial" w:hAnsi="Arial" w:cs="Arial"/>
          <w:sz w:val="24"/>
          <w:szCs w:val="24"/>
        </w:rPr>
        <w:t xml:space="preserve">Postmarks will not be considered. </w:t>
      </w:r>
    </w:p>
    <w:p w:rsidR="001866AF" w:rsidRDefault="001866AF" w:rsidP="002E758A">
      <w:pPr>
        <w:widowControl/>
        <w:tabs>
          <w:tab w:val="left" w:pos="720"/>
          <w:tab w:val="left" w:pos="3600"/>
        </w:tabs>
        <w:rPr>
          <w:rFonts w:ascii="Arial" w:hAnsi="Arial" w:cs="Arial"/>
          <w:b/>
          <w:sz w:val="24"/>
          <w:szCs w:val="24"/>
        </w:rPr>
      </w:pPr>
      <w:r>
        <w:rPr>
          <w:rFonts w:ascii="Arial" w:hAnsi="Arial" w:cs="Arial"/>
          <w:b/>
          <w:sz w:val="24"/>
          <w:szCs w:val="24"/>
        </w:rPr>
        <w:br w:type="page"/>
      </w:r>
    </w:p>
    <w:p w:rsidR="001866AF" w:rsidRDefault="007D3C34" w:rsidP="002E758A">
      <w:pPr>
        <w:widowControl/>
        <w:tabs>
          <w:tab w:val="left" w:pos="720"/>
          <w:tab w:val="left" w:pos="3600"/>
        </w:tabs>
        <w:spacing w:before="240"/>
        <w:rPr>
          <w:rFonts w:ascii="Arial" w:hAnsi="Arial" w:cs="Arial"/>
          <w:b/>
          <w:sz w:val="24"/>
          <w:szCs w:val="24"/>
        </w:rPr>
      </w:pPr>
      <w:r w:rsidRPr="007D3C34">
        <w:rPr>
          <w:rFonts w:ascii="Arial" w:hAnsi="Arial" w:cs="Arial"/>
          <w:b/>
          <w:sz w:val="24"/>
          <w:szCs w:val="24"/>
          <w:u w:val="single"/>
        </w:rPr>
        <w:lastRenderedPageBreak/>
        <w:t>S</w:t>
      </w:r>
      <w:r>
        <w:rPr>
          <w:rFonts w:ascii="Arial" w:hAnsi="Arial" w:cs="Arial"/>
          <w:b/>
          <w:sz w:val="24"/>
          <w:szCs w:val="24"/>
          <w:u w:val="single"/>
        </w:rPr>
        <w:t>ECTION</w:t>
      </w:r>
      <w:r w:rsidRPr="007D3C34">
        <w:rPr>
          <w:rFonts w:ascii="Arial" w:hAnsi="Arial" w:cs="Arial"/>
          <w:b/>
          <w:sz w:val="24"/>
          <w:szCs w:val="24"/>
          <w:u w:val="single"/>
        </w:rPr>
        <w:t xml:space="preserve"> 1 – </w:t>
      </w:r>
      <w:r w:rsidR="00577956" w:rsidRPr="007D3C34">
        <w:rPr>
          <w:rFonts w:ascii="Arial" w:hAnsi="Arial" w:cs="Arial"/>
          <w:b/>
          <w:sz w:val="24"/>
          <w:szCs w:val="24"/>
          <w:u w:val="single"/>
        </w:rPr>
        <w:t>G</w:t>
      </w:r>
      <w:r>
        <w:rPr>
          <w:rFonts w:ascii="Arial" w:hAnsi="Arial" w:cs="Arial"/>
          <w:b/>
          <w:sz w:val="24"/>
          <w:szCs w:val="24"/>
          <w:u w:val="single"/>
        </w:rPr>
        <w:t>ENERAL INFORMATION</w:t>
      </w:r>
    </w:p>
    <w:p w:rsidR="007D3C34" w:rsidRDefault="00C12810" w:rsidP="002E758A">
      <w:pPr>
        <w:pStyle w:val="ListParagraph"/>
        <w:widowControl/>
        <w:numPr>
          <w:ilvl w:val="1"/>
          <w:numId w:val="1"/>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General </w:t>
      </w:r>
      <w:r w:rsidR="007D3C34" w:rsidRPr="00AE6C5E">
        <w:rPr>
          <w:rFonts w:ascii="Arial" w:hAnsi="Arial" w:cs="Arial"/>
          <w:b/>
          <w:sz w:val="24"/>
          <w:szCs w:val="24"/>
          <w:u w:val="single"/>
        </w:rPr>
        <w:t>Purpose</w:t>
      </w:r>
      <w:r w:rsidR="007D3C34" w:rsidRPr="00AE6C5E">
        <w:rPr>
          <w:rFonts w:ascii="Arial" w:hAnsi="Arial" w:cs="Arial"/>
          <w:b/>
          <w:sz w:val="24"/>
          <w:szCs w:val="24"/>
        </w:rPr>
        <w:t>.</w:t>
      </w:r>
      <w:r w:rsidR="00855808">
        <w:rPr>
          <w:rFonts w:ascii="Arial" w:hAnsi="Arial" w:cs="Arial"/>
          <w:b/>
          <w:sz w:val="24"/>
          <w:szCs w:val="24"/>
        </w:rPr>
        <w:t xml:space="preserve">  </w:t>
      </w:r>
      <w:r w:rsidR="00855808" w:rsidRPr="00F417BD">
        <w:rPr>
          <w:rFonts w:ascii="Arial" w:hAnsi="Arial" w:cs="Arial"/>
          <w:sz w:val="24"/>
          <w:szCs w:val="24"/>
        </w:rPr>
        <w:t xml:space="preserve">University is soliciting </w:t>
      </w:r>
      <w:r w:rsidR="00855808">
        <w:rPr>
          <w:rFonts w:ascii="Arial" w:hAnsi="Arial" w:cs="Arial"/>
          <w:sz w:val="24"/>
          <w:szCs w:val="24"/>
        </w:rPr>
        <w:t xml:space="preserve">Proposals </w:t>
      </w:r>
      <w:r w:rsidR="00855808" w:rsidRPr="00F417BD">
        <w:rPr>
          <w:rFonts w:ascii="Arial" w:hAnsi="Arial" w:cs="Arial"/>
          <w:sz w:val="24"/>
          <w:szCs w:val="24"/>
        </w:rPr>
        <w:t xml:space="preserve">from </w:t>
      </w:r>
      <w:r w:rsidR="00855808">
        <w:rPr>
          <w:rFonts w:ascii="Arial" w:hAnsi="Arial" w:cs="Arial"/>
          <w:sz w:val="24"/>
          <w:szCs w:val="24"/>
        </w:rPr>
        <w:t>qualified</w:t>
      </w:r>
      <w:r w:rsidR="00855808" w:rsidRPr="00F417BD">
        <w:rPr>
          <w:rFonts w:ascii="Arial" w:hAnsi="Arial" w:cs="Arial"/>
          <w:sz w:val="24"/>
          <w:szCs w:val="24"/>
        </w:rPr>
        <w:t xml:space="preserve"> </w:t>
      </w:r>
      <w:r w:rsidR="00855808">
        <w:rPr>
          <w:rFonts w:ascii="Arial" w:hAnsi="Arial" w:cs="Arial"/>
          <w:sz w:val="24"/>
          <w:szCs w:val="24"/>
        </w:rPr>
        <w:t xml:space="preserve">Proposers </w:t>
      </w:r>
      <w:r w:rsidR="00855808" w:rsidRPr="0092503E">
        <w:rPr>
          <w:rFonts w:ascii="Arial" w:hAnsi="Arial" w:cs="Arial"/>
          <w:spacing w:val="-3"/>
          <w:sz w:val="24"/>
          <w:szCs w:val="24"/>
        </w:rPr>
        <w:t>for travel management services. University is seeking services from full-service established Travel Agencies (“Contractor(s)”) that offer a robust menu of technology options and maintain the proven experience and resources to serve the domestic and foreign travel needs of University at the most economical rates available</w:t>
      </w:r>
      <w:r w:rsidR="00F417BD" w:rsidRPr="00CD1F41">
        <w:rPr>
          <w:rFonts w:ascii="Arial" w:hAnsi="Arial" w:cs="Arial"/>
          <w:sz w:val="24"/>
          <w:szCs w:val="24"/>
        </w:rPr>
        <w:t>.</w:t>
      </w:r>
    </w:p>
    <w:p w:rsidR="00855808" w:rsidRDefault="00855808" w:rsidP="00855808">
      <w:pPr>
        <w:pStyle w:val="ListParagraph"/>
        <w:tabs>
          <w:tab w:val="left" w:pos="-720"/>
          <w:tab w:val="left" w:pos="0"/>
        </w:tabs>
        <w:suppressAutoHyphens/>
        <w:spacing w:line="240" w:lineRule="atLeast"/>
        <w:ind w:left="390"/>
        <w:rPr>
          <w:rFonts w:ascii="Arial" w:hAnsi="Arial" w:cs="Arial"/>
          <w:spacing w:val="-3"/>
          <w:sz w:val="24"/>
          <w:szCs w:val="24"/>
        </w:rPr>
      </w:pPr>
    </w:p>
    <w:p w:rsidR="00855808" w:rsidRPr="00855808" w:rsidRDefault="00855808" w:rsidP="00855808">
      <w:pPr>
        <w:pStyle w:val="ListParagraph"/>
        <w:tabs>
          <w:tab w:val="left" w:pos="-720"/>
          <w:tab w:val="left" w:pos="0"/>
        </w:tabs>
        <w:suppressAutoHyphens/>
        <w:spacing w:line="240" w:lineRule="atLeast"/>
        <w:rPr>
          <w:rFonts w:ascii="Arial" w:hAnsi="Arial" w:cs="Arial"/>
          <w:spacing w:val="-3"/>
          <w:sz w:val="24"/>
          <w:szCs w:val="24"/>
        </w:rPr>
      </w:pPr>
      <w:r w:rsidRPr="00855808">
        <w:rPr>
          <w:rFonts w:ascii="Arial" w:hAnsi="Arial" w:cs="Arial"/>
          <w:spacing w:val="-3"/>
          <w:sz w:val="24"/>
          <w:szCs w:val="24"/>
        </w:rPr>
        <w:t xml:space="preserve">This solicitation is for only those travel and travel-related services paid for and/or reimbursed by University.  It includes business travel which is necessary for faculty, staff, administrators, students and for official guests who are conducting University business.  University maintains the option to use other travel agencies, and nothing will prevent University, at its option and in its sole discretion, from obtaining services as contracted from other sources during the term of the contract.  </w:t>
      </w:r>
    </w:p>
    <w:p w:rsidR="00855808" w:rsidRPr="00855808" w:rsidRDefault="00855808" w:rsidP="00855808">
      <w:pPr>
        <w:pStyle w:val="ListParagraph"/>
        <w:tabs>
          <w:tab w:val="left" w:pos="-720"/>
          <w:tab w:val="left" w:pos="0"/>
        </w:tabs>
        <w:suppressAutoHyphens/>
        <w:spacing w:line="240" w:lineRule="atLeast"/>
        <w:ind w:left="390"/>
        <w:rPr>
          <w:rFonts w:ascii="Arial" w:hAnsi="Arial" w:cs="Arial"/>
          <w:spacing w:val="-3"/>
          <w:sz w:val="24"/>
          <w:szCs w:val="24"/>
        </w:rPr>
      </w:pPr>
    </w:p>
    <w:p w:rsidR="00855808" w:rsidRDefault="00855808" w:rsidP="00855808">
      <w:pPr>
        <w:pStyle w:val="ListParagraph"/>
        <w:tabs>
          <w:tab w:val="left" w:pos="-720"/>
          <w:tab w:val="left" w:pos="0"/>
        </w:tabs>
        <w:suppressAutoHyphens/>
        <w:spacing w:line="240" w:lineRule="atLeast"/>
        <w:rPr>
          <w:rFonts w:ascii="Arial" w:hAnsi="Arial" w:cs="Arial"/>
          <w:spacing w:val="-3"/>
          <w:sz w:val="24"/>
          <w:szCs w:val="24"/>
        </w:rPr>
      </w:pPr>
      <w:r w:rsidRPr="00855808">
        <w:rPr>
          <w:rFonts w:ascii="Arial" w:hAnsi="Arial" w:cs="Arial"/>
          <w:spacing w:val="-3"/>
          <w:sz w:val="24"/>
          <w:szCs w:val="24"/>
        </w:rPr>
        <w:t xml:space="preserve">Currently departments call or email one of the contract travel agencies for airfare quotes based on a given itinerary.  The department completes an airfare authorization form, obtains the appropriate approvals and the authorization to charge the airfare to a University-issued US Bank VISA ghost card </w:t>
      </w:r>
      <w:r w:rsidR="00341C98">
        <w:rPr>
          <w:rFonts w:ascii="Arial" w:hAnsi="Arial" w:cs="Arial"/>
          <w:spacing w:val="-3"/>
          <w:sz w:val="24"/>
          <w:szCs w:val="24"/>
        </w:rPr>
        <w:t xml:space="preserve">(Ghost Card) </w:t>
      </w:r>
      <w:r w:rsidRPr="00855808">
        <w:rPr>
          <w:rFonts w:ascii="Arial" w:hAnsi="Arial" w:cs="Arial"/>
          <w:spacing w:val="-3"/>
          <w:sz w:val="24"/>
          <w:szCs w:val="24"/>
        </w:rPr>
        <w:t>is routed to the selected agency via email or fax for booking.  The authorization must include the department’s six character index code and five-digit account code.  Each contract travel agency provides ticket reconciliation data to University that must balance to US Bank’s balance for that billing cycle.  University’s Travel Office verifies that the total charges from each travel agency match the US Bank Ghost Card charges.  Using the travel agency’s data, the Travel Office redistributes the cost of the tickets against respective index numbers that were provided with the authorization to charge.  Departments are not required to use one of the contract travel agencies and are able to purchase airfare directly from any source for reimbursement.</w:t>
      </w:r>
    </w:p>
    <w:p w:rsidR="00CE2828" w:rsidRDefault="00CE2828" w:rsidP="00855808">
      <w:pPr>
        <w:pStyle w:val="ListParagraph"/>
        <w:tabs>
          <w:tab w:val="left" w:pos="-720"/>
          <w:tab w:val="left" w:pos="0"/>
        </w:tabs>
        <w:suppressAutoHyphens/>
        <w:spacing w:line="240" w:lineRule="atLeast"/>
        <w:rPr>
          <w:rFonts w:ascii="Arial" w:hAnsi="Arial" w:cs="Arial"/>
          <w:spacing w:val="-3"/>
          <w:sz w:val="24"/>
          <w:szCs w:val="24"/>
        </w:rPr>
      </w:pPr>
    </w:p>
    <w:p w:rsidR="00CE2828" w:rsidRPr="00E2756E" w:rsidRDefault="00CE2828" w:rsidP="00CE2828">
      <w:pPr>
        <w:tabs>
          <w:tab w:val="left" w:pos="-720"/>
          <w:tab w:val="left" w:pos="0"/>
        </w:tabs>
        <w:suppressAutoHyphens/>
        <w:spacing w:line="240" w:lineRule="atLeast"/>
        <w:jc w:val="both"/>
        <w:rPr>
          <w:rFonts w:ascii="Arial" w:hAnsi="Arial" w:cs="Arial"/>
          <w:spacing w:val="-3"/>
          <w:sz w:val="24"/>
          <w:szCs w:val="24"/>
        </w:rPr>
      </w:pPr>
      <w:r>
        <w:rPr>
          <w:rFonts w:ascii="Arial" w:hAnsi="Arial" w:cs="Arial"/>
          <w:spacing w:val="-3"/>
          <w:sz w:val="24"/>
          <w:szCs w:val="24"/>
        </w:rPr>
        <w:tab/>
        <w:t xml:space="preserve">See </w:t>
      </w:r>
      <w:r w:rsidRPr="00ED6D70">
        <w:rPr>
          <w:rFonts w:ascii="Arial" w:hAnsi="Arial" w:cs="Arial"/>
          <w:b/>
          <w:spacing w:val="-3"/>
          <w:sz w:val="24"/>
          <w:szCs w:val="24"/>
        </w:rPr>
        <w:t>Exhibit C</w:t>
      </w:r>
      <w:r>
        <w:rPr>
          <w:rFonts w:ascii="Arial" w:hAnsi="Arial" w:cs="Arial"/>
          <w:spacing w:val="-3"/>
          <w:sz w:val="24"/>
          <w:szCs w:val="24"/>
        </w:rPr>
        <w:t xml:space="preserve"> for available University travel spend and statistics.</w:t>
      </w:r>
    </w:p>
    <w:p w:rsidR="00855808" w:rsidRPr="00855808" w:rsidRDefault="00855808" w:rsidP="00855808">
      <w:pPr>
        <w:pStyle w:val="ListParagraph"/>
        <w:tabs>
          <w:tab w:val="left" w:pos="-720"/>
          <w:tab w:val="left" w:pos="0"/>
        </w:tabs>
        <w:suppressAutoHyphens/>
        <w:spacing w:line="240" w:lineRule="atLeast"/>
        <w:ind w:left="390"/>
        <w:rPr>
          <w:rFonts w:ascii="Arial" w:hAnsi="Arial" w:cs="Arial"/>
          <w:spacing w:val="-3"/>
          <w:sz w:val="24"/>
          <w:szCs w:val="24"/>
        </w:rPr>
      </w:pPr>
    </w:p>
    <w:p w:rsidR="00855808" w:rsidRPr="00855808" w:rsidRDefault="00855808" w:rsidP="00855808">
      <w:pPr>
        <w:pStyle w:val="ListParagraph"/>
        <w:tabs>
          <w:tab w:val="left" w:pos="-720"/>
          <w:tab w:val="left" w:pos="0"/>
        </w:tabs>
        <w:suppressAutoHyphens/>
        <w:spacing w:line="240" w:lineRule="atLeast"/>
        <w:rPr>
          <w:rFonts w:ascii="Arial" w:hAnsi="Arial" w:cs="Arial"/>
          <w:spacing w:val="-3"/>
          <w:sz w:val="24"/>
          <w:szCs w:val="24"/>
        </w:rPr>
      </w:pPr>
      <w:r w:rsidRPr="00855808">
        <w:rPr>
          <w:rFonts w:ascii="Arial" w:hAnsi="Arial" w:cs="Arial"/>
          <w:spacing w:val="-3"/>
          <w:sz w:val="24"/>
          <w:szCs w:val="24"/>
        </w:rPr>
        <w:t xml:space="preserve">The University Travel Policy is </w:t>
      </w:r>
      <w:r w:rsidR="002D7309">
        <w:rPr>
          <w:rFonts w:ascii="Arial" w:hAnsi="Arial" w:cs="Arial"/>
          <w:spacing w:val="-3"/>
          <w:sz w:val="24"/>
          <w:szCs w:val="24"/>
        </w:rPr>
        <w:t xml:space="preserve">available for </w:t>
      </w:r>
      <w:r w:rsidRPr="00855808">
        <w:rPr>
          <w:rFonts w:ascii="Arial" w:hAnsi="Arial" w:cs="Arial"/>
          <w:spacing w:val="-3"/>
          <w:sz w:val="24"/>
          <w:szCs w:val="24"/>
        </w:rPr>
        <w:t>reference at:</w:t>
      </w:r>
      <w:r w:rsidR="002D7309">
        <w:rPr>
          <w:rFonts w:ascii="Arial" w:hAnsi="Arial" w:cs="Arial"/>
          <w:spacing w:val="-3"/>
          <w:sz w:val="24"/>
          <w:szCs w:val="24"/>
        </w:rPr>
        <w:t xml:space="preserve"> </w:t>
      </w:r>
      <w:hyperlink r:id="rId10" w:history="1">
        <w:r w:rsidRPr="00855808">
          <w:rPr>
            <w:rStyle w:val="Hyperlink"/>
            <w:rFonts w:ascii="Arial" w:hAnsi="Arial" w:cs="Arial"/>
            <w:sz w:val="24"/>
            <w:szCs w:val="24"/>
          </w:rPr>
          <w:t>http://ba.uoregon.edu/staff/travel</w:t>
        </w:r>
      </w:hyperlink>
      <w:r w:rsidRPr="00855808">
        <w:rPr>
          <w:rFonts w:ascii="Arial" w:hAnsi="Arial" w:cs="Arial"/>
          <w:sz w:val="24"/>
          <w:szCs w:val="24"/>
        </w:rPr>
        <w:t>.</w:t>
      </w:r>
    </w:p>
    <w:p w:rsidR="00855808" w:rsidRPr="00F417BD" w:rsidRDefault="00123D9A" w:rsidP="00855808">
      <w:pPr>
        <w:pStyle w:val="ListParagraph"/>
        <w:widowControl/>
        <w:tabs>
          <w:tab w:val="left" w:pos="720"/>
          <w:tab w:val="left" w:pos="3600"/>
        </w:tabs>
        <w:spacing w:before="240"/>
        <w:contextualSpacing w:val="0"/>
        <w:rPr>
          <w:rFonts w:ascii="Arial" w:hAnsi="Arial" w:cs="Arial"/>
          <w:sz w:val="24"/>
          <w:szCs w:val="24"/>
        </w:rPr>
      </w:pPr>
      <w:r>
        <w:rPr>
          <w:rFonts w:ascii="Arial" w:hAnsi="Arial" w:cs="Arial"/>
          <w:sz w:val="24"/>
          <w:szCs w:val="24"/>
        </w:rPr>
        <w:t xml:space="preserve">Expected services and deliverables are listed </w:t>
      </w:r>
      <w:r w:rsidR="0008504F">
        <w:rPr>
          <w:rFonts w:ascii="Arial" w:hAnsi="Arial" w:cs="Arial"/>
          <w:sz w:val="24"/>
          <w:szCs w:val="24"/>
        </w:rPr>
        <w:t>i</w:t>
      </w:r>
      <w:r>
        <w:rPr>
          <w:rFonts w:ascii="Arial" w:hAnsi="Arial" w:cs="Arial"/>
          <w:sz w:val="24"/>
          <w:szCs w:val="24"/>
        </w:rPr>
        <w:t>n the “Scope of Services below.</w:t>
      </w:r>
    </w:p>
    <w:p w:rsidR="002F11D0" w:rsidRPr="00F417BD" w:rsidRDefault="00961105" w:rsidP="002E758A">
      <w:pPr>
        <w:pStyle w:val="ListParagraph"/>
        <w:widowControl/>
        <w:numPr>
          <w:ilvl w:val="1"/>
          <w:numId w:val="1"/>
        </w:numPr>
        <w:tabs>
          <w:tab w:val="left" w:pos="720"/>
          <w:tab w:val="left" w:pos="3600"/>
        </w:tabs>
        <w:spacing w:before="240"/>
        <w:contextualSpacing w:val="0"/>
        <w:rPr>
          <w:rFonts w:ascii="Arial" w:hAnsi="Arial" w:cs="Arial"/>
          <w:b/>
          <w:sz w:val="24"/>
          <w:szCs w:val="24"/>
        </w:rPr>
      </w:pPr>
      <w:r w:rsidRPr="00BC1202">
        <w:rPr>
          <w:rFonts w:ascii="Arial" w:hAnsi="Arial" w:cs="Arial"/>
          <w:b/>
          <w:sz w:val="24"/>
          <w:szCs w:val="24"/>
          <w:u w:val="single"/>
        </w:rPr>
        <w:t>Closing Date and Time</w:t>
      </w:r>
      <w:r w:rsidRPr="00BC1202">
        <w:rPr>
          <w:rFonts w:ascii="Arial" w:hAnsi="Arial" w:cs="Arial"/>
          <w:b/>
          <w:sz w:val="24"/>
          <w:szCs w:val="24"/>
        </w:rPr>
        <w:t>.</w:t>
      </w:r>
      <w:r w:rsidR="00F417BD">
        <w:rPr>
          <w:rFonts w:ascii="Arial" w:hAnsi="Arial" w:cs="Arial"/>
          <w:b/>
          <w:sz w:val="24"/>
          <w:szCs w:val="24"/>
        </w:rPr>
        <w:t xml:space="preserve"> </w:t>
      </w:r>
      <w:r w:rsidR="002F11D0" w:rsidRPr="00F417BD">
        <w:rPr>
          <w:rFonts w:ascii="Arial" w:hAnsi="Arial"/>
          <w:sz w:val="24"/>
          <w:szCs w:val="24"/>
        </w:rPr>
        <w:t xml:space="preserve">All </w:t>
      </w:r>
      <w:r w:rsidR="00A41432">
        <w:rPr>
          <w:rFonts w:ascii="Arial" w:hAnsi="Arial"/>
          <w:sz w:val="24"/>
          <w:szCs w:val="24"/>
        </w:rPr>
        <w:t xml:space="preserve">Proposals </w:t>
      </w:r>
      <w:r w:rsidR="002F11D0" w:rsidRPr="00F417BD">
        <w:rPr>
          <w:rFonts w:ascii="Arial" w:hAnsi="Arial"/>
          <w:sz w:val="24"/>
          <w:szCs w:val="24"/>
        </w:rPr>
        <w:t xml:space="preserve">must be received by University’s Issuing Office by </w:t>
      </w:r>
      <w:r w:rsidR="00ED3DD5">
        <w:rPr>
          <w:rFonts w:ascii="Arial" w:hAnsi="Arial" w:cs="Arial"/>
          <w:b/>
          <w:sz w:val="24"/>
          <w:szCs w:val="24"/>
        </w:rPr>
        <w:t>5:00 pm (P</w:t>
      </w:r>
      <w:r w:rsidR="00BE4AA5">
        <w:rPr>
          <w:rFonts w:ascii="Arial" w:hAnsi="Arial" w:cs="Arial"/>
          <w:b/>
          <w:sz w:val="24"/>
          <w:szCs w:val="24"/>
        </w:rPr>
        <w:t>acific Time</w:t>
      </w:r>
      <w:r w:rsidR="00ED3DD5">
        <w:rPr>
          <w:rFonts w:ascii="Arial" w:hAnsi="Arial" w:cs="Arial"/>
          <w:b/>
          <w:sz w:val="24"/>
          <w:szCs w:val="24"/>
        </w:rPr>
        <w:t>)</w:t>
      </w:r>
      <w:r w:rsidR="002F11D0" w:rsidRPr="00F417BD">
        <w:rPr>
          <w:rFonts w:ascii="Arial" w:hAnsi="Arial" w:cs="Arial"/>
          <w:sz w:val="24"/>
          <w:szCs w:val="24"/>
        </w:rPr>
        <w:t xml:space="preserve"> </w:t>
      </w:r>
      <w:r w:rsidR="002F11D0" w:rsidRPr="00F417BD">
        <w:rPr>
          <w:rFonts w:ascii="Arial" w:hAnsi="Arial"/>
          <w:sz w:val="24"/>
          <w:szCs w:val="24"/>
        </w:rPr>
        <w:t xml:space="preserve">on or before </w:t>
      </w:r>
      <w:r w:rsidR="00260998">
        <w:rPr>
          <w:rFonts w:ascii="Arial" w:hAnsi="Arial" w:cs="Arial"/>
          <w:b/>
          <w:sz w:val="24"/>
          <w:szCs w:val="24"/>
        </w:rPr>
        <w:t>J</w:t>
      </w:r>
      <w:r w:rsidR="00D602C2">
        <w:rPr>
          <w:rFonts w:ascii="Arial" w:hAnsi="Arial" w:cs="Arial"/>
          <w:b/>
          <w:sz w:val="24"/>
          <w:szCs w:val="24"/>
        </w:rPr>
        <w:t>anuary 17</w:t>
      </w:r>
      <w:r w:rsidR="00260998">
        <w:rPr>
          <w:rFonts w:ascii="Arial" w:hAnsi="Arial" w:cs="Arial"/>
          <w:b/>
          <w:sz w:val="24"/>
          <w:szCs w:val="24"/>
        </w:rPr>
        <w:t>, 2014</w:t>
      </w:r>
      <w:r w:rsidR="00ED3DD5">
        <w:rPr>
          <w:rFonts w:ascii="Arial" w:hAnsi="Arial" w:cs="Arial"/>
          <w:b/>
          <w:sz w:val="24"/>
          <w:szCs w:val="24"/>
        </w:rPr>
        <w:t xml:space="preserve"> </w:t>
      </w:r>
      <w:r w:rsidR="00B66A77" w:rsidRPr="00F417BD">
        <w:rPr>
          <w:rFonts w:ascii="Arial" w:hAnsi="Arial"/>
          <w:sz w:val="24"/>
          <w:szCs w:val="24"/>
        </w:rPr>
        <w:t>(“Closing Date and Time”).</w:t>
      </w:r>
      <w:r w:rsidR="002F11D0" w:rsidRPr="00F417BD">
        <w:rPr>
          <w:rFonts w:ascii="Arial" w:hAnsi="Arial"/>
          <w:sz w:val="24"/>
          <w:szCs w:val="24"/>
        </w:rPr>
        <w:t xml:space="preserve"> Postmarks will </w:t>
      </w:r>
      <w:r w:rsidR="002F11D0" w:rsidRPr="00F417BD">
        <w:rPr>
          <w:rFonts w:ascii="Arial" w:hAnsi="Arial"/>
          <w:i/>
          <w:sz w:val="24"/>
          <w:szCs w:val="24"/>
        </w:rPr>
        <w:t>not</w:t>
      </w:r>
      <w:r w:rsidR="002F11D0" w:rsidRPr="00F417BD">
        <w:rPr>
          <w:rFonts w:ascii="Arial" w:hAnsi="Arial"/>
          <w:sz w:val="24"/>
          <w:szCs w:val="24"/>
        </w:rPr>
        <w:t xml:space="preserve"> be considered.</w:t>
      </w:r>
      <w:r w:rsidR="00D40A99" w:rsidRPr="00F417BD">
        <w:rPr>
          <w:rFonts w:ascii="Arial" w:hAnsi="Arial"/>
          <w:sz w:val="24"/>
          <w:szCs w:val="24"/>
        </w:rPr>
        <w:t xml:space="preserve"> </w:t>
      </w:r>
      <w:r w:rsidR="002F11D0" w:rsidRPr="00F417BD">
        <w:rPr>
          <w:rFonts w:ascii="Arial" w:hAnsi="Arial"/>
          <w:sz w:val="24"/>
          <w:szCs w:val="24"/>
        </w:rPr>
        <w:t>Electronic subm</w:t>
      </w:r>
      <w:r w:rsidR="00D40A99" w:rsidRPr="00F417BD">
        <w:rPr>
          <w:rFonts w:ascii="Arial" w:hAnsi="Arial"/>
          <w:sz w:val="24"/>
          <w:szCs w:val="24"/>
        </w:rPr>
        <w:t xml:space="preserve">issions of </w:t>
      </w:r>
      <w:r w:rsidR="00A41432">
        <w:rPr>
          <w:rFonts w:ascii="Arial" w:hAnsi="Arial"/>
          <w:sz w:val="24"/>
          <w:szCs w:val="24"/>
        </w:rPr>
        <w:t xml:space="preserve">Proposals </w:t>
      </w:r>
      <w:r w:rsidR="00D40A99" w:rsidRPr="00F417BD">
        <w:rPr>
          <w:rFonts w:ascii="Arial" w:hAnsi="Arial"/>
          <w:sz w:val="24"/>
          <w:szCs w:val="24"/>
        </w:rPr>
        <w:t>are encouraged.</w:t>
      </w:r>
      <w:r w:rsidR="002F11D0" w:rsidRPr="00F417BD">
        <w:rPr>
          <w:rFonts w:ascii="Arial" w:hAnsi="Arial"/>
          <w:sz w:val="24"/>
          <w:szCs w:val="24"/>
        </w:rPr>
        <w:t xml:space="preserve"> </w:t>
      </w:r>
      <w:r w:rsidR="00956A29" w:rsidRPr="00F417BD">
        <w:rPr>
          <w:rFonts w:ascii="Arial" w:hAnsi="Arial"/>
          <w:sz w:val="24"/>
          <w:szCs w:val="24"/>
        </w:rPr>
        <w:t xml:space="preserve">The </w:t>
      </w:r>
      <w:r w:rsidR="002F11D0" w:rsidRPr="00F417BD">
        <w:rPr>
          <w:rFonts w:ascii="Arial" w:hAnsi="Arial"/>
          <w:sz w:val="24"/>
          <w:szCs w:val="24"/>
        </w:rPr>
        <w:t>I</w:t>
      </w:r>
      <w:r w:rsidR="002F11D0" w:rsidRPr="00F417BD">
        <w:rPr>
          <w:rFonts w:ascii="Arial" w:hAnsi="Arial" w:cs="Arial"/>
          <w:sz w:val="24"/>
          <w:szCs w:val="24"/>
        </w:rPr>
        <w:t>ssuing Office</w:t>
      </w:r>
      <w:r w:rsidR="00956A29" w:rsidRPr="00F417BD">
        <w:rPr>
          <w:rFonts w:ascii="Arial" w:hAnsi="Arial" w:cs="Arial"/>
          <w:sz w:val="24"/>
          <w:szCs w:val="24"/>
        </w:rPr>
        <w:t>’s</w:t>
      </w:r>
      <w:r w:rsidR="002F11D0" w:rsidRPr="00F417BD">
        <w:rPr>
          <w:rFonts w:ascii="Arial" w:hAnsi="Arial" w:cs="Arial"/>
          <w:sz w:val="24"/>
          <w:szCs w:val="24"/>
        </w:rPr>
        <w:t xml:space="preserve"> mailing/delivery address and email address are listed on the cover page and </w:t>
      </w:r>
      <w:r w:rsidR="00D40A99" w:rsidRPr="00F417BD">
        <w:rPr>
          <w:rFonts w:ascii="Arial" w:hAnsi="Arial" w:cs="Arial"/>
          <w:sz w:val="24"/>
          <w:szCs w:val="24"/>
        </w:rPr>
        <w:t xml:space="preserve">in </w:t>
      </w:r>
      <w:r w:rsidR="00BE589F" w:rsidRPr="00F417BD">
        <w:rPr>
          <w:rFonts w:ascii="Arial" w:hAnsi="Arial" w:cs="Arial"/>
          <w:sz w:val="24"/>
          <w:szCs w:val="24"/>
        </w:rPr>
        <w:t>the “Issuing Office” Section</w:t>
      </w:r>
      <w:r w:rsidR="002F11D0" w:rsidRPr="00F417BD">
        <w:rPr>
          <w:rFonts w:ascii="Arial" w:hAnsi="Arial" w:cs="Arial"/>
          <w:sz w:val="24"/>
          <w:szCs w:val="24"/>
        </w:rPr>
        <w:t xml:space="preserve"> below.</w:t>
      </w:r>
    </w:p>
    <w:p w:rsidR="002F11D0" w:rsidRPr="00EF0DFA" w:rsidRDefault="002F11D0" w:rsidP="002E758A">
      <w:pPr>
        <w:pStyle w:val="ListParagraph"/>
        <w:keepNext/>
        <w:widowControl/>
        <w:numPr>
          <w:ilvl w:val="1"/>
          <w:numId w:val="1"/>
        </w:numPr>
        <w:tabs>
          <w:tab w:val="left" w:pos="720"/>
          <w:tab w:val="left" w:pos="3600"/>
        </w:tabs>
        <w:spacing w:before="240"/>
        <w:contextualSpacing w:val="0"/>
        <w:rPr>
          <w:rFonts w:ascii="Arial" w:hAnsi="Arial" w:cs="Arial"/>
          <w:sz w:val="24"/>
          <w:szCs w:val="24"/>
        </w:rPr>
      </w:pPr>
      <w:r w:rsidRPr="00BC1202">
        <w:rPr>
          <w:rFonts w:ascii="Arial" w:hAnsi="Arial" w:cs="Arial"/>
          <w:b/>
          <w:sz w:val="24"/>
          <w:szCs w:val="24"/>
          <w:u w:val="single"/>
        </w:rPr>
        <w:t>Issuing Office</w:t>
      </w:r>
      <w:r w:rsidRPr="00BC1202">
        <w:rPr>
          <w:rFonts w:ascii="Arial" w:hAnsi="Arial" w:cs="Arial"/>
          <w:b/>
          <w:sz w:val="24"/>
          <w:szCs w:val="24"/>
        </w:rPr>
        <w:t>.</w:t>
      </w:r>
      <w:r w:rsidR="00F417BD">
        <w:rPr>
          <w:rFonts w:ascii="Arial" w:hAnsi="Arial" w:cs="Arial"/>
          <w:b/>
          <w:sz w:val="24"/>
          <w:szCs w:val="24"/>
        </w:rPr>
        <w:t xml:space="preserve"> </w:t>
      </w:r>
      <w:r w:rsidR="00F417BD">
        <w:rPr>
          <w:rFonts w:ascii="Arial" w:hAnsi="Arial" w:cs="Arial"/>
          <w:sz w:val="24"/>
          <w:szCs w:val="24"/>
        </w:rPr>
        <w:t>The University’s Purchasing</w:t>
      </w:r>
      <w:r w:rsidRPr="00F417BD">
        <w:rPr>
          <w:rFonts w:ascii="Arial" w:hAnsi="Arial" w:cs="Arial"/>
          <w:sz w:val="24"/>
          <w:szCs w:val="24"/>
        </w:rPr>
        <w:t xml:space="preserve"> and Contracting Services department is the Issuing Office for this</w:t>
      </w:r>
      <w:r w:rsidR="00A41432">
        <w:rPr>
          <w:rFonts w:ascii="Arial" w:hAnsi="Arial" w:cs="Arial"/>
          <w:sz w:val="24"/>
          <w:szCs w:val="24"/>
        </w:rPr>
        <w:t xml:space="preserve"> </w:t>
      </w:r>
      <w:r w:rsidR="00435E39">
        <w:rPr>
          <w:rFonts w:ascii="Arial" w:hAnsi="Arial" w:cs="Arial"/>
          <w:sz w:val="24"/>
          <w:szCs w:val="24"/>
        </w:rPr>
        <w:t>RFP</w:t>
      </w:r>
      <w:r w:rsidRPr="00F417BD">
        <w:rPr>
          <w:rFonts w:ascii="Arial" w:hAnsi="Arial" w:cs="Arial"/>
          <w:sz w:val="24"/>
          <w:szCs w:val="24"/>
        </w:rPr>
        <w:t>.</w:t>
      </w:r>
      <w:r w:rsidR="00D40A99" w:rsidRPr="00F417BD">
        <w:rPr>
          <w:rFonts w:ascii="Arial" w:hAnsi="Arial" w:cs="Arial"/>
          <w:sz w:val="24"/>
          <w:szCs w:val="24"/>
        </w:rPr>
        <w:t xml:space="preserve"> </w:t>
      </w:r>
      <w:r w:rsidR="00A41432">
        <w:rPr>
          <w:rFonts w:ascii="Arial" w:hAnsi="Arial" w:cs="Arial"/>
          <w:sz w:val="24"/>
          <w:szCs w:val="24"/>
        </w:rPr>
        <w:t>Proposals</w:t>
      </w:r>
      <w:r w:rsidR="00A41432" w:rsidRPr="00F417BD">
        <w:rPr>
          <w:rFonts w:ascii="Arial" w:hAnsi="Arial" w:cs="Arial"/>
          <w:sz w:val="24"/>
          <w:szCs w:val="24"/>
        </w:rPr>
        <w:t xml:space="preserve"> </w:t>
      </w:r>
      <w:r w:rsidRPr="00F417BD">
        <w:rPr>
          <w:rFonts w:ascii="Arial" w:hAnsi="Arial" w:cs="Arial"/>
          <w:sz w:val="24"/>
          <w:szCs w:val="24"/>
        </w:rPr>
        <w:t xml:space="preserve">may be submitted </w:t>
      </w:r>
      <w:r w:rsidR="00657F85" w:rsidRPr="00F417BD">
        <w:rPr>
          <w:rFonts w:ascii="Arial" w:hAnsi="Arial" w:cs="Arial"/>
          <w:sz w:val="24"/>
          <w:szCs w:val="24"/>
        </w:rPr>
        <w:t>manually or electronically to the Issuing Office at the following addresses:</w:t>
      </w:r>
    </w:p>
    <w:p w:rsidR="00657F85" w:rsidRPr="00342284" w:rsidRDefault="00657F85" w:rsidP="002E758A">
      <w:pPr>
        <w:widowControl/>
        <w:tabs>
          <w:tab w:val="left" w:pos="1440"/>
          <w:tab w:val="left" w:pos="3600"/>
        </w:tabs>
        <w:spacing w:before="120"/>
        <w:ind w:left="1440"/>
        <w:rPr>
          <w:rFonts w:ascii="Arial" w:hAnsi="Arial" w:cs="Arial"/>
          <w:sz w:val="24"/>
          <w:szCs w:val="24"/>
        </w:rPr>
      </w:pPr>
      <w:r w:rsidRPr="00342284">
        <w:rPr>
          <w:rFonts w:ascii="Arial" w:hAnsi="Arial" w:cs="Arial"/>
          <w:sz w:val="24"/>
          <w:szCs w:val="24"/>
        </w:rPr>
        <w:t>Purchasing and Contracting Services</w:t>
      </w:r>
    </w:p>
    <w:p w:rsidR="00657F85" w:rsidRPr="00342284" w:rsidRDefault="00657F85" w:rsidP="002E758A">
      <w:pPr>
        <w:widowControl/>
        <w:tabs>
          <w:tab w:val="left" w:pos="1440"/>
          <w:tab w:val="left" w:pos="3600"/>
        </w:tabs>
        <w:ind w:left="1440"/>
        <w:rPr>
          <w:rFonts w:ascii="Arial" w:hAnsi="Arial" w:cs="Arial"/>
          <w:sz w:val="24"/>
          <w:szCs w:val="24"/>
        </w:rPr>
      </w:pPr>
      <w:r w:rsidRPr="00342284">
        <w:rPr>
          <w:rFonts w:ascii="Arial" w:hAnsi="Arial" w:cs="Arial"/>
          <w:sz w:val="24"/>
          <w:szCs w:val="24"/>
        </w:rPr>
        <w:t>720 East 13</w:t>
      </w:r>
      <w:r w:rsidRPr="00342284">
        <w:rPr>
          <w:rFonts w:ascii="Arial" w:hAnsi="Arial" w:cs="Arial"/>
          <w:sz w:val="24"/>
          <w:szCs w:val="24"/>
          <w:vertAlign w:val="superscript"/>
        </w:rPr>
        <w:t>th</w:t>
      </w:r>
      <w:r w:rsidRPr="00342284">
        <w:rPr>
          <w:rFonts w:ascii="Arial" w:hAnsi="Arial" w:cs="Arial"/>
          <w:sz w:val="24"/>
          <w:szCs w:val="24"/>
        </w:rPr>
        <w:t xml:space="preserve"> Avenue, Suite 302</w:t>
      </w:r>
    </w:p>
    <w:p w:rsidR="00657F85" w:rsidRPr="00342284" w:rsidRDefault="00657F85" w:rsidP="002E758A">
      <w:pPr>
        <w:widowControl/>
        <w:tabs>
          <w:tab w:val="left" w:pos="1440"/>
          <w:tab w:val="left" w:pos="3600"/>
        </w:tabs>
        <w:ind w:left="1440"/>
        <w:rPr>
          <w:rFonts w:ascii="Arial" w:hAnsi="Arial" w:cs="Arial"/>
          <w:sz w:val="24"/>
          <w:szCs w:val="24"/>
        </w:rPr>
      </w:pPr>
      <w:r w:rsidRPr="00342284">
        <w:rPr>
          <w:rFonts w:ascii="Arial" w:hAnsi="Arial" w:cs="Arial"/>
          <w:sz w:val="24"/>
          <w:szCs w:val="24"/>
        </w:rPr>
        <w:t>Eugene, OR 97401</w:t>
      </w:r>
    </w:p>
    <w:p w:rsidR="00657F85" w:rsidRDefault="00DB7CBD" w:rsidP="002E758A">
      <w:pPr>
        <w:widowControl/>
        <w:tabs>
          <w:tab w:val="left" w:pos="1440"/>
        </w:tabs>
        <w:ind w:left="1440"/>
        <w:rPr>
          <w:rStyle w:val="Hyperlink"/>
          <w:rFonts w:ascii="Arial" w:hAnsi="Arial" w:cs="Arial"/>
          <w:b/>
          <w:sz w:val="24"/>
          <w:szCs w:val="24"/>
        </w:rPr>
      </w:pPr>
      <w:hyperlink r:id="rId11" w:history="1">
        <w:r w:rsidR="00657F85" w:rsidRPr="00342284">
          <w:rPr>
            <w:rStyle w:val="Hyperlink"/>
            <w:rFonts w:ascii="Arial" w:hAnsi="Arial" w:cs="Arial"/>
            <w:sz w:val="24"/>
            <w:szCs w:val="24"/>
          </w:rPr>
          <w:t>submit1@uoregon.edu</w:t>
        </w:r>
      </w:hyperlink>
    </w:p>
    <w:p w:rsidR="00F417BD" w:rsidRDefault="00657F85" w:rsidP="002E758A">
      <w:pPr>
        <w:widowControl/>
        <w:tabs>
          <w:tab w:val="left" w:pos="5040"/>
        </w:tabs>
        <w:spacing w:before="120"/>
        <w:ind w:left="720"/>
        <w:rPr>
          <w:rFonts w:ascii="Arial" w:hAnsi="Arial" w:cs="Arial"/>
          <w:b/>
          <w:sz w:val="24"/>
          <w:szCs w:val="24"/>
          <w:u w:val="single"/>
        </w:rPr>
      </w:pPr>
      <w:r>
        <w:rPr>
          <w:rFonts w:ascii="Arial" w:hAnsi="Arial"/>
          <w:spacing w:val="-3"/>
          <w:sz w:val="24"/>
          <w:szCs w:val="24"/>
        </w:rPr>
        <w:lastRenderedPageBreak/>
        <w:t xml:space="preserve">Issuing </w:t>
      </w:r>
      <w:r w:rsidRPr="00476052">
        <w:rPr>
          <w:rFonts w:ascii="Arial" w:hAnsi="Arial"/>
          <w:spacing w:val="-3"/>
          <w:sz w:val="24"/>
          <w:szCs w:val="24"/>
        </w:rPr>
        <w:t xml:space="preserve">Office hours for receipt of </w:t>
      </w:r>
      <w:r>
        <w:rPr>
          <w:rFonts w:ascii="Arial" w:hAnsi="Arial"/>
          <w:spacing w:val="-3"/>
          <w:sz w:val="24"/>
          <w:szCs w:val="24"/>
        </w:rPr>
        <w:t xml:space="preserve">manually submitted </w:t>
      </w:r>
      <w:r w:rsidR="00A41432">
        <w:rPr>
          <w:rFonts w:ascii="Arial" w:hAnsi="Arial"/>
          <w:spacing w:val="-3"/>
          <w:sz w:val="24"/>
          <w:szCs w:val="24"/>
        </w:rPr>
        <w:t xml:space="preserve">Proposals </w:t>
      </w:r>
      <w:r>
        <w:rPr>
          <w:rFonts w:ascii="Arial" w:hAnsi="Arial"/>
          <w:spacing w:val="-3"/>
          <w:sz w:val="24"/>
          <w:szCs w:val="24"/>
        </w:rPr>
        <w:t xml:space="preserve">are Monday through </w:t>
      </w:r>
      <w:r w:rsidRPr="00476052">
        <w:rPr>
          <w:rFonts w:ascii="Arial" w:hAnsi="Arial"/>
          <w:spacing w:val="-3"/>
          <w:sz w:val="24"/>
          <w:szCs w:val="24"/>
        </w:rPr>
        <w:t xml:space="preserve">Friday 8 </w:t>
      </w:r>
      <w:r>
        <w:rPr>
          <w:rFonts w:ascii="Arial" w:hAnsi="Arial"/>
          <w:spacing w:val="-3"/>
          <w:sz w:val="24"/>
          <w:szCs w:val="24"/>
        </w:rPr>
        <w:t>a.m.</w:t>
      </w:r>
      <w:r w:rsidRPr="00476052">
        <w:rPr>
          <w:rFonts w:ascii="Arial" w:hAnsi="Arial"/>
          <w:spacing w:val="-3"/>
          <w:sz w:val="24"/>
          <w:szCs w:val="24"/>
        </w:rPr>
        <w:t xml:space="preserve"> to 5 </w:t>
      </w:r>
      <w:r>
        <w:rPr>
          <w:rFonts w:ascii="Arial" w:hAnsi="Arial"/>
          <w:spacing w:val="-3"/>
          <w:sz w:val="24"/>
          <w:szCs w:val="24"/>
        </w:rPr>
        <w:t>p.m. Eugene, Oregon local time.</w:t>
      </w:r>
    </w:p>
    <w:p w:rsidR="00E97E54" w:rsidRPr="00F417BD" w:rsidRDefault="00342284" w:rsidP="002E758A">
      <w:pPr>
        <w:pStyle w:val="ListParagraph"/>
        <w:keepNext/>
        <w:widowControl/>
        <w:numPr>
          <w:ilvl w:val="1"/>
          <w:numId w:val="1"/>
        </w:numPr>
        <w:tabs>
          <w:tab w:val="left" w:pos="720"/>
          <w:tab w:val="left" w:pos="3600"/>
        </w:tabs>
        <w:spacing w:before="240"/>
        <w:contextualSpacing w:val="0"/>
        <w:rPr>
          <w:rFonts w:ascii="Arial" w:hAnsi="Arial" w:cs="Arial"/>
          <w:sz w:val="24"/>
          <w:szCs w:val="24"/>
        </w:rPr>
      </w:pPr>
      <w:r w:rsidRPr="00F417BD">
        <w:rPr>
          <w:rFonts w:ascii="Arial" w:hAnsi="Arial" w:cs="Arial"/>
          <w:b/>
          <w:sz w:val="24"/>
          <w:szCs w:val="24"/>
          <w:u w:val="single"/>
        </w:rPr>
        <w:t xml:space="preserve">General </w:t>
      </w:r>
      <w:r w:rsidR="00961105" w:rsidRPr="00F417BD">
        <w:rPr>
          <w:rFonts w:ascii="Arial" w:hAnsi="Arial" w:cs="Arial"/>
          <w:b/>
          <w:sz w:val="24"/>
          <w:szCs w:val="24"/>
          <w:u w:val="single"/>
        </w:rPr>
        <w:t>Responsibilities of</w:t>
      </w:r>
      <w:r w:rsidR="00A41432">
        <w:rPr>
          <w:rFonts w:ascii="Arial" w:hAnsi="Arial" w:cs="Arial"/>
          <w:b/>
          <w:sz w:val="24"/>
          <w:szCs w:val="24"/>
          <w:u w:val="single"/>
        </w:rPr>
        <w:t xml:space="preserve"> Proposers</w:t>
      </w:r>
      <w:r w:rsidR="00961105" w:rsidRPr="00F417BD">
        <w:rPr>
          <w:rFonts w:ascii="Arial" w:hAnsi="Arial" w:cs="Arial"/>
          <w:b/>
          <w:sz w:val="24"/>
          <w:szCs w:val="24"/>
        </w:rPr>
        <w:t>.</w:t>
      </w:r>
    </w:p>
    <w:p w:rsidR="00342284" w:rsidRPr="00846F85" w:rsidRDefault="00AE7738" w:rsidP="002E758A">
      <w:pPr>
        <w:pStyle w:val="ListParagraph"/>
        <w:widowControl/>
        <w:numPr>
          <w:ilvl w:val="2"/>
          <w:numId w:val="1"/>
        </w:numPr>
        <w:tabs>
          <w:tab w:val="left" w:pos="720"/>
          <w:tab w:val="left" w:pos="3600"/>
        </w:tabs>
        <w:spacing w:before="200"/>
        <w:contextualSpacing w:val="0"/>
        <w:rPr>
          <w:rFonts w:ascii="Arial" w:hAnsi="Arial" w:cs="Arial"/>
          <w:b/>
          <w:sz w:val="24"/>
          <w:szCs w:val="24"/>
        </w:rPr>
      </w:pPr>
      <w:r w:rsidRPr="00342284">
        <w:rPr>
          <w:rFonts w:ascii="Arial" w:hAnsi="Arial" w:cs="Arial"/>
          <w:b/>
          <w:i/>
          <w:sz w:val="24"/>
          <w:szCs w:val="24"/>
        </w:rPr>
        <w:t>Clarifications</w:t>
      </w:r>
      <w:r w:rsidR="005E787F">
        <w:rPr>
          <w:rFonts w:ascii="Arial" w:hAnsi="Arial" w:cs="Arial"/>
          <w:b/>
          <w:i/>
          <w:sz w:val="24"/>
          <w:szCs w:val="24"/>
        </w:rPr>
        <w:t xml:space="preserve"> for Proposer</w:t>
      </w:r>
      <w:r w:rsidRPr="00342284">
        <w:rPr>
          <w:rFonts w:ascii="Arial" w:hAnsi="Arial" w:cs="Arial"/>
          <w:b/>
          <w:sz w:val="24"/>
          <w:szCs w:val="24"/>
        </w:rPr>
        <w:t>.</w:t>
      </w:r>
      <w:r w:rsidR="00D40A99" w:rsidRPr="00342284">
        <w:rPr>
          <w:rFonts w:ascii="Arial" w:hAnsi="Arial" w:cs="Arial"/>
          <w:b/>
          <w:sz w:val="24"/>
          <w:szCs w:val="24"/>
        </w:rPr>
        <w:t xml:space="preserve"> </w:t>
      </w:r>
      <w:r w:rsidR="00D40A99" w:rsidRPr="00846F85">
        <w:rPr>
          <w:rFonts w:ascii="Arial" w:hAnsi="Arial"/>
          <w:spacing w:val="-3"/>
          <w:sz w:val="24"/>
          <w:szCs w:val="24"/>
        </w:rPr>
        <w:t>For additional information or clarification of requirements contact</w:t>
      </w:r>
      <w:r w:rsidR="00EB1DE6" w:rsidRPr="00846F85">
        <w:rPr>
          <w:rFonts w:ascii="Arial" w:hAnsi="Arial"/>
          <w:spacing w:val="-3"/>
          <w:sz w:val="24"/>
          <w:szCs w:val="24"/>
        </w:rPr>
        <w:t xml:space="preserve"> the requesting University department</w:t>
      </w:r>
      <w:r w:rsidR="00D40A99" w:rsidRPr="00846F85">
        <w:rPr>
          <w:rFonts w:ascii="Arial" w:hAnsi="Arial"/>
          <w:spacing w:val="-3"/>
          <w:sz w:val="24"/>
          <w:szCs w:val="24"/>
        </w:rPr>
        <w:t>:</w:t>
      </w:r>
    </w:p>
    <w:p w:rsidR="00B362A6" w:rsidRDefault="00B362A6" w:rsidP="00B362A6">
      <w:pPr>
        <w:pStyle w:val="ListParagraph"/>
        <w:tabs>
          <w:tab w:val="left" w:pos="-720"/>
        </w:tabs>
        <w:suppressAutoHyphens/>
        <w:spacing w:line="240" w:lineRule="atLeast"/>
        <w:ind w:left="390"/>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rsidR="00B362A6" w:rsidRPr="006A5658" w:rsidRDefault="00B362A6" w:rsidP="00B362A6">
      <w:pPr>
        <w:pStyle w:val="ListParagraph"/>
        <w:tabs>
          <w:tab w:val="left" w:pos="-720"/>
        </w:tabs>
        <w:suppressAutoHyphens/>
        <w:spacing w:line="240" w:lineRule="atLeast"/>
        <w:ind w:left="390"/>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sidRPr="006A5658">
        <w:rPr>
          <w:rFonts w:ascii="Arial" w:hAnsi="Arial" w:cs="Arial"/>
          <w:spacing w:val="-3"/>
          <w:sz w:val="24"/>
          <w:szCs w:val="24"/>
        </w:rPr>
        <w:t>Amy Grainger</w:t>
      </w:r>
    </w:p>
    <w:p w:rsidR="00B362A6" w:rsidRPr="006A5658" w:rsidRDefault="00B362A6" w:rsidP="00B362A6">
      <w:pPr>
        <w:pStyle w:val="ListParagraph"/>
        <w:tabs>
          <w:tab w:val="left" w:pos="-720"/>
        </w:tabs>
        <w:suppressAutoHyphens/>
        <w:spacing w:line="240" w:lineRule="atLeast"/>
        <w:ind w:left="390"/>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sidRPr="006A5658">
        <w:rPr>
          <w:rFonts w:ascii="Arial" w:hAnsi="Arial" w:cs="Arial"/>
          <w:spacing w:val="-3"/>
          <w:sz w:val="24"/>
          <w:szCs w:val="24"/>
        </w:rPr>
        <w:t>Travel Program Technician, Travel Office</w:t>
      </w:r>
    </w:p>
    <w:p w:rsidR="00B362A6" w:rsidRPr="006A5658" w:rsidRDefault="00B362A6" w:rsidP="00B362A6">
      <w:pPr>
        <w:pStyle w:val="ListParagraph"/>
        <w:tabs>
          <w:tab w:val="left" w:pos="-720"/>
        </w:tabs>
        <w:suppressAutoHyphens/>
        <w:spacing w:line="240" w:lineRule="atLeast"/>
        <w:ind w:left="390"/>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sidRPr="006A5658">
        <w:rPr>
          <w:rFonts w:ascii="Arial" w:hAnsi="Arial" w:cs="Arial"/>
          <w:spacing w:val="-3"/>
          <w:sz w:val="24"/>
          <w:szCs w:val="24"/>
        </w:rPr>
        <w:t>122 Oregon Hall, PO Box 3237</w:t>
      </w:r>
    </w:p>
    <w:p w:rsidR="00B362A6" w:rsidRPr="006A5658" w:rsidRDefault="00B362A6" w:rsidP="00B362A6">
      <w:pPr>
        <w:pStyle w:val="ListParagraph"/>
        <w:tabs>
          <w:tab w:val="left" w:pos="-720"/>
        </w:tabs>
        <w:suppressAutoHyphens/>
        <w:spacing w:line="240" w:lineRule="atLeast"/>
        <w:ind w:left="390"/>
        <w:rPr>
          <w:rFonts w:ascii="Arial" w:hAnsi="Arial" w:cs="Arial"/>
          <w:spacing w:val="-3"/>
          <w:sz w:val="24"/>
          <w:szCs w:val="24"/>
        </w:rPr>
      </w:pPr>
      <w:bookmarkStart w:id="1" w:name="Text45"/>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sidRPr="006A5658">
        <w:rPr>
          <w:rFonts w:ascii="Arial" w:hAnsi="Arial" w:cs="Arial"/>
          <w:spacing w:val="-3"/>
          <w:sz w:val="24"/>
          <w:szCs w:val="24"/>
        </w:rPr>
        <w:t>Eugene, OR 97403-0237</w:t>
      </w:r>
    </w:p>
    <w:bookmarkEnd w:id="1"/>
    <w:p w:rsidR="00B362A6" w:rsidRDefault="00B362A6" w:rsidP="00B362A6">
      <w:pPr>
        <w:pStyle w:val="ListParagraph"/>
        <w:tabs>
          <w:tab w:val="left" w:pos="-720"/>
        </w:tabs>
        <w:suppressAutoHyphens/>
        <w:spacing w:line="240" w:lineRule="atLeast"/>
        <w:ind w:left="390"/>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hyperlink r:id="rId12" w:history="1">
        <w:r w:rsidRPr="00AC58B2">
          <w:rPr>
            <w:rStyle w:val="Hyperlink"/>
            <w:rFonts w:ascii="Arial" w:hAnsi="Arial" w:cs="Arial"/>
            <w:spacing w:val="-3"/>
            <w:sz w:val="24"/>
            <w:szCs w:val="24"/>
          </w:rPr>
          <w:t>travel@uoregon.edu</w:t>
        </w:r>
      </w:hyperlink>
    </w:p>
    <w:p w:rsidR="00961105" w:rsidRPr="00EF0DFA" w:rsidRDefault="00961105" w:rsidP="002E758A">
      <w:pPr>
        <w:pStyle w:val="ListParagraph"/>
        <w:widowControl/>
        <w:numPr>
          <w:ilvl w:val="2"/>
          <w:numId w:val="1"/>
        </w:numPr>
        <w:tabs>
          <w:tab w:val="left" w:pos="720"/>
          <w:tab w:val="left" w:pos="3600"/>
        </w:tabs>
        <w:spacing w:before="200"/>
        <w:contextualSpacing w:val="0"/>
        <w:rPr>
          <w:rFonts w:ascii="Arial" w:hAnsi="Arial" w:cs="Arial"/>
          <w:sz w:val="24"/>
          <w:szCs w:val="24"/>
        </w:rPr>
      </w:pPr>
      <w:r w:rsidRPr="00342284">
        <w:rPr>
          <w:rFonts w:ascii="Arial" w:hAnsi="Arial" w:cs="Arial"/>
          <w:b/>
          <w:i/>
          <w:sz w:val="24"/>
          <w:szCs w:val="24"/>
        </w:rPr>
        <w:t>Monitoring</w:t>
      </w:r>
      <w:r w:rsidRPr="00342284">
        <w:rPr>
          <w:rFonts w:ascii="Arial" w:hAnsi="Arial" w:cs="Arial"/>
          <w:b/>
          <w:sz w:val="24"/>
          <w:szCs w:val="24"/>
        </w:rPr>
        <w:t>.</w:t>
      </w:r>
      <w:r w:rsidR="00D40A99" w:rsidRPr="00342284">
        <w:rPr>
          <w:rFonts w:ascii="Arial" w:hAnsi="Arial" w:cs="Arial"/>
          <w:b/>
          <w:sz w:val="24"/>
          <w:szCs w:val="24"/>
        </w:rPr>
        <w:t xml:space="preserve"> </w:t>
      </w:r>
      <w:r w:rsidR="00D40A99" w:rsidRPr="00EF0DFA">
        <w:rPr>
          <w:rFonts w:ascii="Arial" w:hAnsi="Arial" w:cs="Arial"/>
          <w:sz w:val="24"/>
          <w:szCs w:val="24"/>
        </w:rPr>
        <w:t xml:space="preserve">This </w:t>
      </w:r>
      <w:r w:rsidR="00A41432">
        <w:rPr>
          <w:rFonts w:ascii="Arial" w:hAnsi="Arial" w:cs="Arial"/>
          <w:sz w:val="24"/>
          <w:szCs w:val="24"/>
        </w:rPr>
        <w:t>RFP</w:t>
      </w:r>
      <w:r w:rsidR="00A41432" w:rsidRPr="00EF0DFA">
        <w:rPr>
          <w:rFonts w:ascii="Arial" w:hAnsi="Arial" w:cs="Arial"/>
          <w:sz w:val="24"/>
          <w:szCs w:val="24"/>
        </w:rPr>
        <w:t xml:space="preserve"> </w:t>
      </w:r>
      <w:r w:rsidR="00D40A99" w:rsidRPr="00EF0DFA">
        <w:rPr>
          <w:rFonts w:ascii="Arial" w:hAnsi="Arial" w:cs="Arial"/>
          <w:sz w:val="24"/>
          <w:szCs w:val="24"/>
        </w:rPr>
        <w:t>will be posted on the Oregon University System (OUS) website, under “Business Opportunities</w:t>
      </w:r>
      <w:r w:rsidR="00D40A99" w:rsidRPr="00846F85">
        <w:rPr>
          <w:rFonts w:ascii="Arial" w:hAnsi="Arial" w:cs="Arial"/>
          <w:sz w:val="24"/>
          <w:szCs w:val="24"/>
        </w:rPr>
        <w:t xml:space="preserve">,” accessible at </w:t>
      </w:r>
      <w:hyperlink r:id="rId13" w:history="1">
        <w:r w:rsidR="00D40A99" w:rsidRPr="00846F85">
          <w:rPr>
            <w:rStyle w:val="Hyperlink"/>
            <w:rFonts w:ascii="Arial" w:hAnsi="Arial" w:cs="Arial"/>
            <w:sz w:val="24"/>
          </w:rPr>
          <w:t>https://secure.ous.edu/bid/</w:t>
        </w:r>
      </w:hyperlink>
      <w:r w:rsidR="00D40A99" w:rsidRPr="00846F85">
        <w:rPr>
          <w:rFonts w:ascii="Arial" w:hAnsi="Arial" w:cs="Arial"/>
          <w:sz w:val="24"/>
        </w:rPr>
        <w:t>.</w:t>
      </w:r>
      <w:r w:rsidR="00D40A99" w:rsidRPr="00846F85">
        <w:rPr>
          <w:sz w:val="24"/>
        </w:rPr>
        <w:t xml:space="preserve"> </w:t>
      </w:r>
      <w:r w:rsidR="00EF106F" w:rsidRPr="00846F85">
        <w:rPr>
          <w:rFonts w:ascii="Arial" w:hAnsi="Arial" w:cs="Arial"/>
          <w:sz w:val="24"/>
          <w:szCs w:val="24"/>
        </w:rPr>
        <w:t>Any Addenda</w:t>
      </w:r>
      <w:r w:rsidR="00D40A99" w:rsidRPr="00846F85">
        <w:rPr>
          <w:rFonts w:ascii="Arial" w:hAnsi="Arial" w:cs="Arial"/>
          <w:sz w:val="24"/>
          <w:szCs w:val="24"/>
        </w:rPr>
        <w:t xml:space="preserve"> including, without </w:t>
      </w:r>
      <w:r w:rsidR="00CE6041" w:rsidRPr="00846F85">
        <w:rPr>
          <w:rFonts w:ascii="Arial" w:hAnsi="Arial" w:cs="Arial"/>
          <w:sz w:val="24"/>
          <w:szCs w:val="24"/>
        </w:rPr>
        <w:t>limitations, extensions of the Closing Date and T</w:t>
      </w:r>
      <w:r w:rsidR="00D40A99" w:rsidRPr="00846F85">
        <w:rPr>
          <w:rFonts w:ascii="Arial" w:hAnsi="Arial" w:cs="Arial"/>
          <w:sz w:val="24"/>
          <w:szCs w:val="24"/>
        </w:rPr>
        <w:t>ime will be posted to the OUS website.</w:t>
      </w:r>
      <w:r w:rsidR="00D40A99" w:rsidRPr="00EF0DFA">
        <w:rPr>
          <w:rFonts w:ascii="Arial" w:hAnsi="Arial" w:cs="Arial"/>
          <w:sz w:val="24"/>
          <w:szCs w:val="24"/>
        </w:rPr>
        <w:t xml:space="preserve"> </w:t>
      </w:r>
      <w:r w:rsidR="00A41432">
        <w:rPr>
          <w:rFonts w:ascii="Arial" w:hAnsi="Arial" w:cs="Arial"/>
          <w:sz w:val="24"/>
          <w:szCs w:val="24"/>
        </w:rPr>
        <w:t xml:space="preserve">Proposers </w:t>
      </w:r>
      <w:r w:rsidR="00D40A99" w:rsidRPr="00EF0DFA">
        <w:rPr>
          <w:rFonts w:ascii="Arial" w:hAnsi="Arial" w:cs="Arial"/>
          <w:sz w:val="24"/>
          <w:szCs w:val="24"/>
        </w:rPr>
        <w:t xml:space="preserve">are responsible for monitoring the OUS website on a periodic basis for any modifications to the </w:t>
      </w:r>
      <w:r w:rsidR="00A41432">
        <w:rPr>
          <w:rFonts w:ascii="Arial" w:hAnsi="Arial" w:cs="Arial"/>
          <w:sz w:val="24"/>
          <w:szCs w:val="24"/>
        </w:rPr>
        <w:t>RFP</w:t>
      </w:r>
      <w:r w:rsidR="00D40A99" w:rsidRPr="00EF0DFA">
        <w:rPr>
          <w:rFonts w:ascii="Arial" w:hAnsi="Arial" w:cs="Arial"/>
          <w:sz w:val="24"/>
          <w:szCs w:val="24"/>
        </w:rPr>
        <w:t>.</w:t>
      </w:r>
      <w:r w:rsidR="00243152" w:rsidRPr="00EF0DFA">
        <w:rPr>
          <w:rFonts w:ascii="Arial" w:hAnsi="Arial" w:cs="Arial"/>
          <w:sz w:val="24"/>
          <w:szCs w:val="24"/>
        </w:rPr>
        <w:t xml:space="preserve"> University</w:t>
      </w:r>
      <w:r w:rsidR="00D40A99" w:rsidRPr="00EF0DFA">
        <w:rPr>
          <w:rFonts w:ascii="Arial" w:hAnsi="Arial" w:cs="Arial"/>
          <w:sz w:val="24"/>
          <w:szCs w:val="24"/>
        </w:rPr>
        <w:t xml:space="preserve"> </w:t>
      </w:r>
      <w:r w:rsidR="00243152" w:rsidRPr="00EF0DFA">
        <w:rPr>
          <w:rFonts w:ascii="Arial" w:hAnsi="Arial" w:cs="Arial"/>
          <w:sz w:val="24"/>
          <w:szCs w:val="24"/>
        </w:rPr>
        <w:t xml:space="preserve">is </w:t>
      </w:r>
      <w:r w:rsidR="00D40A99" w:rsidRPr="00EF0DFA">
        <w:rPr>
          <w:rFonts w:ascii="Arial" w:hAnsi="Arial" w:cs="Arial"/>
          <w:sz w:val="24"/>
          <w:szCs w:val="24"/>
        </w:rPr>
        <w:t xml:space="preserve">not </w:t>
      </w:r>
      <w:r w:rsidR="00243152" w:rsidRPr="00EF0DFA">
        <w:rPr>
          <w:rFonts w:ascii="Arial" w:hAnsi="Arial" w:cs="Arial"/>
          <w:sz w:val="24"/>
          <w:szCs w:val="24"/>
        </w:rPr>
        <w:t xml:space="preserve">required to </w:t>
      </w:r>
      <w:r w:rsidR="00D40A99" w:rsidRPr="00EF0DFA">
        <w:rPr>
          <w:rFonts w:ascii="Arial" w:hAnsi="Arial" w:cs="Arial"/>
          <w:sz w:val="24"/>
          <w:szCs w:val="24"/>
        </w:rPr>
        <w:t>issue individual notifications.</w:t>
      </w:r>
      <w:r w:rsidR="00CA35D5" w:rsidRPr="00EF0DFA">
        <w:rPr>
          <w:rFonts w:ascii="Arial" w:hAnsi="Arial" w:cs="Arial"/>
          <w:sz w:val="24"/>
          <w:szCs w:val="24"/>
        </w:rPr>
        <w:t xml:space="preserve"> </w:t>
      </w:r>
    </w:p>
    <w:p w:rsidR="00E97E54" w:rsidRPr="00846F85" w:rsidRDefault="00961105" w:rsidP="002E758A">
      <w:pPr>
        <w:pStyle w:val="ListParagraph"/>
        <w:widowControl/>
        <w:numPr>
          <w:ilvl w:val="2"/>
          <w:numId w:val="1"/>
        </w:numPr>
        <w:tabs>
          <w:tab w:val="left" w:pos="720"/>
          <w:tab w:val="left" w:pos="3600"/>
        </w:tabs>
        <w:spacing w:before="200"/>
        <w:contextualSpacing w:val="0"/>
        <w:rPr>
          <w:rFonts w:ascii="Arial" w:hAnsi="Arial"/>
          <w:sz w:val="24"/>
          <w:szCs w:val="24"/>
        </w:rPr>
      </w:pPr>
      <w:r w:rsidRPr="00342284">
        <w:rPr>
          <w:rFonts w:ascii="Arial" w:hAnsi="Arial" w:cs="Arial"/>
          <w:b/>
          <w:i/>
          <w:sz w:val="24"/>
          <w:szCs w:val="24"/>
        </w:rPr>
        <w:t>Representations</w:t>
      </w:r>
      <w:r w:rsidR="00E97E54" w:rsidRPr="00342284">
        <w:rPr>
          <w:rFonts w:ascii="Arial" w:hAnsi="Arial" w:cs="Arial"/>
          <w:b/>
          <w:i/>
          <w:sz w:val="24"/>
          <w:szCs w:val="24"/>
        </w:rPr>
        <w:t>, Certifications and Acknowledgments</w:t>
      </w:r>
      <w:r w:rsidR="00E97E54" w:rsidRPr="00243152">
        <w:rPr>
          <w:rFonts w:ascii="Arial" w:hAnsi="Arial"/>
          <w:b/>
          <w:i/>
          <w:sz w:val="24"/>
          <w:szCs w:val="24"/>
        </w:rPr>
        <w:t>.</w:t>
      </w:r>
      <w:r w:rsidR="00846F85">
        <w:rPr>
          <w:rFonts w:ascii="Arial" w:hAnsi="Arial"/>
          <w:sz w:val="24"/>
          <w:szCs w:val="24"/>
        </w:rPr>
        <w:t xml:space="preserve"> </w:t>
      </w:r>
      <w:r w:rsidR="00813F8A" w:rsidRPr="00846F85">
        <w:rPr>
          <w:rFonts w:ascii="Arial" w:hAnsi="Arial"/>
          <w:sz w:val="24"/>
          <w:szCs w:val="24"/>
        </w:rPr>
        <w:t>F</w:t>
      </w:r>
      <w:r w:rsidR="00243152" w:rsidRPr="00846F85">
        <w:rPr>
          <w:rFonts w:ascii="Arial" w:hAnsi="Arial"/>
          <w:sz w:val="24"/>
          <w:szCs w:val="24"/>
        </w:rPr>
        <w:t xml:space="preserve">or </w:t>
      </w:r>
      <w:r w:rsidR="00813F8A" w:rsidRPr="00846F85">
        <w:rPr>
          <w:rFonts w:ascii="Arial" w:hAnsi="Arial"/>
          <w:sz w:val="24"/>
          <w:szCs w:val="24"/>
        </w:rPr>
        <w:t>consideration</w:t>
      </w:r>
      <w:r w:rsidR="00243152" w:rsidRPr="00846F85">
        <w:rPr>
          <w:rFonts w:ascii="Arial" w:hAnsi="Arial"/>
          <w:sz w:val="24"/>
          <w:szCs w:val="24"/>
        </w:rPr>
        <w:t xml:space="preserve">, </w:t>
      </w:r>
      <w:r w:rsidR="00243152" w:rsidRPr="00846F85">
        <w:rPr>
          <w:rFonts w:ascii="Arial" w:hAnsi="Arial"/>
          <w:b/>
          <w:color w:val="FF0000"/>
          <w:sz w:val="24"/>
          <w:szCs w:val="24"/>
          <w:u w:val="single"/>
        </w:rPr>
        <w:t xml:space="preserve">you must submit your </w:t>
      </w:r>
      <w:r w:rsidR="00A41432">
        <w:rPr>
          <w:rFonts w:ascii="Arial" w:hAnsi="Arial"/>
          <w:b/>
          <w:color w:val="FF0000"/>
          <w:sz w:val="24"/>
          <w:szCs w:val="24"/>
          <w:u w:val="single"/>
        </w:rPr>
        <w:t>Proposal</w:t>
      </w:r>
      <w:r w:rsidR="00A41432" w:rsidRPr="00846F85">
        <w:rPr>
          <w:rFonts w:ascii="Arial" w:hAnsi="Arial"/>
          <w:b/>
          <w:color w:val="FF0000"/>
          <w:sz w:val="24"/>
          <w:szCs w:val="24"/>
          <w:u w:val="single"/>
        </w:rPr>
        <w:t xml:space="preserve"> </w:t>
      </w:r>
      <w:r w:rsidR="00243152" w:rsidRPr="00846F85">
        <w:rPr>
          <w:rFonts w:ascii="Arial" w:hAnsi="Arial"/>
          <w:b/>
          <w:color w:val="FF0000"/>
          <w:sz w:val="24"/>
          <w:szCs w:val="24"/>
          <w:u w:val="single"/>
        </w:rPr>
        <w:t xml:space="preserve">with a completed </w:t>
      </w:r>
      <w:r w:rsidR="00813F8A" w:rsidRPr="00846F85">
        <w:rPr>
          <w:rFonts w:ascii="Arial" w:hAnsi="Arial"/>
          <w:b/>
          <w:color w:val="FF0000"/>
          <w:sz w:val="24"/>
          <w:szCs w:val="24"/>
          <w:u w:val="single"/>
        </w:rPr>
        <w:t xml:space="preserve">and signed </w:t>
      </w:r>
      <w:r w:rsidR="00243152" w:rsidRPr="00846F85">
        <w:rPr>
          <w:rFonts w:ascii="Arial" w:hAnsi="Arial"/>
          <w:b/>
          <w:color w:val="FF0000"/>
          <w:sz w:val="24"/>
          <w:szCs w:val="24"/>
          <w:u w:val="single"/>
        </w:rPr>
        <w:t>Representations, Certifications and Acknowledgments by the Closing Date and Time</w:t>
      </w:r>
      <w:r w:rsidR="00243152" w:rsidRPr="00846F85">
        <w:rPr>
          <w:rFonts w:ascii="Arial" w:hAnsi="Arial"/>
          <w:sz w:val="24"/>
          <w:szCs w:val="24"/>
        </w:rPr>
        <w:t xml:space="preserve">. </w:t>
      </w:r>
      <w:r w:rsidR="00813F8A" w:rsidRPr="00846F85">
        <w:rPr>
          <w:rFonts w:ascii="Arial" w:hAnsi="Arial"/>
          <w:sz w:val="24"/>
          <w:szCs w:val="24"/>
        </w:rPr>
        <w:t>A blank</w:t>
      </w:r>
      <w:r w:rsidR="00243152" w:rsidRPr="00846F85">
        <w:rPr>
          <w:rFonts w:ascii="Arial" w:hAnsi="Arial"/>
          <w:sz w:val="24"/>
          <w:szCs w:val="24"/>
        </w:rPr>
        <w:t xml:space="preserve"> form </w:t>
      </w:r>
      <w:r w:rsidR="00813F8A" w:rsidRPr="00846F85">
        <w:rPr>
          <w:rFonts w:ascii="Arial" w:hAnsi="Arial"/>
          <w:sz w:val="24"/>
          <w:szCs w:val="24"/>
        </w:rPr>
        <w:t xml:space="preserve">of the </w:t>
      </w:r>
      <w:r w:rsidR="00243152" w:rsidRPr="00846F85">
        <w:rPr>
          <w:rFonts w:ascii="Arial" w:hAnsi="Arial"/>
          <w:sz w:val="24"/>
          <w:szCs w:val="24"/>
        </w:rPr>
        <w:t xml:space="preserve">Representations, Certifications and Acknowledgements </w:t>
      </w:r>
      <w:r w:rsidR="00813F8A" w:rsidRPr="00846F85">
        <w:rPr>
          <w:rFonts w:ascii="Arial" w:hAnsi="Arial"/>
          <w:sz w:val="24"/>
          <w:szCs w:val="24"/>
        </w:rPr>
        <w:t xml:space="preserve">for you to complete, sign, and submit </w:t>
      </w:r>
      <w:r w:rsidR="00243152" w:rsidRPr="00846F85">
        <w:rPr>
          <w:rFonts w:ascii="Arial" w:hAnsi="Arial"/>
          <w:sz w:val="24"/>
          <w:szCs w:val="24"/>
        </w:rPr>
        <w:t xml:space="preserve">is attached to this </w:t>
      </w:r>
      <w:r w:rsidR="00A41432">
        <w:rPr>
          <w:rFonts w:ascii="Arial" w:hAnsi="Arial"/>
          <w:sz w:val="24"/>
          <w:szCs w:val="24"/>
        </w:rPr>
        <w:t xml:space="preserve">RFP </w:t>
      </w:r>
      <w:r w:rsidR="00243152" w:rsidRPr="00846F85">
        <w:rPr>
          <w:rFonts w:ascii="Arial" w:hAnsi="Arial"/>
          <w:sz w:val="24"/>
          <w:szCs w:val="24"/>
        </w:rPr>
        <w:t xml:space="preserve">as </w:t>
      </w:r>
      <w:r w:rsidR="00243152" w:rsidRPr="00846F85">
        <w:rPr>
          <w:rFonts w:ascii="Arial" w:hAnsi="Arial"/>
          <w:b/>
          <w:sz w:val="24"/>
          <w:szCs w:val="24"/>
          <w:u w:val="single"/>
        </w:rPr>
        <w:t>Exhibit A</w:t>
      </w:r>
      <w:r w:rsidR="00243152" w:rsidRPr="00846F85">
        <w:rPr>
          <w:rFonts w:ascii="Arial" w:hAnsi="Arial"/>
          <w:sz w:val="24"/>
          <w:szCs w:val="24"/>
        </w:rPr>
        <w:t>.</w:t>
      </w:r>
    </w:p>
    <w:p w:rsidR="00397B74" w:rsidRPr="00397B74" w:rsidRDefault="00397B74" w:rsidP="0008504F">
      <w:pPr>
        <w:pStyle w:val="ListParagraph"/>
        <w:widowControl/>
        <w:numPr>
          <w:ilvl w:val="1"/>
          <w:numId w:val="1"/>
        </w:numPr>
        <w:tabs>
          <w:tab w:val="left" w:pos="720"/>
          <w:tab w:val="left" w:pos="3600"/>
        </w:tabs>
        <w:spacing w:before="240"/>
        <w:contextualSpacing w:val="0"/>
        <w:rPr>
          <w:rFonts w:ascii="Arial" w:hAnsi="Arial" w:cs="Arial"/>
          <w:b/>
          <w:sz w:val="24"/>
          <w:szCs w:val="24"/>
        </w:rPr>
      </w:pPr>
      <w:r w:rsidRPr="007F03CC">
        <w:rPr>
          <w:rFonts w:ascii="Arial" w:hAnsi="Arial" w:cs="Arial"/>
          <w:b/>
          <w:sz w:val="24"/>
          <w:szCs w:val="24"/>
          <w:u w:val="single"/>
        </w:rPr>
        <w:t>Voluntary Pre-Proposal Conference</w:t>
      </w:r>
      <w:r>
        <w:rPr>
          <w:rFonts w:ascii="Arial" w:hAnsi="Arial" w:cs="Arial"/>
          <w:b/>
          <w:sz w:val="24"/>
          <w:szCs w:val="24"/>
        </w:rPr>
        <w:t xml:space="preserve">.  </w:t>
      </w:r>
      <w:r w:rsidRPr="00397B74">
        <w:rPr>
          <w:rFonts w:ascii="Arial" w:hAnsi="Arial" w:cs="Arial"/>
          <w:sz w:val="24"/>
          <w:szCs w:val="24"/>
        </w:rPr>
        <w:t>A</w:t>
      </w:r>
      <w:r>
        <w:rPr>
          <w:rFonts w:ascii="Arial" w:hAnsi="Arial" w:cs="Arial"/>
          <w:sz w:val="24"/>
          <w:szCs w:val="24"/>
        </w:rPr>
        <w:t xml:space="preserve"> voluntary pre-proposal conference will be held </w:t>
      </w:r>
      <w:r w:rsidR="007F03CC">
        <w:rPr>
          <w:rFonts w:ascii="Arial" w:hAnsi="Arial" w:cs="Arial"/>
          <w:sz w:val="24"/>
          <w:szCs w:val="24"/>
        </w:rPr>
        <w:t xml:space="preserve">from 10:00 am to 11:00 am (Pacific Time) </w:t>
      </w:r>
      <w:r>
        <w:rPr>
          <w:rFonts w:ascii="Arial" w:hAnsi="Arial" w:cs="Arial"/>
          <w:sz w:val="24"/>
          <w:szCs w:val="24"/>
        </w:rPr>
        <w:t xml:space="preserve">on </w:t>
      </w:r>
      <w:r w:rsidR="00D602C2">
        <w:rPr>
          <w:rFonts w:ascii="Arial" w:hAnsi="Arial" w:cs="Arial"/>
          <w:sz w:val="24"/>
          <w:szCs w:val="24"/>
        </w:rPr>
        <w:t>January 6</w:t>
      </w:r>
      <w:r w:rsidR="007F03CC">
        <w:rPr>
          <w:rFonts w:ascii="Arial" w:hAnsi="Arial" w:cs="Arial"/>
          <w:sz w:val="24"/>
          <w:szCs w:val="24"/>
        </w:rPr>
        <w:t>, 201</w:t>
      </w:r>
      <w:r w:rsidR="00D602C2">
        <w:rPr>
          <w:rFonts w:ascii="Arial" w:hAnsi="Arial" w:cs="Arial"/>
          <w:sz w:val="24"/>
          <w:szCs w:val="24"/>
        </w:rPr>
        <w:t>4</w:t>
      </w:r>
      <w:r w:rsidR="007F03CC">
        <w:rPr>
          <w:rFonts w:ascii="Arial" w:hAnsi="Arial" w:cs="Arial"/>
          <w:sz w:val="24"/>
          <w:szCs w:val="24"/>
        </w:rPr>
        <w:t>, at the Purchasing and Contracting Services office.  For those unable to attend in person, the session will allow video conferencing.</w:t>
      </w:r>
    </w:p>
    <w:p w:rsidR="0008504F" w:rsidRPr="0008504F" w:rsidRDefault="00961105" w:rsidP="0008504F">
      <w:pPr>
        <w:pStyle w:val="ListParagraph"/>
        <w:widowControl/>
        <w:numPr>
          <w:ilvl w:val="1"/>
          <w:numId w:val="1"/>
        </w:numPr>
        <w:tabs>
          <w:tab w:val="left" w:pos="720"/>
          <w:tab w:val="left" w:pos="3600"/>
        </w:tabs>
        <w:spacing w:before="240"/>
        <w:contextualSpacing w:val="0"/>
        <w:rPr>
          <w:rFonts w:ascii="Arial" w:hAnsi="Arial" w:cs="Arial"/>
          <w:b/>
          <w:sz w:val="24"/>
          <w:szCs w:val="24"/>
        </w:rPr>
      </w:pPr>
      <w:r w:rsidRPr="0008504F">
        <w:rPr>
          <w:rFonts w:ascii="Arial" w:hAnsi="Arial" w:cs="Arial"/>
          <w:b/>
          <w:sz w:val="24"/>
          <w:szCs w:val="24"/>
          <w:u w:val="single"/>
        </w:rPr>
        <w:t>Definitions</w:t>
      </w:r>
      <w:r w:rsidRPr="0008504F">
        <w:rPr>
          <w:rFonts w:ascii="Arial" w:hAnsi="Arial" w:cs="Arial"/>
          <w:b/>
          <w:sz w:val="24"/>
          <w:szCs w:val="24"/>
        </w:rPr>
        <w:t>.</w:t>
      </w:r>
      <w:r w:rsidR="00846F85" w:rsidRPr="0008504F">
        <w:rPr>
          <w:rFonts w:ascii="Arial" w:hAnsi="Arial" w:cs="Arial"/>
          <w:b/>
          <w:sz w:val="24"/>
          <w:szCs w:val="24"/>
        </w:rPr>
        <w:t xml:space="preserve"> </w:t>
      </w:r>
      <w:r w:rsidR="00846F85" w:rsidRPr="0008504F">
        <w:rPr>
          <w:rFonts w:ascii="Arial" w:hAnsi="Arial" w:cs="Arial"/>
          <w:sz w:val="24"/>
          <w:szCs w:val="24"/>
        </w:rPr>
        <w:t xml:space="preserve">As used in this </w:t>
      </w:r>
      <w:r w:rsidR="00A41432" w:rsidRPr="0008504F">
        <w:rPr>
          <w:rFonts w:ascii="Arial" w:hAnsi="Arial" w:cs="Arial"/>
          <w:sz w:val="24"/>
          <w:szCs w:val="24"/>
        </w:rPr>
        <w:t xml:space="preserve">Request for Proposal </w:t>
      </w:r>
      <w:r w:rsidR="00846F85" w:rsidRPr="0008504F">
        <w:rPr>
          <w:rFonts w:ascii="Arial" w:hAnsi="Arial" w:cs="Arial"/>
          <w:sz w:val="24"/>
          <w:szCs w:val="24"/>
        </w:rPr>
        <w:t>(unless otherwise stated), the following terms shall have the meanings set forth in OAR 580-061-0010.</w:t>
      </w:r>
    </w:p>
    <w:p w:rsidR="0008504F" w:rsidRPr="0008504F" w:rsidRDefault="0008504F" w:rsidP="0008504F">
      <w:pPr>
        <w:pStyle w:val="ListParagraph"/>
        <w:widowControl/>
        <w:numPr>
          <w:ilvl w:val="1"/>
          <w:numId w:val="1"/>
        </w:numPr>
        <w:tabs>
          <w:tab w:val="left" w:pos="720"/>
          <w:tab w:val="left" w:pos="3600"/>
        </w:tabs>
        <w:spacing w:before="240"/>
        <w:contextualSpacing w:val="0"/>
        <w:rPr>
          <w:rFonts w:ascii="Arial" w:hAnsi="Arial" w:cs="Arial"/>
          <w:b/>
          <w:sz w:val="24"/>
          <w:szCs w:val="24"/>
        </w:rPr>
      </w:pPr>
      <w:r w:rsidRPr="0008504F">
        <w:rPr>
          <w:rFonts w:ascii="Arial" w:hAnsi="Arial" w:cs="Arial"/>
          <w:b/>
          <w:sz w:val="24"/>
          <w:szCs w:val="24"/>
          <w:u w:val="single"/>
        </w:rPr>
        <w:t>Multiple Awards</w:t>
      </w:r>
      <w:r w:rsidRPr="0008504F">
        <w:rPr>
          <w:rFonts w:ascii="Arial" w:hAnsi="Arial" w:cs="Arial"/>
          <w:b/>
          <w:sz w:val="24"/>
          <w:szCs w:val="24"/>
        </w:rPr>
        <w:t xml:space="preserve">.  </w:t>
      </w:r>
      <w:r w:rsidRPr="0008504F">
        <w:rPr>
          <w:rFonts w:ascii="Arial" w:hAnsi="Arial" w:cs="Arial"/>
          <w:sz w:val="24"/>
          <w:szCs w:val="24"/>
        </w:rPr>
        <w:t xml:space="preserve">This </w:t>
      </w:r>
      <w:r>
        <w:rPr>
          <w:rFonts w:ascii="Arial" w:hAnsi="Arial" w:cs="Arial"/>
          <w:sz w:val="24"/>
          <w:szCs w:val="24"/>
        </w:rPr>
        <w:t xml:space="preserve">RFP </w:t>
      </w:r>
      <w:r w:rsidRPr="0008504F">
        <w:rPr>
          <w:rFonts w:ascii="Arial" w:hAnsi="Arial" w:cs="Arial"/>
          <w:sz w:val="24"/>
          <w:szCs w:val="24"/>
        </w:rPr>
        <w:t xml:space="preserve">may result in </w:t>
      </w:r>
      <w:r w:rsidR="00A17BEA">
        <w:rPr>
          <w:rFonts w:ascii="Arial" w:hAnsi="Arial" w:cs="Arial"/>
          <w:sz w:val="24"/>
          <w:szCs w:val="24"/>
        </w:rPr>
        <w:t>the award of more than one</w:t>
      </w:r>
      <w:r w:rsidRPr="0008504F">
        <w:rPr>
          <w:rFonts w:ascii="Arial" w:hAnsi="Arial" w:cs="Arial"/>
          <w:sz w:val="24"/>
          <w:szCs w:val="24"/>
        </w:rPr>
        <w:t xml:space="preserve"> </w:t>
      </w:r>
      <w:r w:rsidR="00A17BEA">
        <w:rPr>
          <w:rFonts w:ascii="Arial" w:hAnsi="Arial" w:cs="Arial"/>
          <w:sz w:val="24"/>
          <w:szCs w:val="24"/>
        </w:rPr>
        <w:t>contract</w:t>
      </w:r>
      <w:r w:rsidRPr="0008504F">
        <w:rPr>
          <w:rFonts w:ascii="Arial" w:hAnsi="Arial" w:cs="Arial"/>
          <w:sz w:val="24"/>
          <w:szCs w:val="24"/>
        </w:rPr>
        <w:t xml:space="preserve">.  </w:t>
      </w:r>
    </w:p>
    <w:p w:rsidR="00896E90" w:rsidRPr="00D215FA" w:rsidRDefault="00896E90" w:rsidP="002E758A">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2</w:t>
      </w:r>
      <w:r w:rsidRPr="007D3C34">
        <w:rPr>
          <w:rFonts w:ascii="Arial" w:hAnsi="Arial" w:cs="Arial"/>
          <w:b/>
          <w:sz w:val="24"/>
          <w:szCs w:val="24"/>
          <w:u w:val="single"/>
        </w:rPr>
        <w:t xml:space="preserve"> – </w:t>
      </w:r>
      <w:r>
        <w:rPr>
          <w:rFonts w:ascii="Arial" w:hAnsi="Arial" w:cs="Arial"/>
          <w:b/>
          <w:sz w:val="24"/>
          <w:szCs w:val="24"/>
          <w:u w:val="single"/>
        </w:rPr>
        <w:t>SCOPE OF SERVICES</w:t>
      </w:r>
    </w:p>
    <w:p w:rsidR="00896E90" w:rsidRPr="00896E90" w:rsidRDefault="00896E90" w:rsidP="002E758A">
      <w:pPr>
        <w:pStyle w:val="ListParagraph"/>
        <w:keepNext/>
        <w:widowControl/>
        <w:numPr>
          <w:ilvl w:val="0"/>
          <w:numId w:val="3"/>
        </w:numPr>
        <w:tabs>
          <w:tab w:val="left" w:pos="720"/>
          <w:tab w:val="left" w:pos="3600"/>
        </w:tabs>
        <w:spacing w:before="240"/>
        <w:contextualSpacing w:val="0"/>
        <w:rPr>
          <w:rFonts w:ascii="Arial" w:hAnsi="Arial" w:cs="Arial"/>
          <w:b/>
          <w:vanish/>
          <w:sz w:val="24"/>
          <w:szCs w:val="24"/>
          <w:u w:val="single"/>
        </w:rPr>
      </w:pPr>
    </w:p>
    <w:p w:rsidR="00896E90" w:rsidRPr="00896E90" w:rsidRDefault="00896E90" w:rsidP="002E758A">
      <w:pPr>
        <w:pStyle w:val="ListParagraph"/>
        <w:keepNext/>
        <w:widowControl/>
        <w:numPr>
          <w:ilvl w:val="0"/>
          <w:numId w:val="3"/>
        </w:numPr>
        <w:tabs>
          <w:tab w:val="left" w:pos="720"/>
          <w:tab w:val="left" w:pos="3600"/>
        </w:tabs>
        <w:spacing w:before="240"/>
        <w:contextualSpacing w:val="0"/>
        <w:rPr>
          <w:rFonts w:ascii="Arial" w:hAnsi="Arial" w:cs="Arial"/>
          <w:b/>
          <w:vanish/>
          <w:sz w:val="24"/>
          <w:szCs w:val="24"/>
          <w:u w:val="single"/>
        </w:rPr>
      </w:pPr>
    </w:p>
    <w:p w:rsidR="00D215FA" w:rsidRPr="00FC000A" w:rsidRDefault="006D3490"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846F85">
        <w:rPr>
          <w:rFonts w:ascii="Arial" w:hAnsi="Arial" w:cs="Arial"/>
          <w:b/>
          <w:sz w:val="24"/>
          <w:szCs w:val="24"/>
          <w:u w:val="single"/>
        </w:rPr>
        <w:t xml:space="preserve">Anticipated </w:t>
      </w:r>
      <w:r w:rsidR="00896E90" w:rsidRPr="00846F85">
        <w:rPr>
          <w:rFonts w:ascii="Arial" w:hAnsi="Arial" w:cs="Arial"/>
          <w:b/>
          <w:sz w:val="24"/>
          <w:szCs w:val="24"/>
          <w:u w:val="single"/>
        </w:rPr>
        <w:t>Term</w:t>
      </w:r>
      <w:r w:rsidR="00896E90" w:rsidRPr="00846F85">
        <w:rPr>
          <w:rFonts w:ascii="Arial" w:hAnsi="Arial" w:cs="Arial"/>
          <w:b/>
          <w:sz w:val="24"/>
          <w:szCs w:val="24"/>
        </w:rPr>
        <w:t>.</w:t>
      </w:r>
      <w:r w:rsidR="00D215FA" w:rsidRPr="00846F85">
        <w:rPr>
          <w:rFonts w:ascii="Arial" w:hAnsi="Arial"/>
          <w:spacing w:val="-3"/>
          <w:sz w:val="24"/>
          <w:szCs w:val="24"/>
        </w:rPr>
        <w:t xml:space="preserve"> </w:t>
      </w:r>
      <w:r w:rsidR="00D215FA" w:rsidRPr="00FC000A">
        <w:rPr>
          <w:rFonts w:ascii="Arial" w:hAnsi="Arial" w:cs="Arial"/>
          <w:sz w:val="24"/>
          <w:szCs w:val="24"/>
        </w:rPr>
        <w:t>It is anticipated that the term of the contract awarded under this</w:t>
      </w:r>
      <w:r w:rsidR="00D81059">
        <w:rPr>
          <w:rFonts w:ascii="Arial" w:hAnsi="Arial" w:cs="Arial"/>
          <w:sz w:val="24"/>
          <w:szCs w:val="24"/>
        </w:rPr>
        <w:t xml:space="preserve"> RFP</w:t>
      </w:r>
      <w:r w:rsidR="00D215FA" w:rsidRPr="00FC000A">
        <w:rPr>
          <w:rFonts w:ascii="Arial" w:hAnsi="Arial" w:cs="Arial"/>
          <w:sz w:val="24"/>
          <w:szCs w:val="24"/>
        </w:rPr>
        <w:t>, will be for</w:t>
      </w:r>
      <w:r w:rsidR="00EE41C0" w:rsidRPr="00FC000A">
        <w:rPr>
          <w:rFonts w:ascii="Arial" w:hAnsi="Arial" w:cs="Arial"/>
          <w:sz w:val="24"/>
          <w:szCs w:val="24"/>
        </w:rPr>
        <w:t xml:space="preserve"> </w:t>
      </w:r>
      <w:r w:rsidR="00932B6E">
        <w:rPr>
          <w:rFonts w:ascii="Arial" w:hAnsi="Arial" w:cs="Arial"/>
          <w:sz w:val="24"/>
          <w:szCs w:val="24"/>
        </w:rPr>
        <w:t>a four-</w:t>
      </w:r>
      <w:r w:rsidR="00D215FA" w:rsidRPr="00FC000A">
        <w:rPr>
          <w:rFonts w:ascii="Arial" w:hAnsi="Arial" w:cs="Arial"/>
          <w:sz w:val="24"/>
          <w:szCs w:val="24"/>
        </w:rPr>
        <w:t>year</w:t>
      </w:r>
      <w:r w:rsidR="00EE41C0" w:rsidRPr="00FC000A">
        <w:rPr>
          <w:rFonts w:ascii="Arial" w:hAnsi="Arial" w:cs="Arial"/>
          <w:sz w:val="24"/>
          <w:szCs w:val="24"/>
        </w:rPr>
        <w:t xml:space="preserve"> initial term</w:t>
      </w:r>
      <w:r w:rsidR="00D215FA" w:rsidRPr="00FC000A">
        <w:rPr>
          <w:rFonts w:ascii="Arial" w:hAnsi="Arial" w:cs="Arial"/>
          <w:sz w:val="24"/>
          <w:szCs w:val="24"/>
        </w:rPr>
        <w:t>, with the option</w:t>
      </w:r>
      <w:r w:rsidR="00AA19DF">
        <w:rPr>
          <w:rFonts w:ascii="Arial" w:hAnsi="Arial" w:cs="Arial"/>
          <w:sz w:val="24"/>
          <w:szCs w:val="24"/>
        </w:rPr>
        <w:t xml:space="preserve">, in University’s </w:t>
      </w:r>
      <w:r w:rsidR="00276C45">
        <w:rPr>
          <w:rFonts w:ascii="Arial" w:hAnsi="Arial" w:cs="Arial"/>
          <w:sz w:val="24"/>
          <w:szCs w:val="24"/>
        </w:rPr>
        <w:t xml:space="preserve">sole </w:t>
      </w:r>
      <w:r w:rsidR="00AA19DF">
        <w:rPr>
          <w:rFonts w:ascii="Arial" w:hAnsi="Arial" w:cs="Arial"/>
          <w:sz w:val="24"/>
          <w:szCs w:val="24"/>
        </w:rPr>
        <w:t>discretion,</w:t>
      </w:r>
      <w:r w:rsidR="00D215FA" w:rsidRPr="00FC000A">
        <w:rPr>
          <w:rFonts w:ascii="Arial" w:hAnsi="Arial" w:cs="Arial"/>
          <w:sz w:val="24"/>
          <w:szCs w:val="24"/>
        </w:rPr>
        <w:t xml:space="preserve"> to extend the contract for </w:t>
      </w:r>
      <w:r w:rsidR="00276C45">
        <w:rPr>
          <w:rFonts w:ascii="Arial" w:hAnsi="Arial" w:cs="Arial"/>
          <w:sz w:val="24"/>
          <w:szCs w:val="24"/>
        </w:rPr>
        <w:t xml:space="preserve">three </w:t>
      </w:r>
      <w:r w:rsidR="00D215FA" w:rsidRPr="00FC000A">
        <w:rPr>
          <w:rFonts w:ascii="Arial" w:hAnsi="Arial" w:cs="Arial"/>
          <w:sz w:val="24"/>
          <w:szCs w:val="24"/>
        </w:rPr>
        <w:t xml:space="preserve">additional </w:t>
      </w:r>
      <w:r w:rsidR="00932B6E">
        <w:rPr>
          <w:rFonts w:ascii="Arial" w:hAnsi="Arial" w:cs="Arial"/>
          <w:sz w:val="24"/>
          <w:szCs w:val="24"/>
        </w:rPr>
        <w:t>two</w:t>
      </w:r>
      <w:r w:rsidR="00276C45">
        <w:rPr>
          <w:rFonts w:ascii="Arial" w:hAnsi="Arial" w:cs="Arial"/>
          <w:sz w:val="24"/>
          <w:szCs w:val="24"/>
        </w:rPr>
        <w:t>-</w:t>
      </w:r>
      <w:r w:rsidR="00D215FA" w:rsidRPr="00FC000A">
        <w:rPr>
          <w:rFonts w:ascii="Arial" w:hAnsi="Arial" w:cs="Arial"/>
          <w:sz w:val="24"/>
          <w:szCs w:val="24"/>
        </w:rPr>
        <w:t xml:space="preserve">year </w:t>
      </w:r>
      <w:r w:rsidR="00276C45">
        <w:rPr>
          <w:rFonts w:ascii="Arial" w:hAnsi="Arial" w:cs="Arial"/>
          <w:sz w:val="24"/>
          <w:szCs w:val="24"/>
        </w:rPr>
        <w:t>terms</w:t>
      </w:r>
      <w:r w:rsidR="00D215FA" w:rsidRPr="00FC000A">
        <w:rPr>
          <w:rFonts w:ascii="Arial" w:hAnsi="Arial" w:cs="Arial"/>
          <w:sz w:val="24"/>
          <w:szCs w:val="24"/>
        </w:rPr>
        <w:t xml:space="preserve">, for a total possible </w:t>
      </w:r>
      <w:r w:rsidR="006277F2" w:rsidRPr="00FC000A">
        <w:rPr>
          <w:rFonts w:ascii="Arial" w:hAnsi="Arial" w:cs="Arial"/>
          <w:sz w:val="24"/>
          <w:szCs w:val="24"/>
        </w:rPr>
        <w:t>contract</w:t>
      </w:r>
      <w:r w:rsidR="00D215FA" w:rsidRPr="00FC000A">
        <w:rPr>
          <w:rFonts w:ascii="Arial" w:hAnsi="Arial" w:cs="Arial"/>
          <w:sz w:val="24"/>
          <w:szCs w:val="24"/>
        </w:rPr>
        <w:t xml:space="preserve"> term of </w:t>
      </w:r>
      <w:r w:rsidR="00932B6E">
        <w:rPr>
          <w:rFonts w:ascii="Arial" w:hAnsi="Arial" w:cs="Arial"/>
          <w:sz w:val="24"/>
          <w:szCs w:val="24"/>
        </w:rPr>
        <w:t xml:space="preserve">ten </w:t>
      </w:r>
      <w:r w:rsidR="00D215FA" w:rsidRPr="00FC000A">
        <w:rPr>
          <w:rFonts w:ascii="Arial" w:hAnsi="Arial" w:cs="Arial"/>
          <w:sz w:val="24"/>
          <w:szCs w:val="24"/>
        </w:rPr>
        <w:t>years.</w:t>
      </w:r>
      <w:r w:rsidR="004359EC">
        <w:rPr>
          <w:rFonts w:ascii="Arial" w:hAnsi="Arial" w:cs="Arial"/>
          <w:sz w:val="24"/>
          <w:szCs w:val="24"/>
        </w:rPr>
        <w:br/>
      </w:r>
    </w:p>
    <w:p w:rsidR="00932B6E" w:rsidRDefault="00AC1887" w:rsidP="00932B6E">
      <w:pPr>
        <w:pStyle w:val="ListParagraph"/>
        <w:widowControl/>
        <w:numPr>
          <w:ilvl w:val="1"/>
          <w:numId w:val="3"/>
        </w:numPr>
        <w:tabs>
          <w:tab w:val="left" w:pos="720"/>
          <w:tab w:val="left" w:pos="3600"/>
        </w:tabs>
        <w:contextualSpacing w:val="0"/>
        <w:rPr>
          <w:rFonts w:ascii="Arial" w:eastAsia="Calibri" w:hAnsi="Arial" w:cs="Arial"/>
          <w:sz w:val="24"/>
          <w:szCs w:val="24"/>
        </w:rPr>
      </w:pPr>
      <w:r w:rsidRPr="001F3F18">
        <w:rPr>
          <w:rFonts w:ascii="Arial" w:hAnsi="Arial"/>
          <w:b/>
          <w:spacing w:val="-3"/>
          <w:sz w:val="24"/>
          <w:szCs w:val="24"/>
          <w:u w:val="single"/>
        </w:rPr>
        <w:t>Firm Pricing</w:t>
      </w:r>
      <w:r w:rsidRPr="001F3F18">
        <w:rPr>
          <w:rFonts w:ascii="Arial" w:hAnsi="Arial"/>
          <w:b/>
          <w:spacing w:val="-3"/>
          <w:sz w:val="24"/>
          <w:szCs w:val="24"/>
        </w:rPr>
        <w:t>.</w:t>
      </w:r>
      <w:r w:rsidRPr="001F3F18">
        <w:rPr>
          <w:rFonts w:ascii="Arial" w:hAnsi="Arial"/>
          <w:spacing w:val="-3"/>
          <w:sz w:val="24"/>
          <w:szCs w:val="24"/>
        </w:rPr>
        <w:t xml:space="preserve"> </w:t>
      </w:r>
      <w:r w:rsidR="00657230" w:rsidRPr="001F3F18">
        <w:rPr>
          <w:rFonts w:ascii="Arial" w:hAnsi="Arial"/>
          <w:spacing w:val="-3"/>
          <w:sz w:val="24"/>
          <w:szCs w:val="24"/>
        </w:rPr>
        <w:t xml:space="preserve"> If awarded a contract, p</w:t>
      </w:r>
      <w:r w:rsidR="00D81059" w:rsidRPr="001F3F18">
        <w:rPr>
          <w:rFonts w:ascii="Arial" w:hAnsi="Arial"/>
          <w:spacing w:val="-3"/>
          <w:sz w:val="24"/>
          <w:szCs w:val="24"/>
        </w:rPr>
        <w:t xml:space="preserve">roposal </w:t>
      </w:r>
      <w:r w:rsidR="004769CD" w:rsidRPr="001F3F18">
        <w:rPr>
          <w:rFonts w:ascii="Arial" w:hAnsi="Arial"/>
          <w:spacing w:val="-3"/>
          <w:sz w:val="24"/>
          <w:szCs w:val="24"/>
        </w:rPr>
        <w:t xml:space="preserve">pricing </w:t>
      </w:r>
      <w:r w:rsidR="00657230" w:rsidRPr="001F3F18">
        <w:rPr>
          <w:rFonts w:ascii="Arial" w:hAnsi="Arial"/>
          <w:spacing w:val="-3"/>
          <w:sz w:val="24"/>
          <w:szCs w:val="24"/>
        </w:rPr>
        <w:t xml:space="preserve">must be held </w:t>
      </w:r>
      <w:r w:rsidR="004769CD" w:rsidRPr="001F3F18">
        <w:rPr>
          <w:rFonts w:ascii="Arial" w:hAnsi="Arial"/>
          <w:spacing w:val="-3"/>
          <w:sz w:val="24"/>
          <w:szCs w:val="24"/>
        </w:rPr>
        <w:t xml:space="preserve">firm for the </w:t>
      </w:r>
      <w:r w:rsidR="001F3F18" w:rsidRPr="001F3F18">
        <w:rPr>
          <w:rFonts w:ascii="Arial" w:hAnsi="Arial" w:cs="Arial"/>
          <w:sz w:val="24"/>
          <w:szCs w:val="24"/>
        </w:rPr>
        <w:t xml:space="preserve">two </w:t>
      </w:r>
      <w:r w:rsidR="004769CD" w:rsidRPr="001F3F18">
        <w:rPr>
          <w:rFonts w:ascii="Arial" w:hAnsi="Arial"/>
          <w:spacing w:val="-3"/>
          <w:sz w:val="24"/>
          <w:szCs w:val="24"/>
        </w:rPr>
        <w:t>year</w:t>
      </w:r>
      <w:r w:rsidR="00A10654" w:rsidRPr="001F3F18">
        <w:rPr>
          <w:rFonts w:ascii="Arial" w:hAnsi="Arial"/>
          <w:spacing w:val="-3"/>
          <w:sz w:val="24"/>
          <w:szCs w:val="24"/>
        </w:rPr>
        <w:t>s</w:t>
      </w:r>
      <w:r w:rsidR="004769CD" w:rsidRPr="001F3F18">
        <w:rPr>
          <w:rFonts w:ascii="Arial" w:hAnsi="Arial"/>
          <w:spacing w:val="-3"/>
          <w:sz w:val="24"/>
          <w:szCs w:val="24"/>
        </w:rPr>
        <w:t xml:space="preserve"> of the initial contract term</w:t>
      </w:r>
      <w:r w:rsidR="005E6F76" w:rsidRPr="001F3F18">
        <w:rPr>
          <w:rFonts w:ascii="Arial" w:hAnsi="Arial"/>
          <w:spacing w:val="-3"/>
          <w:sz w:val="24"/>
          <w:szCs w:val="24"/>
        </w:rPr>
        <w:t>.</w:t>
      </w:r>
      <w:r w:rsidR="001F3F18" w:rsidRPr="001F3F18">
        <w:rPr>
          <w:rFonts w:ascii="Arial" w:hAnsi="Arial"/>
          <w:spacing w:val="-3"/>
          <w:sz w:val="24"/>
          <w:szCs w:val="24"/>
        </w:rPr>
        <w:t xml:space="preserve">  </w:t>
      </w:r>
      <w:r w:rsidR="001F3F18" w:rsidRPr="001F3F18">
        <w:rPr>
          <w:rFonts w:ascii="Arial" w:eastAsia="Calibri" w:hAnsi="Arial" w:cs="Arial"/>
          <w:sz w:val="24"/>
          <w:szCs w:val="24"/>
        </w:rPr>
        <w:t xml:space="preserve">Thereafter, costs to University will be negotiable on a </w:t>
      </w:r>
      <w:r w:rsidR="00932B6E">
        <w:rPr>
          <w:rFonts w:ascii="Arial" w:eastAsia="Calibri" w:hAnsi="Arial" w:cs="Arial"/>
          <w:sz w:val="24"/>
          <w:szCs w:val="24"/>
        </w:rPr>
        <w:t xml:space="preserve">biennial </w:t>
      </w:r>
      <w:r w:rsidR="001F3F18" w:rsidRPr="001F3F18">
        <w:rPr>
          <w:rFonts w:ascii="Arial" w:eastAsia="Calibri" w:hAnsi="Arial" w:cs="Arial"/>
          <w:sz w:val="24"/>
          <w:szCs w:val="24"/>
        </w:rPr>
        <w:t>basis between the parties and any changes will be authorized through an amendment to the</w:t>
      </w:r>
      <w:r w:rsidR="001F3F18">
        <w:rPr>
          <w:rFonts w:ascii="Arial" w:eastAsia="Calibri" w:hAnsi="Arial" w:cs="Arial"/>
          <w:sz w:val="24"/>
          <w:szCs w:val="24"/>
        </w:rPr>
        <w:t xml:space="preserve"> </w:t>
      </w:r>
      <w:r w:rsidR="001F3F18" w:rsidRPr="001F3F18">
        <w:rPr>
          <w:rFonts w:ascii="Arial" w:eastAsia="Calibri" w:hAnsi="Arial" w:cs="Arial"/>
          <w:sz w:val="24"/>
          <w:szCs w:val="24"/>
        </w:rPr>
        <w:t xml:space="preserve">resulting contract. </w:t>
      </w:r>
    </w:p>
    <w:p w:rsidR="00932B6E" w:rsidRPr="00932B6E" w:rsidRDefault="00932B6E" w:rsidP="00932B6E">
      <w:pPr>
        <w:pStyle w:val="ListParagraph"/>
        <w:widowControl/>
        <w:tabs>
          <w:tab w:val="left" w:pos="720"/>
          <w:tab w:val="left" w:pos="3600"/>
        </w:tabs>
        <w:contextualSpacing w:val="0"/>
        <w:rPr>
          <w:rFonts w:ascii="Arial" w:eastAsia="Calibri" w:hAnsi="Arial" w:cs="Arial"/>
          <w:sz w:val="24"/>
          <w:szCs w:val="24"/>
        </w:rPr>
      </w:pPr>
    </w:p>
    <w:p w:rsidR="004E68CD" w:rsidRPr="00932B6E" w:rsidRDefault="00FC000A" w:rsidP="004E68CD">
      <w:pPr>
        <w:pStyle w:val="ListParagraph"/>
        <w:widowControl/>
        <w:numPr>
          <w:ilvl w:val="1"/>
          <w:numId w:val="3"/>
        </w:numPr>
        <w:tabs>
          <w:tab w:val="left" w:pos="720"/>
          <w:tab w:val="left" w:pos="3600"/>
        </w:tabs>
        <w:contextualSpacing w:val="0"/>
        <w:rPr>
          <w:rFonts w:ascii="Arial" w:hAnsi="Arial" w:cs="Arial"/>
          <w:sz w:val="24"/>
          <w:szCs w:val="24"/>
        </w:rPr>
      </w:pPr>
      <w:r w:rsidRPr="00932B6E">
        <w:rPr>
          <w:rFonts w:ascii="Arial" w:hAnsi="Arial" w:cs="Arial"/>
          <w:b/>
          <w:spacing w:val="-3"/>
          <w:sz w:val="24"/>
          <w:szCs w:val="24"/>
          <w:u w:val="single"/>
        </w:rPr>
        <w:t xml:space="preserve">Price </w:t>
      </w:r>
      <w:r w:rsidR="00A45661" w:rsidRPr="00932B6E">
        <w:rPr>
          <w:rFonts w:ascii="Arial" w:hAnsi="Arial" w:cs="Arial"/>
          <w:b/>
          <w:spacing w:val="-3"/>
          <w:sz w:val="24"/>
          <w:szCs w:val="24"/>
          <w:u w:val="single"/>
        </w:rPr>
        <w:t>Changes</w:t>
      </w:r>
      <w:r w:rsidRPr="00932B6E">
        <w:rPr>
          <w:rFonts w:ascii="Arial" w:hAnsi="Arial" w:cs="Arial"/>
          <w:b/>
          <w:spacing w:val="-3"/>
          <w:sz w:val="24"/>
          <w:szCs w:val="24"/>
        </w:rPr>
        <w:t xml:space="preserve">. </w:t>
      </w:r>
      <w:r w:rsidR="004E68CD" w:rsidRPr="00932B6E">
        <w:rPr>
          <w:rFonts w:ascii="Arial" w:eastAsia="Calibri" w:hAnsi="Arial" w:cs="Arial"/>
          <w:sz w:val="24"/>
          <w:szCs w:val="24"/>
        </w:rPr>
        <w:t>The contract(s) to be awarded will allow the pricing to be updated after the first two years of the initial term</w:t>
      </w:r>
      <w:r w:rsidR="00A52EF3" w:rsidRPr="00932B6E">
        <w:rPr>
          <w:rFonts w:ascii="Arial" w:eastAsia="Calibri" w:hAnsi="Arial" w:cs="Arial"/>
          <w:sz w:val="24"/>
          <w:szCs w:val="24"/>
        </w:rPr>
        <w:t xml:space="preserve"> and thereafter </w:t>
      </w:r>
      <w:r w:rsidR="00932B6E">
        <w:rPr>
          <w:rFonts w:ascii="Arial" w:eastAsia="Calibri" w:hAnsi="Arial" w:cs="Arial"/>
          <w:sz w:val="24"/>
          <w:szCs w:val="24"/>
        </w:rPr>
        <w:t>biennially</w:t>
      </w:r>
      <w:r w:rsidR="004E68CD" w:rsidRPr="00932B6E">
        <w:rPr>
          <w:rFonts w:ascii="Arial" w:eastAsia="Calibri" w:hAnsi="Arial" w:cs="Arial"/>
          <w:sz w:val="24"/>
          <w:szCs w:val="24"/>
        </w:rPr>
        <w:t xml:space="preserve">, </w:t>
      </w:r>
      <w:r w:rsidR="00A52EF3" w:rsidRPr="00932B6E">
        <w:rPr>
          <w:rFonts w:ascii="Arial" w:eastAsia="Calibri" w:hAnsi="Arial" w:cs="Arial"/>
          <w:sz w:val="24"/>
          <w:szCs w:val="24"/>
        </w:rPr>
        <w:t xml:space="preserve">by the parties negotiating </w:t>
      </w:r>
      <w:r w:rsidR="004E68CD" w:rsidRPr="00932B6E">
        <w:rPr>
          <w:rFonts w:ascii="Arial" w:eastAsia="Calibri" w:hAnsi="Arial" w:cs="Arial"/>
          <w:sz w:val="24"/>
          <w:szCs w:val="24"/>
        </w:rPr>
        <w:t xml:space="preserve">any changes </w:t>
      </w:r>
      <w:r w:rsidR="00A52EF3" w:rsidRPr="00932B6E">
        <w:rPr>
          <w:rFonts w:ascii="Arial" w:eastAsia="Calibri" w:hAnsi="Arial" w:cs="Arial"/>
          <w:sz w:val="24"/>
          <w:szCs w:val="24"/>
        </w:rPr>
        <w:t xml:space="preserve">and executing </w:t>
      </w:r>
      <w:r w:rsidR="004E68CD" w:rsidRPr="00932B6E">
        <w:rPr>
          <w:rFonts w:ascii="Arial" w:eastAsia="Calibri" w:hAnsi="Arial" w:cs="Arial"/>
          <w:sz w:val="24"/>
          <w:szCs w:val="24"/>
        </w:rPr>
        <w:t>an amendment to the contract</w:t>
      </w:r>
      <w:r w:rsidR="004E68CD" w:rsidRPr="00932B6E">
        <w:rPr>
          <w:rFonts w:ascii="Arial" w:hAnsi="Arial" w:cs="Arial"/>
          <w:sz w:val="24"/>
          <w:szCs w:val="24"/>
        </w:rPr>
        <w:t xml:space="preserve"> </w:t>
      </w:r>
    </w:p>
    <w:p w:rsidR="003A244C" w:rsidRDefault="003A244C" w:rsidP="00427A5F">
      <w:pPr>
        <w:widowControl/>
        <w:tabs>
          <w:tab w:val="left" w:pos="720"/>
          <w:tab w:val="left" w:pos="3600"/>
        </w:tabs>
        <w:rPr>
          <w:rFonts w:ascii="Arial" w:hAnsi="Arial"/>
          <w:b/>
          <w:spacing w:val="-3"/>
          <w:sz w:val="24"/>
          <w:szCs w:val="24"/>
          <w:u w:val="single"/>
        </w:rPr>
      </w:pPr>
    </w:p>
    <w:p w:rsidR="00427A5F" w:rsidRDefault="003A244C" w:rsidP="003A244C">
      <w:pPr>
        <w:pStyle w:val="ListParagraph"/>
        <w:widowControl/>
        <w:numPr>
          <w:ilvl w:val="1"/>
          <w:numId w:val="3"/>
        </w:numPr>
        <w:tabs>
          <w:tab w:val="left" w:pos="720"/>
          <w:tab w:val="left" w:pos="3600"/>
        </w:tabs>
        <w:contextualSpacing w:val="0"/>
        <w:rPr>
          <w:rFonts w:ascii="Arial" w:hAnsi="Arial"/>
          <w:spacing w:val="-3"/>
          <w:sz w:val="24"/>
          <w:szCs w:val="24"/>
        </w:rPr>
      </w:pPr>
      <w:r>
        <w:rPr>
          <w:rFonts w:ascii="Arial" w:hAnsi="Arial"/>
          <w:b/>
          <w:spacing w:val="-3"/>
          <w:sz w:val="24"/>
          <w:szCs w:val="24"/>
          <w:u w:val="single"/>
        </w:rPr>
        <w:t>Exhibit D</w:t>
      </w:r>
      <w:r w:rsidRPr="001F3F18">
        <w:rPr>
          <w:rFonts w:ascii="Arial" w:hAnsi="Arial"/>
          <w:b/>
          <w:spacing w:val="-3"/>
          <w:sz w:val="24"/>
          <w:szCs w:val="24"/>
        </w:rPr>
        <w:t>.</w:t>
      </w:r>
      <w:r w:rsidRPr="001F3F18">
        <w:rPr>
          <w:rFonts w:ascii="Arial" w:hAnsi="Arial"/>
          <w:spacing w:val="-3"/>
          <w:sz w:val="24"/>
          <w:szCs w:val="24"/>
        </w:rPr>
        <w:t xml:space="preserve">  </w:t>
      </w:r>
      <w:r>
        <w:rPr>
          <w:rFonts w:ascii="Arial" w:hAnsi="Arial"/>
          <w:spacing w:val="-3"/>
          <w:sz w:val="24"/>
          <w:szCs w:val="24"/>
        </w:rPr>
        <w:t xml:space="preserve">The services listed </w:t>
      </w:r>
      <w:r w:rsidR="00932B6E">
        <w:rPr>
          <w:rFonts w:ascii="Arial" w:hAnsi="Arial"/>
          <w:spacing w:val="-3"/>
          <w:sz w:val="24"/>
          <w:szCs w:val="24"/>
        </w:rPr>
        <w:t xml:space="preserve">below </w:t>
      </w:r>
      <w:r>
        <w:rPr>
          <w:rFonts w:ascii="Arial" w:hAnsi="Arial"/>
          <w:spacing w:val="-3"/>
          <w:sz w:val="24"/>
          <w:szCs w:val="24"/>
        </w:rPr>
        <w:t xml:space="preserve">will be provided by the successful Proposer(s).  Please provide responses </w:t>
      </w:r>
      <w:r w:rsidR="00932B6E">
        <w:rPr>
          <w:rFonts w:ascii="Arial" w:hAnsi="Arial"/>
          <w:spacing w:val="-3"/>
          <w:sz w:val="24"/>
          <w:szCs w:val="24"/>
        </w:rPr>
        <w:t xml:space="preserve">to </w:t>
      </w:r>
      <w:r>
        <w:rPr>
          <w:rFonts w:ascii="Arial" w:hAnsi="Arial"/>
          <w:spacing w:val="-3"/>
          <w:sz w:val="24"/>
          <w:szCs w:val="24"/>
        </w:rPr>
        <w:t xml:space="preserve">these required services on </w:t>
      </w:r>
      <w:r w:rsidRPr="00797761">
        <w:rPr>
          <w:rFonts w:ascii="Arial" w:hAnsi="Arial"/>
          <w:b/>
          <w:spacing w:val="-3"/>
          <w:sz w:val="24"/>
          <w:szCs w:val="24"/>
        </w:rPr>
        <w:t>Exhibit D</w:t>
      </w:r>
      <w:r>
        <w:rPr>
          <w:rFonts w:ascii="Arial" w:hAnsi="Arial"/>
          <w:spacing w:val="-3"/>
          <w:sz w:val="24"/>
          <w:szCs w:val="24"/>
        </w:rPr>
        <w:t xml:space="preserve"> or attach and label attachments with the requirement number.</w:t>
      </w:r>
    </w:p>
    <w:p w:rsidR="003A244C" w:rsidRPr="00427A5F" w:rsidRDefault="003A244C" w:rsidP="00427A5F">
      <w:pPr>
        <w:widowControl/>
        <w:tabs>
          <w:tab w:val="left" w:pos="720"/>
          <w:tab w:val="left" w:pos="3600"/>
        </w:tabs>
        <w:rPr>
          <w:rFonts w:ascii="Arial" w:hAnsi="Arial"/>
          <w:spacing w:val="-3"/>
          <w:sz w:val="24"/>
          <w:szCs w:val="24"/>
        </w:rPr>
      </w:pPr>
    </w:p>
    <w:p w:rsidR="00FC4CAB" w:rsidRPr="00FC4CAB" w:rsidRDefault="009B0DFF" w:rsidP="00427A5F">
      <w:pPr>
        <w:pStyle w:val="ListParagraph"/>
        <w:widowControl/>
        <w:numPr>
          <w:ilvl w:val="1"/>
          <w:numId w:val="3"/>
        </w:numPr>
        <w:tabs>
          <w:tab w:val="left" w:pos="720"/>
          <w:tab w:val="left" w:pos="3600"/>
        </w:tabs>
        <w:contextualSpacing w:val="0"/>
        <w:rPr>
          <w:rFonts w:ascii="Arial" w:hAnsi="Arial"/>
          <w:spacing w:val="-3"/>
          <w:sz w:val="24"/>
          <w:szCs w:val="24"/>
        </w:rPr>
      </w:pPr>
      <w:r>
        <w:rPr>
          <w:rFonts w:ascii="Arial" w:hAnsi="Arial" w:cs="Arial"/>
          <w:b/>
          <w:spacing w:val="-3"/>
          <w:sz w:val="24"/>
          <w:szCs w:val="24"/>
          <w:u w:val="single"/>
        </w:rPr>
        <w:t>Reservations</w:t>
      </w:r>
      <w:r w:rsidRPr="009B0DFF">
        <w:rPr>
          <w:rFonts w:ascii="Arial" w:hAnsi="Arial" w:cs="Arial"/>
          <w:b/>
          <w:spacing w:val="-3"/>
          <w:sz w:val="24"/>
          <w:szCs w:val="24"/>
        </w:rPr>
        <w:t>.</w:t>
      </w:r>
    </w:p>
    <w:p w:rsidR="00FC4CAB" w:rsidRPr="00FC4CAB" w:rsidRDefault="00FC4CAB" w:rsidP="00427A5F">
      <w:pPr>
        <w:pStyle w:val="ListParagraph"/>
        <w:widowControl/>
        <w:tabs>
          <w:tab w:val="left" w:pos="720"/>
          <w:tab w:val="left" w:pos="3600"/>
        </w:tabs>
        <w:contextualSpacing w:val="0"/>
        <w:rPr>
          <w:rFonts w:ascii="Arial" w:hAnsi="Arial"/>
          <w:spacing w:val="-3"/>
          <w:sz w:val="24"/>
          <w:szCs w:val="24"/>
        </w:rPr>
      </w:pPr>
    </w:p>
    <w:p w:rsidR="009B0DFF" w:rsidRPr="00FC4CAB" w:rsidRDefault="00851729" w:rsidP="00FC4CAB">
      <w:pPr>
        <w:pStyle w:val="ListParagraph"/>
        <w:widowControl/>
        <w:numPr>
          <w:ilvl w:val="2"/>
          <w:numId w:val="3"/>
        </w:numPr>
        <w:tabs>
          <w:tab w:val="left" w:pos="720"/>
          <w:tab w:val="left" w:pos="3600"/>
        </w:tabs>
        <w:contextualSpacing w:val="0"/>
        <w:rPr>
          <w:rFonts w:ascii="Arial" w:hAnsi="Arial"/>
          <w:spacing w:val="-3"/>
          <w:sz w:val="24"/>
          <w:szCs w:val="24"/>
        </w:rPr>
      </w:pPr>
      <w:r w:rsidRPr="00E93A53">
        <w:rPr>
          <w:rFonts w:ascii="Arial" w:eastAsia="Calibri" w:hAnsi="Arial" w:cs="Arial"/>
          <w:sz w:val="24"/>
          <w:szCs w:val="24"/>
        </w:rPr>
        <w:t xml:space="preserve">For both domestic and international travel, </w:t>
      </w:r>
      <w:r>
        <w:rPr>
          <w:rFonts w:ascii="Arial" w:eastAsia="Calibri" w:hAnsi="Arial" w:cs="Arial"/>
          <w:sz w:val="24"/>
          <w:szCs w:val="24"/>
        </w:rPr>
        <w:t>C</w:t>
      </w:r>
      <w:r w:rsidRPr="00E93A53">
        <w:rPr>
          <w:rFonts w:ascii="Arial" w:eastAsia="Calibri" w:hAnsi="Arial" w:cs="Arial"/>
          <w:sz w:val="24"/>
          <w:szCs w:val="24"/>
        </w:rPr>
        <w:t>ontractor will schedule, book, and ticket air, rail, and ground transportation to offer the lowest available fare to meet the arrival, departure, layover times and destinations required by University traveler.  Payment for University business travel expenses will be made at time of purchase via University’s Ghost Card.</w:t>
      </w:r>
      <w:r>
        <w:rPr>
          <w:rFonts w:ascii="Arial" w:eastAsia="Calibri" w:hAnsi="Arial" w:cs="Arial"/>
          <w:sz w:val="24"/>
          <w:szCs w:val="24"/>
        </w:rPr>
        <w:t xml:space="preserve">  Any itinerary including personal time requires a business only comparison quote.  Costs that exceed the business only quote require payment with traveler’s personal credit card at time of ticketing</w:t>
      </w:r>
      <w:r w:rsidR="009B0DFF" w:rsidRPr="009B0DFF">
        <w:rPr>
          <w:rFonts w:ascii="Arial" w:eastAsia="Calibri" w:hAnsi="Arial" w:cs="Arial"/>
          <w:sz w:val="24"/>
          <w:szCs w:val="24"/>
        </w:rPr>
        <w:t xml:space="preserve">.  </w:t>
      </w:r>
    </w:p>
    <w:p w:rsidR="00FC4CAB" w:rsidRPr="009B0DFF" w:rsidRDefault="00FC4CAB" w:rsidP="00FC4CAB">
      <w:pPr>
        <w:pStyle w:val="ListParagraph"/>
        <w:widowControl/>
        <w:tabs>
          <w:tab w:val="left" w:pos="720"/>
          <w:tab w:val="left" w:pos="3600"/>
        </w:tabs>
        <w:ind w:left="1656"/>
        <w:contextualSpacing w:val="0"/>
        <w:rPr>
          <w:rFonts w:ascii="Arial" w:hAnsi="Arial"/>
          <w:spacing w:val="-3"/>
          <w:sz w:val="24"/>
          <w:szCs w:val="24"/>
        </w:rPr>
      </w:pPr>
    </w:p>
    <w:p w:rsidR="009B0DFF" w:rsidRPr="00FC4CAB" w:rsidRDefault="006025D5" w:rsidP="00FC4CAB">
      <w:pPr>
        <w:pStyle w:val="ListParagraph"/>
        <w:widowControl/>
        <w:numPr>
          <w:ilvl w:val="2"/>
          <w:numId w:val="3"/>
        </w:numPr>
        <w:tabs>
          <w:tab w:val="left" w:pos="720"/>
          <w:tab w:val="left" w:pos="3600"/>
        </w:tabs>
        <w:contextualSpacing w:val="0"/>
        <w:rPr>
          <w:rFonts w:ascii="Arial" w:hAnsi="Arial"/>
          <w:spacing w:val="-3"/>
          <w:sz w:val="24"/>
          <w:szCs w:val="24"/>
        </w:rPr>
      </w:pPr>
      <w:r w:rsidRPr="00E93A53">
        <w:rPr>
          <w:rFonts w:ascii="Arial" w:eastAsia="Calibri" w:hAnsi="Arial" w:cs="Arial"/>
          <w:sz w:val="24"/>
          <w:szCs w:val="24"/>
        </w:rPr>
        <w:t xml:space="preserve">Contractor will operate within the requirements of University’s travel policies.  University’s current travel policy can be viewed on University’s Business Affairs Office website at </w:t>
      </w:r>
      <w:hyperlink r:id="rId14" w:history="1">
        <w:r w:rsidRPr="00CF3ABB">
          <w:rPr>
            <w:rFonts w:ascii="Arial" w:eastAsia="Calibri" w:hAnsi="Arial" w:cs="Arial"/>
            <w:sz w:val="24"/>
            <w:szCs w:val="24"/>
          </w:rPr>
          <w:t>http://ba.uoregon.edu/staff/travel</w:t>
        </w:r>
      </w:hyperlink>
      <w:r w:rsidR="009B0DFF" w:rsidRPr="009B0DFF">
        <w:rPr>
          <w:rFonts w:ascii="Arial" w:eastAsia="Calibri" w:hAnsi="Arial" w:cs="Arial"/>
          <w:sz w:val="24"/>
          <w:szCs w:val="24"/>
        </w:rPr>
        <w:t>.</w:t>
      </w:r>
    </w:p>
    <w:p w:rsidR="00FC4CAB" w:rsidRPr="00FC4CAB" w:rsidRDefault="00FC4CAB" w:rsidP="00FC4CAB">
      <w:pPr>
        <w:widowControl/>
        <w:tabs>
          <w:tab w:val="left" w:pos="720"/>
          <w:tab w:val="left" w:pos="3600"/>
        </w:tabs>
        <w:rPr>
          <w:rFonts w:ascii="Arial" w:hAnsi="Arial"/>
          <w:spacing w:val="-3"/>
          <w:sz w:val="24"/>
          <w:szCs w:val="24"/>
        </w:rPr>
      </w:pPr>
    </w:p>
    <w:p w:rsidR="009B0DFF" w:rsidRPr="006025D5" w:rsidRDefault="006025D5" w:rsidP="00FC4CAB">
      <w:pPr>
        <w:pStyle w:val="ListParagraph"/>
        <w:widowControl/>
        <w:numPr>
          <w:ilvl w:val="2"/>
          <w:numId w:val="3"/>
        </w:numPr>
        <w:tabs>
          <w:tab w:val="left" w:pos="720"/>
          <w:tab w:val="left" w:pos="3600"/>
        </w:tabs>
        <w:contextualSpacing w:val="0"/>
        <w:rPr>
          <w:rFonts w:ascii="Arial" w:hAnsi="Arial"/>
          <w:spacing w:val="-3"/>
          <w:sz w:val="24"/>
          <w:szCs w:val="24"/>
        </w:rPr>
      </w:pPr>
      <w:r w:rsidRPr="00E93A53">
        <w:rPr>
          <w:rFonts w:ascii="Arial" w:eastAsia="Calibri" w:hAnsi="Arial" w:cs="Arial"/>
          <w:sz w:val="24"/>
          <w:szCs w:val="24"/>
        </w:rPr>
        <w:t>In order to keep level of unused tickets to a minimum, Contractor will have a system for managing unused and non-refundable tickets.  Unused ticket information will be attached to a traveler’s profile while traveler receives email reminders reminding them of value and expiration</w:t>
      </w:r>
      <w:r w:rsidR="009B0DFF" w:rsidRPr="009B0DFF">
        <w:rPr>
          <w:rFonts w:ascii="Arial" w:eastAsia="Calibri" w:hAnsi="Arial" w:cs="Arial"/>
          <w:sz w:val="24"/>
          <w:szCs w:val="24"/>
        </w:rPr>
        <w:t>.</w:t>
      </w:r>
    </w:p>
    <w:p w:rsidR="006025D5" w:rsidRPr="006025D5" w:rsidRDefault="006025D5" w:rsidP="006025D5">
      <w:pPr>
        <w:widowControl/>
        <w:tabs>
          <w:tab w:val="left" w:pos="720"/>
          <w:tab w:val="left" w:pos="3600"/>
        </w:tabs>
        <w:rPr>
          <w:rFonts w:ascii="Arial" w:hAnsi="Arial"/>
          <w:spacing w:val="-3"/>
          <w:sz w:val="24"/>
          <w:szCs w:val="24"/>
        </w:rPr>
      </w:pPr>
    </w:p>
    <w:p w:rsidR="009B0DFF" w:rsidRPr="00FC4CAB" w:rsidRDefault="006025D5" w:rsidP="00FC4CAB">
      <w:pPr>
        <w:pStyle w:val="ListParagraph"/>
        <w:widowControl/>
        <w:numPr>
          <w:ilvl w:val="2"/>
          <w:numId w:val="3"/>
        </w:numPr>
        <w:tabs>
          <w:tab w:val="left" w:pos="720"/>
          <w:tab w:val="left" w:pos="3600"/>
        </w:tabs>
        <w:contextualSpacing w:val="0"/>
        <w:rPr>
          <w:rFonts w:ascii="Arial" w:hAnsi="Arial"/>
          <w:spacing w:val="-3"/>
          <w:sz w:val="24"/>
          <w:szCs w:val="24"/>
        </w:rPr>
      </w:pPr>
      <w:r w:rsidRPr="00A6730B">
        <w:rPr>
          <w:rFonts w:ascii="Arial" w:eastAsia="Calibri" w:hAnsi="Arial" w:cs="Arial"/>
          <w:sz w:val="24"/>
          <w:szCs w:val="24"/>
        </w:rPr>
        <w:t xml:space="preserve">Contractor will ascertain from the traveler the source of travel funding.  All international travel funded from federal sources must </w:t>
      </w:r>
      <w:r>
        <w:rPr>
          <w:rFonts w:ascii="Arial" w:eastAsia="Calibri" w:hAnsi="Arial" w:cs="Arial"/>
          <w:sz w:val="24"/>
          <w:szCs w:val="24"/>
        </w:rPr>
        <w:t>comply with the Fly America Act.</w:t>
      </w:r>
      <w:r w:rsidRPr="00A6730B">
        <w:rPr>
          <w:rFonts w:ascii="Arial" w:eastAsia="Calibri" w:hAnsi="Arial" w:cs="Arial"/>
          <w:sz w:val="24"/>
          <w:szCs w:val="24"/>
        </w:rPr>
        <w:t xml:space="preserve"> Exceptions to this policy may be granted by University’s Sponsored Projects Services</w:t>
      </w:r>
      <w:r w:rsidR="009B0DFF" w:rsidRPr="009B0DFF">
        <w:rPr>
          <w:rFonts w:ascii="Arial" w:eastAsia="Calibri" w:hAnsi="Arial" w:cs="Arial"/>
          <w:sz w:val="24"/>
          <w:szCs w:val="24"/>
        </w:rPr>
        <w:t>.</w:t>
      </w:r>
    </w:p>
    <w:p w:rsidR="00FC4CAB" w:rsidRPr="00FC4CAB" w:rsidRDefault="00FC4CAB" w:rsidP="00FC4CAB">
      <w:pPr>
        <w:widowControl/>
        <w:tabs>
          <w:tab w:val="left" w:pos="720"/>
          <w:tab w:val="left" w:pos="3600"/>
        </w:tabs>
        <w:rPr>
          <w:rFonts w:ascii="Arial" w:hAnsi="Arial"/>
          <w:spacing w:val="-3"/>
          <w:sz w:val="24"/>
          <w:szCs w:val="24"/>
        </w:rPr>
      </w:pPr>
    </w:p>
    <w:p w:rsidR="006025D5" w:rsidRPr="006025D5" w:rsidRDefault="006025D5" w:rsidP="00FC4CAB">
      <w:pPr>
        <w:pStyle w:val="ListParagraph"/>
        <w:widowControl/>
        <w:numPr>
          <w:ilvl w:val="2"/>
          <w:numId w:val="3"/>
        </w:numPr>
        <w:tabs>
          <w:tab w:val="left" w:pos="720"/>
          <w:tab w:val="left" w:pos="3600"/>
        </w:tabs>
        <w:contextualSpacing w:val="0"/>
        <w:rPr>
          <w:rFonts w:ascii="Arial" w:hAnsi="Arial"/>
          <w:spacing w:val="-3"/>
          <w:sz w:val="24"/>
          <w:szCs w:val="24"/>
        </w:rPr>
      </w:pPr>
      <w:r w:rsidRPr="00E93A53">
        <w:rPr>
          <w:rFonts w:ascii="Arial" w:eastAsia="Calibri" w:hAnsi="Arial" w:cs="Arial"/>
          <w:sz w:val="24"/>
          <w:szCs w:val="24"/>
        </w:rPr>
        <w:t>Contractor will schedule, book and ticket air, rail and ground transportation for both domestic and international travel.  For air travel, the Contractor will quote both the State of Oregon “city pair” airfares (both Y and capacity controlled class), and any other lower published fares available that meets the traveler’s needs.  Contractor will provide all information concerning restricted fares to include the penalties and/or restrictions</w:t>
      </w:r>
      <w:r w:rsidR="009B0DFF" w:rsidRPr="009B0DFF">
        <w:rPr>
          <w:rFonts w:ascii="Arial" w:eastAsia="Calibri" w:hAnsi="Arial" w:cs="Arial"/>
          <w:sz w:val="24"/>
          <w:szCs w:val="24"/>
        </w:rPr>
        <w:t>.</w:t>
      </w:r>
    </w:p>
    <w:p w:rsidR="009B0DFF" w:rsidRPr="006025D5" w:rsidRDefault="009B0DFF" w:rsidP="006025D5">
      <w:pPr>
        <w:widowControl/>
        <w:tabs>
          <w:tab w:val="left" w:pos="720"/>
          <w:tab w:val="left" w:pos="3600"/>
        </w:tabs>
        <w:rPr>
          <w:rFonts w:ascii="Arial" w:hAnsi="Arial"/>
          <w:spacing w:val="-3"/>
          <w:sz w:val="24"/>
          <w:szCs w:val="24"/>
        </w:rPr>
      </w:pPr>
      <w:r w:rsidRPr="006025D5">
        <w:rPr>
          <w:rFonts w:ascii="Arial" w:eastAsia="Calibri" w:hAnsi="Arial" w:cs="Arial"/>
          <w:sz w:val="24"/>
          <w:szCs w:val="24"/>
        </w:rPr>
        <w:t xml:space="preserve"> </w:t>
      </w:r>
    </w:p>
    <w:p w:rsidR="00FC4CAB" w:rsidRPr="00FC4CAB" w:rsidRDefault="006025D5" w:rsidP="00FC4CAB">
      <w:pPr>
        <w:pStyle w:val="ListParagraph"/>
        <w:widowControl/>
        <w:numPr>
          <w:ilvl w:val="2"/>
          <w:numId w:val="3"/>
        </w:numPr>
        <w:tabs>
          <w:tab w:val="left" w:pos="720"/>
          <w:tab w:val="left" w:pos="3600"/>
        </w:tabs>
        <w:contextualSpacing w:val="0"/>
        <w:rPr>
          <w:rFonts w:ascii="Arial" w:hAnsi="Arial"/>
          <w:spacing w:val="-3"/>
          <w:sz w:val="24"/>
          <w:szCs w:val="24"/>
        </w:rPr>
      </w:pPr>
      <w:r w:rsidRPr="00E93A53">
        <w:rPr>
          <w:rFonts w:ascii="Arial" w:eastAsia="Calibri" w:hAnsi="Arial" w:cs="Arial"/>
          <w:sz w:val="24"/>
          <w:szCs w:val="24"/>
        </w:rPr>
        <w:t>Contractor will help the traveler to arrange seat assignments as part of the booking/ticketing process, to the extent allowed by the particular carrier</w:t>
      </w:r>
      <w:r w:rsidR="009B0DFF" w:rsidRPr="009B0DFF">
        <w:rPr>
          <w:rFonts w:ascii="Arial" w:eastAsia="Calibri" w:hAnsi="Arial" w:cs="Arial"/>
          <w:sz w:val="24"/>
          <w:szCs w:val="24"/>
        </w:rPr>
        <w:t xml:space="preserve">. </w:t>
      </w:r>
    </w:p>
    <w:p w:rsidR="009B0DFF" w:rsidRPr="00FC4CAB" w:rsidRDefault="009B0DFF" w:rsidP="00FC4CAB">
      <w:pPr>
        <w:widowControl/>
        <w:tabs>
          <w:tab w:val="left" w:pos="720"/>
          <w:tab w:val="left" w:pos="3600"/>
        </w:tabs>
        <w:ind w:left="720"/>
        <w:rPr>
          <w:rFonts w:ascii="Arial" w:hAnsi="Arial"/>
          <w:spacing w:val="-3"/>
          <w:sz w:val="24"/>
          <w:szCs w:val="24"/>
        </w:rPr>
      </w:pPr>
      <w:r w:rsidRPr="00FC4CAB">
        <w:rPr>
          <w:rFonts w:ascii="Arial" w:eastAsia="Calibri" w:hAnsi="Arial" w:cs="Arial"/>
          <w:sz w:val="24"/>
          <w:szCs w:val="24"/>
        </w:rPr>
        <w:t xml:space="preserve"> </w:t>
      </w:r>
    </w:p>
    <w:p w:rsidR="009B0DFF" w:rsidRPr="00FC4CAB" w:rsidRDefault="006025D5" w:rsidP="00FC4CAB">
      <w:pPr>
        <w:pStyle w:val="ListParagraph"/>
        <w:widowControl/>
        <w:numPr>
          <w:ilvl w:val="2"/>
          <w:numId w:val="3"/>
        </w:numPr>
        <w:tabs>
          <w:tab w:val="left" w:pos="720"/>
          <w:tab w:val="left" w:pos="3600"/>
        </w:tabs>
        <w:contextualSpacing w:val="0"/>
        <w:rPr>
          <w:rFonts w:ascii="Arial" w:hAnsi="Arial"/>
          <w:spacing w:val="-3"/>
          <w:sz w:val="24"/>
          <w:szCs w:val="24"/>
        </w:rPr>
      </w:pPr>
      <w:r w:rsidRPr="0071284A">
        <w:rPr>
          <w:rFonts w:ascii="Arial" w:eastAsia="Calibri" w:hAnsi="Arial" w:cs="Arial"/>
          <w:sz w:val="24"/>
          <w:szCs w:val="24"/>
        </w:rPr>
        <w:t>Contractor will have the ability to schedule and reserve lodging accommodations, as requested, to meet the needs of the traveler at the most economical cost to University. Contractor will operate within the requirements of University’s travel policies and per diem allowances</w:t>
      </w:r>
      <w:r w:rsidR="009B0DFF" w:rsidRPr="009B0DFF">
        <w:rPr>
          <w:rFonts w:ascii="Arial" w:eastAsia="Calibri" w:hAnsi="Arial" w:cs="Arial"/>
          <w:sz w:val="24"/>
          <w:szCs w:val="24"/>
        </w:rPr>
        <w:t>.</w:t>
      </w:r>
    </w:p>
    <w:p w:rsidR="00FC4CAB" w:rsidRPr="00FC4CAB" w:rsidRDefault="00FC4CAB" w:rsidP="00FC4CAB">
      <w:pPr>
        <w:widowControl/>
        <w:tabs>
          <w:tab w:val="left" w:pos="720"/>
          <w:tab w:val="left" w:pos="3600"/>
        </w:tabs>
        <w:rPr>
          <w:rFonts w:ascii="Arial" w:hAnsi="Arial"/>
          <w:spacing w:val="-3"/>
          <w:sz w:val="24"/>
          <w:szCs w:val="24"/>
        </w:rPr>
      </w:pPr>
    </w:p>
    <w:p w:rsidR="00FC4CAB" w:rsidRPr="00FC4CAB" w:rsidRDefault="009B0DFF" w:rsidP="00FC4CAB">
      <w:pPr>
        <w:pStyle w:val="ListParagraph"/>
        <w:widowControl/>
        <w:numPr>
          <w:ilvl w:val="2"/>
          <w:numId w:val="3"/>
        </w:numPr>
        <w:tabs>
          <w:tab w:val="left" w:pos="720"/>
          <w:tab w:val="left" w:pos="3600"/>
        </w:tabs>
        <w:contextualSpacing w:val="0"/>
        <w:rPr>
          <w:rFonts w:ascii="Arial" w:hAnsi="Arial"/>
          <w:spacing w:val="-3"/>
          <w:sz w:val="24"/>
          <w:szCs w:val="24"/>
        </w:rPr>
      </w:pPr>
      <w:r w:rsidRPr="009B0DFF">
        <w:rPr>
          <w:rFonts w:ascii="Arial" w:eastAsia="Calibri" w:hAnsi="Arial" w:cs="Arial"/>
          <w:sz w:val="24"/>
          <w:szCs w:val="24"/>
        </w:rPr>
        <w:lastRenderedPageBreak/>
        <w:t>Contractor will be capable of making car rental reservation</w:t>
      </w:r>
      <w:r w:rsidR="00427A5F">
        <w:rPr>
          <w:rFonts w:ascii="Arial" w:eastAsia="Calibri" w:hAnsi="Arial" w:cs="Arial"/>
          <w:sz w:val="24"/>
          <w:szCs w:val="24"/>
        </w:rPr>
        <w:t>s</w:t>
      </w:r>
      <w:r w:rsidRPr="009B0DFF">
        <w:rPr>
          <w:rFonts w:ascii="Arial" w:eastAsia="Calibri" w:hAnsi="Arial" w:cs="Arial"/>
          <w:sz w:val="24"/>
          <w:szCs w:val="24"/>
        </w:rPr>
        <w:t>, as may be required, using rates and contracts that provide the lowest cost to University.</w:t>
      </w:r>
    </w:p>
    <w:p w:rsidR="00FC4CAB" w:rsidRPr="00FC4CAB" w:rsidRDefault="00FC4CAB" w:rsidP="00FC4CAB">
      <w:pPr>
        <w:pStyle w:val="ListParagraph"/>
        <w:widowControl/>
        <w:tabs>
          <w:tab w:val="left" w:pos="720"/>
          <w:tab w:val="left" w:pos="3600"/>
        </w:tabs>
        <w:ind w:left="1656"/>
        <w:contextualSpacing w:val="0"/>
        <w:rPr>
          <w:rFonts w:ascii="Arial" w:hAnsi="Arial"/>
          <w:spacing w:val="-3"/>
          <w:sz w:val="24"/>
          <w:szCs w:val="24"/>
        </w:rPr>
      </w:pPr>
    </w:p>
    <w:p w:rsidR="009B0DFF" w:rsidRPr="00FC4CAB" w:rsidRDefault="009B0DFF" w:rsidP="00FC4CAB">
      <w:pPr>
        <w:pStyle w:val="ListParagraph"/>
        <w:widowControl/>
        <w:numPr>
          <w:ilvl w:val="2"/>
          <w:numId w:val="3"/>
        </w:numPr>
        <w:tabs>
          <w:tab w:val="left" w:pos="720"/>
          <w:tab w:val="left" w:pos="3600"/>
        </w:tabs>
        <w:contextualSpacing w:val="0"/>
        <w:rPr>
          <w:rFonts w:ascii="Arial" w:hAnsi="Arial"/>
          <w:spacing w:val="-3"/>
          <w:sz w:val="24"/>
          <w:szCs w:val="24"/>
        </w:rPr>
      </w:pPr>
      <w:r w:rsidRPr="009B0DFF">
        <w:rPr>
          <w:rFonts w:ascii="Arial" w:eastAsia="Calibri" w:hAnsi="Arial" w:cs="Arial"/>
          <w:sz w:val="24"/>
          <w:szCs w:val="24"/>
        </w:rPr>
        <w:t>Contractor will have the ability to arrange group travel for various sized groups, including athletic teams, and require that these events are obtained at the most economical cost to University</w:t>
      </w:r>
      <w:r w:rsidR="0018369E">
        <w:rPr>
          <w:rFonts w:ascii="Arial" w:eastAsia="Calibri" w:hAnsi="Arial" w:cs="Arial"/>
          <w:sz w:val="24"/>
          <w:szCs w:val="24"/>
        </w:rPr>
        <w:t>.</w:t>
      </w:r>
    </w:p>
    <w:p w:rsidR="00FC4CAB" w:rsidRPr="0018369E" w:rsidRDefault="00FC4CAB" w:rsidP="00FC4CAB">
      <w:pPr>
        <w:pStyle w:val="ListParagraph"/>
        <w:widowControl/>
        <w:tabs>
          <w:tab w:val="left" w:pos="720"/>
          <w:tab w:val="left" w:pos="3600"/>
        </w:tabs>
        <w:ind w:left="1656"/>
        <w:contextualSpacing w:val="0"/>
        <w:rPr>
          <w:rFonts w:ascii="Arial" w:hAnsi="Arial"/>
          <w:spacing w:val="-3"/>
          <w:sz w:val="24"/>
          <w:szCs w:val="24"/>
        </w:rPr>
      </w:pPr>
    </w:p>
    <w:p w:rsidR="00FC4CAB" w:rsidRPr="00FC4CAB" w:rsidRDefault="0018369E" w:rsidP="00FC4CAB">
      <w:pPr>
        <w:pStyle w:val="ListParagraph"/>
        <w:widowControl/>
        <w:numPr>
          <w:ilvl w:val="1"/>
          <w:numId w:val="3"/>
        </w:numPr>
        <w:tabs>
          <w:tab w:val="left" w:pos="720"/>
          <w:tab w:val="left" w:pos="3600"/>
        </w:tabs>
        <w:contextualSpacing w:val="0"/>
        <w:rPr>
          <w:rFonts w:ascii="Arial" w:hAnsi="Arial"/>
          <w:spacing w:val="-3"/>
          <w:sz w:val="24"/>
          <w:szCs w:val="24"/>
        </w:rPr>
      </w:pPr>
      <w:r>
        <w:rPr>
          <w:rFonts w:ascii="Arial" w:hAnsi="Arial" w:cs="Arial"/>
          <w:b/>
          <w:spacing w:val="-3"/>
          <w:sz w:val="24"/>
          <w:szCs w:val="24"/>
          <w:u w:val="single"/>
        </w:rPr>
        <w:t>Booking Tool</w:t>
      </w:r>
      <w:r w:rsidRPr="009B0DFF">
        <w:rPr>
          <w:rFonts w:ascii="Arial" w:hAnsi="Arial" w:cs="Arial"/>
          <w:b/>
          <w:spacing w:val="-3"/>
          <w:sz w:val="24"/>
          <w:szCs w:val="24"/>
        </w:rPr>
        <w:t>.</w:t>
      </w:r>
      <w:r>
        <w:rPr>
          <w:rFonts w:ascii="Arial" w:hAnsi="Arial" w:cs="Arial"/>
          <w:b/>
          <w:spacing w:val="-3"/>
          <w:sz w:val="24"/>
          <w:szCs w:val="24"/>
        </w:rPr>
        <w:t xml:space="preserve">  </w:t>
      </w:r>
      <w:r w:rsidRPr="00E93A53">
        <w:rPr>
          <w:rFonts w:ascii="Arial" w:eastAsia="Calibri" w:hAnsi="Arial" w:cs="Arial"/>
          <w:sz w:val="24"/>
          <w:szCs w:val="24"/>
        </w:rPr>
        <w:t>Contractor will have available a 24-hours-per-day, state-of-the-art, user-friendly, automated</w:t>
      </w:r>
      <w:r>
        <w:rPr>
          <w:rFonts w:ascii="Arial" w:eastAsia="Calibri" w:hAnsi="Arial" w:cs="Arial"/>
          <w:sz w:val="24"/>
          <w:szCs w:val="24"/>
        </w:rPr>
        <w:t xml:space="preserve"> </w:t>
      </w:r>
      <w:r w:rsidRPr="00E93A53">
        <w:rPr>
          <w:rFonts w:ascii="Arial" w:eastAsia="Calibri" w:hAnsi="Arial" w:cs="Arial"/>
          <w:sz w:val="24"/>
          <w:szCs w:val="24"/>
        </w:rPr>
        <w:t>online reservation booking tool for both domestic and international travel with features that include but are not limited to the following</w:t>
      </w:r>
      <w:r>
        <w:rPr>
          <w:rFonts w:ascii="Arial" w:eastAsia="Calibri" w:hAnsi="Arial" w:cs="Arial"/>
          <w:sz w:val="24"/>
          <w:szCs w:val="24"/>
        </w:rPr>
        <w:t>:</w:t>
      </w:r>
    </w:p>
    <w:p w:rsidR="00FC4CAB" w:rsidRPr="00FC4CAB" w:rsidRDefault="00FC4CAB" w:rsidP="00FC4CAB">
      <w:pPr>
        <w:pStyle w:val="ListParagraph"/>
        <w:widowControl/>
        <w:tabs>
          <w:tab w:val="left" w:pos="720"/>
          <w:tab w:val="left" w:pos="3600"/>
        </w:tabs>
        <w:contextualSpacing w:val="0"/>
        <w:rPr>
          <w:rFonts w:ascii="Arial" w:hAnsi="Arial"/>
          <w:spacing w:val="-3"/>
          <w:sz w:val="24"/>
          <w:szCs w:val="24"/>
        </w:rPr>
      </w:pPr>
    </w:p>
    <w:p w:rsidR="00FC4CAB" w:rsidRDefault="0018369E" w:rsidP="00FC4CAB">
      <w:pPr>
        <w:widowControl/>
        <w:numPr>
          <w:ilvl w:val="2"/>
          <w:numId w:val="3"/>
        </w:numPr>
        <w:contextualSpacing/>
        <w:rPr>
          <w:rFonts w:ascii="Arial" w:eastAsia="Calibri" w:hAnsi="Arial" w:cs="Arial"/>
          <w:sz w:val="24"/>
          <w:szCs w:val="24"/>
        </w:rPr>
      </w:pPr>
      <w:r w:rsidRPr="00E93A53">
        <w:rPr>
          <w:rFonts w:ascii="Arial" w:eastAsia="Calibri" w:hAnsi="Arial" w:cs="Arial"/>
          <w:sz w:val="24"/>
          <w:szCs w:val="24"/>
        </w:rPr>
        <w:t>S</w:t>
      </w:r>
      <w:r w:rsidR="00932B6E">
        <w:rPr>
          <w:rFonts w:ascii="Arial" w:eastAsia="Calibri" w:hAnsi="Arial" w:cs="Arial"/>
          <w:sz w:val="24"/>
          <w:szCs w:val="24"/>
        </w:rPr>
        <w:t>e</w:t>
      </w:r>
      <w:r w:rsidRPr="00E93A53">
        <w:rPr>
          <w:rFonts w:ascii="Arial" w:eastAsia="Calibri" w:hAnsi="Arial" w:cs="Arial"/>
          <w:sz w:val="24"/>
          <w:szCs w:val="24"/>
        </w:rPr>
        <w:t>cure, password protected website.</w:t>
      </w:r>
    </w:p>
    <w:p w:rsidR="0018369E" w:rsidRDefault="0018369E" w:rsidP="00FC4CAB">
      <w:pPr>
        <w:widowControl/>
        <w:ind w:left="1656"/>
        <w:contextualSpacing/>
        <w:rPr>
          <w:rFonts w:ascii="Arial" w:eastAsia="Calibri" w:hAnsi="Arial" w:cs="Arial"/>
          <w:sz w:val="24"/>
          <w:szCs w:val="24"/>
        </w:rPr>
      </w:pPr>
      <w:r w:rsidRPr="00E93A53">
        <w:rPr>
          <w:rFonts w:ascii="Arial" w:eastAsia="Calibri" w:hAnsi="Arial" w:cs="Arial"/>
          <w:sz w:val="24"/>
          <w:szCs w:val="24"/>
        </w:rPr>
        <w:t xml:space="preserve">  </w:t>
      </w:r>
    </w:p>
    <w:p w:rsidR="0018369E" w:rsidRDefault="00932B6E" w:rsidP="00FC4CAB">
      <w:pPr>
        <w:widowControl/>
        <w:numPr>
          <w:ilvl w:val="2"/>
          <w:numId w:val="3"/>
        </w:numPr>
        <w:contextualSpacing/>
        <w:rPr>
          <w:rFonts w:ascii="Arial" w:eastAsia="Calibri" w:hAnsi="Arial" w:cs="Arial"/>
          <w:sz w:val="24"/>
          <w:szCs w:val="24"/>
        </w:rPr>
      </w:pPr>
      <w:r>
        <w:rPr>
          <w:rFonts w:ascii="Arial" w:eastAsia="Calibri" w:hAnsi="Arial" w:cs="Arial"/>
          <w:sz w:val="24"/>
          <w:szCs w:val="24"/>
        </w:rPr>
        <w:t xml:space="preserve">Ticketing approval – Provide either an electronic pre-ticket approval system or use University’s existing pre-ticket system which generates email approval to travel agent prior to ticketing.  </w:t>
      </w:r>
      <w:r w:rsidR="0018369E" w:rsidRPr="00E93A53">
        <w:rPr>
          <w:rFonts w:ascii="Arial" w:eastAsia="Calibri" w:hAnsi="Arial" w:cs="Arial"/>
          <w:sz w:val="24"/>
          <w:szCs w:val="24"/>
        </w:rPr>
        <w:t xml:space="preserve"> </w:t>
      </w:r>
    </w:p>
    <w:p w:rsidR="00FC4CAB" w:rsidRDefault="00FC4CAB" w:rsidP="00FC4CAB">
      <w:pPr>
        <w:widowControl/>
        <w:contextualSpacing/>
        <w:rPr>
          <w:rFonts w:ascii="Arial" w:eastAsia="Calibri" w:hAnsi="Arial" w:cs="Arial"/>
          <w:sz w:val="24"/>
          <w:szCs w:val="24"/>
        </w:rPr>
      </w:pPr>
    </w:p>
    <w:p w:rsidR="0018369E" w:rsidRDefault="0018369E" w:rsidP="00FC4CAB">
      <w:pPr>
        <w:widowControl/>
        <w:numPr>
          <w:ilvl w:val="2"/>
          <w:numId w:val="3"/>
        </w:numPr>
        <w:contextualSpacing/>
        <w:rPr>
          <w:rFonts w:ascii="Arial" w:eastAsia="Calibri" w:hAnsi="Arial" w:cs="Arial"/>
          <w:sz w:val="24"/>
          <w:szCs w:val="24"/>
        </w:rPr>
      </w:pPr>
      <w:r w:rsidRPr="00E93A53">
        <w:rPr>
          <w:rFonts w:ascii="Arial" w:eastAsia="Calibri" w:hAnsi="Arial" w:cs="Arial"/>
          <w:sz w:val="24"/>
          <w:szCs w:val="24"/>
        </w:rPr>
        <w:t xml:space="preserve">Contain both a ticketing and payment authorization system that allows for multiple billing/payment options which include </w:t>
      </w:r>
      <w:r>
        <w:rPr>
          <w:rFonts w:ascii="Arial" w:eastAsia="Calibri" w:hAnsi="Arial" w:cs="Arial"/>
          <w:sz w:val="24"/>
          <w:szCs w:val="24"/>
        </w:rPr>
        <w:t xml:space="preserve">payment by personal credit card </w:t>
      </w:r>
      <w:r w:rsidRPr="00E93A53">
        <w:rPr>
          <w:rFonts w:ascii="Arial" w:eastAsia="Calibri" w:hAnsi="Arial" w:cs="Arial"/>
          <w:sz w:val="24"/>
          <w:szCs w:val="24"/>
        </w:rPr>
        <w:t>and</w:t>
      </w:r>
      <w:r>
        <w:rPr>
          <w:rFonts w:ascii="Arial" w:eastAsia="Calibri" w:hAnsi="Arial" w:cs="Arial"/>
          <w:sz w:val="24"/>
          <w:szCs w:val="24"/>
        </w:rPr>
        <w:t xml:space="preserve"> </w:t>
      </w:r>
      <w:r w:rsidRPr="00E93A53">
        <w:rPr>
          <w:rFonts w:ascii="Arial" w:eastAsia="Calibri" w:hAnsi="Arial" w:cs="Arial"/>
          <w:sz w:val="24"/>
          <w:szCs w:val="24"/>
        </w:rPr>
        <w:t xml:space="preserve">University </w:t>
      </w:r>
      <w:r w:rsidR="00341C98">
        <w:rPr>
          <w:rFonts w:ascii="Arial" w:eastAsia="Calibri" w:hAnsi="Arial" w:cs="Arial"/>
          <w:sz w:val="24"/>
          <w:szCs w:val="24"/>
        </w:rPr>
        <w:t xml:space="preserve">Ghost </w:t>
      </w:r>
      <w:r w:rsidRPr="00E93A53">
        <w:rPr>
          <w:rFonts w:ascii="Arial" w:eastAsia="Calibri" w:hAnsi="Arial" w:cs="Arial"/>
          <w:sz w:val="24"/>
          <w:szCs w:val="24"/>
        </w:rPr>
        <w:t xml:space="preserve">Card. </w:t>
      </w:r>
    </w:p>
    <w:p w:rsidR="00FC4CAB" w:rsidRDefault="00FC4CAB" w:rsidP="00FC4CAB">
      <w:pPr>
        <w:widowControl/>
        <w:contextualSpacing/>
        <w:rPr>
          <w:rFonts w:ascii="Arial" w:eastAsia="Calibri" w:hAnsi="Arial" w:cs="Arial"/>
          <w:sz w:val="24"/>
          <w:szCs w:val="24"/>
        </w:rPr>
      </w:pPr>
    </w:p>
    <w:p w:rsidR="0018369E" w:rsidRDefault="0018369E" w:rsidP="00FC4CAB">
      <w:pPr>
        <w:widowControl/>
        <w:numPr>
          <w:ilvl w:val="2"/>
          <w:numId w:val="3"/>
        </w:numPr>
        <w:contextualSpacing/>
        <w:rPr>
          <w:rFonts w:ascii="Arial" w:eastAsia="Calibri" w:hAnsi="Arial" w:cs="Arial"/>
          <w:sz w:val="24"/>
          <w:szCs w:val="24"/>
        </w:rPr>
      </w:pPr>
      <w:r w:rsidRPr="00E93A53">
        <w:rPr>
          <w:rFonts w:ascii="Arial" w:eastAsia="Calibri" w:hAnsi="Arial" w:cs="Arial"/>
          <w:sz w:val="24"/>
          <w:szCs w:val="24"/>
        </w:rPr>
        <w:t xml:space="preserve">Provide </w:t>
      </w:r>
      <w:r w:rsidR="00341C98">
        <w:rPr>
          <w:rFonts w:ascii="Arial" w:eastAsia="Calibri" w:hAnsi="Arial" w:cs="Arial"/>
          <w:sz w:val="24"/>
          <w:szCs w:val="24"/>
        </w:rPr>
        <w:t xml:space="preserve">University </w:t>
      </w:r>
      <w:r w:rsidRPr="00E93A53">
        <w:rPr>
          <w:rFonts w:ascii="Arial" w:eastAsia="Calibri" w:hAnsi="Arial" w:cs="Arial"/>
          <w:sz w:val="24"/>
          <w:szCs w:val="24"/>
        </w:rPr>
        <w:t>support</w:t>
      </w:r>
      <w:r w:rsidR="00341C98">
        <w:rPr>
          <w:rFonts w:ascii="Arial" w:eastAsia="Calibri" w:hAnsi="Arial" w:cs="Arial"/>
          <w:sz w:val="24"/>
          <w:szCs w:val="24"/>
        </w:rPr>
        <w:t xml:space="preserve"> that includes unlimited training on the </w:t>
      </w:r>
      <w:r w:rsidR="006C53CE">
        <w:rPr>
          <w:rFonts w:ascii="Arial" w:eastAsia="Calibri" w:hAnsi="Arial" w:cs="Arial"/>
          <w:sz w:val="24"/>
          <w:szCs w:val="24"/>
        </w:rPr>
        <w:t xml:space="preserve">use </w:t>
      </w:r>
      <w:r w:rsidR="00341C98">
        <w:rPr>
          <w:rFonts w:ascii="Arial" w:eastAsia="Calibri" w:hAnsi="Arial" w:cs="Arial"/>
          <w:sz w:val="24"/>
          <w:szCs w:val="24"/>
        </w:rPr>
        <w:t>and functionality of the booking tool, online support, and a printable user guide at no additional charge</w:t>
      </w:r>
      <w:r w:rsidRPr="00E93A53">
        <w:rPr>
          <w:rFonts w:ascii="Arial" w:eastAsia="Calibri" w:hAnsi="Arial" w:cs="Arial"/>
          <w:sz w:val="24"/>
          <w:szCs w:val="24"/>
        </w:rPr>
        <w:t xml:space="preserve">.  </w:t>
      </w:r>
    </w:p>
    <w:p w:rsidR="00FC4CAB" w:rsidRDefault="00FC4CAB" w:rsidP="00FC4CAB">
      <w:pPr>
        <w:widowControl/>
        <w:contextualSpacing/>
        <w:rPr>
          <w:rFonts w:ascii="Arial" w:eastAsia="Calibri" w:hAnsi="Arial" w:cs="Arial"/>
          <w:sz w:val="24"/>
          <w:szCs w:val="24"/>
        </w:rPr>
      </w:pPr>
    </w:p>
    <w:p w:rsidR="0018369E" w:rsidRDefault="0018369E" w:rsidP="00FC4CAB">
      <w:pPr>
        <w:widowControl/>
        <w:numPr>
          <w:ilvl w:val="2"/>
          <w:numId w:val="3"/>
        </w:numPr>
        <w:contextualSpacing/>
        <w:rPr>
          <w:rFonts w:ascii="Arial" w:eastAsia="Calibri" w:hAnsi="Arial" w:cs="Arial"/>
          <w:sz w:val="24"/>
          <w:szCs w:val="24"/>
        </w:rPr>
      </w:pPr>
      <w:r>
        <w:rPr>
          <w:rFonts w:ascii="Arial" w:eastAsia="Calibri" w:hAnsi="Arial" w:cs="Arial"/>
          <w:sz w:val="24"/>
          <w:szCs w:val="24"/>
        </w:rPr>
        <w:t>Provide marketing and support services for implementation and ongoing campus adoption</w:t>
      </w:r>
      <w:r w:rsidR="00116CDD">
        <w:rPr>
          <w:rFonts w:ascii="Arial" w:eastAsia="Calibri" w:hAnsi="Arial" w:cs="Arial"/>
          <w:sz w:val="24"/>
          <w:szCs w:val="24"/>
        </w:rPr>
        <w:t xml:space="preserve"> of the booking tool</w:t>
      </w:r>
      <w:r>
        <w:rPr>
          <w:rFonts w:ascii="Arial" w:eastAsia="Calibri" w:hAnsi="Arial" w:cs="Arial"/>
          <w:sz w:val="24"/>
          <w:szCs w:val="24"/>
        </w:rPr>
        <w:t xml:space="preserve">. </w:t>
      </w:r>
    </w:p>
    <w:p w:rsidR="00FC4CAB" w:rsidRPr="00E93A53" w:rsidRDefault="00FC4CAB" w:rsidP="00FC4CAB">
      <w:pPr>
        <w:widowControl/>
        <w:contextualSpacing/>
        <w:rPr>
          <w:rFonts w:ascii="Arial" w:eastAsia="Calibri" w:hAnsi="Arial" w:cs="Arial"/>
          <w:sz w:val="24"/>
          <w:szCs w:val="24"/>
        </w:rPr>
      </w:pPr>
    </w:p>
    <w:p w:rsidR="0018369E" w:rsidRDefault="0018369E" w:rsidP="00FC4CAB">
      <w:pPr>
        <w:widowControl/>
        <w:numPr>
          <w:ilvl w:val="2"/>
          <w:numId w:val="3"/>
        </w:numPr>
        <w:contextualSpacing/>
        <w:rPr>
          <w:rFonts w:ascii="Arial" w:eastAsia="Calibri" w:hAnsi="Arial" w:cs="Arial"/>
          <w:sz w:val="24"/>
          <w:szCs w:val="24"/>
        </w:rPr>
      </w:pPr>
      <w:r w:rsidRPr="00E93A53">
        <w:rPr>
          <w:rFonts w:ascii="Arial" w:eastAsia="Calibri" w:hAnsi="Arial" w:cs="Arial"/>
          <w:sz w:val="24"/>
          <w:szCs w:val="24"/>
        </w:rPr>
        <w:t xml:space="preserve">Will be inclusive of all forms of travel and lodging.  </w:t>
      </w:r>
    </w:p>
    <w:p w:rsidR="00FC4CAB" w:rsidRPr="00E93A53" w:rsidRDefault="00FC4CAB" w:rsidP="00FC4CAB">
      <w:pPr>
        <w:widowControl/>
        <w:contextualSpacing/>
        <w:rPr>
          <w:rFonts w:ascii="Arial" w:eastAsia="Calibri" w:hAnsi="Arial" w:cs="Arial"/>
          <w:sz w:val="24"/>
          <w:szCs w:val="24"/>
        </w:rPr>
      </w:pPr>
    </w:p>
    <w:p w:rsidR="0018369E" w:rsidRDefault="0018369E" w:rsidP="00FC4CAB">
      <w:pPr>
        <w:widowControl/>
        <w:numPr>
          <w:ilvl w:val="2"/>
          <w:numId w:val="3"/>
        </w:numPr>
        <w:contextualSpacing/>
        <w:rPr>
          <w:rFonts w:ascii="Arial" w:eastAsia="Calibri" w:hAnsi="Arial" w:cs="Arial"/>
          <w:sz w:val="24"/>
          <w:szCs w:val="24"/>
        </w:rPr>
      </w:pPr>
      <w:r w:rsidRPr="0071284A">
        <w:rPr>
          <w:rFonts w:ascii="Arial" w:eastAsia="Calibri" w:hAnsi="Arial" w:cs="Arial"/>
          <w:sz w:val="24"/>
          <w:szCs w:val="24"/>
        </w:rPr>
        <w:t>Will have fare searching capability</w:t>
      </w:r>
      <w:r>
        <w:rPr>
          <w:rFonts w:ascii="Arial" w:eastAsia="Calibri" w:hAnsi="Arial" w:cs="Arial"/>
          <w:sz w:val="24"/>
          <w:szCs w:val="24"/>
        </w:rPr>
        <w:t xml:space="preserve"> to include best fares one way, round trip, multi-segments, </w:t>
      </w:r>
      <w:r w:rsidRPr="0071284A">
        <w:rPr>
          <w:rFonts w:ascii="Arial" w:eastAsia="Calibri" w:hAnsi="Arial" w:cs="Arial"/>
          <w:sz w:val="24"/>
          <w:szCs w:val="24"/>
        </w:rPr>
        <w:t xml:space="preserve">custom </w:t>
      </w:r>
      <w:r>
        <w:rPr>
          <w:rFonts w:ascii="Arial" w:eastAsia="Calibri" w:hAnsi="Arial" w:cs="Arial"/>
          <w:sz w:val="24"/>
          <w:szCs w:val="24"/>
        </w:rPr>
        <w:t>itineraries, as well as lodging and rental cars with or without a flight</w:t>
      </w:r>
      <w:r w:rsidRPr="0071284A">
        <w:rPr>
          <w:rFonts w:ascii="Arial" w:eastAsia="Calibri" w:hAnsi="Arial" w:cs="Arial"/>
          <w:sz w:val="24"/>
          <w:szCs w:val="24"/>
        </w:rPr>
        <w:t xml:space="preserve">. </w:t>
      </w:r>
    </w:p>
    <w:p w:rsidR="007831CD" w:rsidRPr="00116CDD" w:rsidRDefault="007831CD" w:rsidP="00116CDD">
      <w:pPr>
        <w:rPr>
          <w:rFonts w:ascii="Arial" w:eastAsia="Calibri" w:hAnsi="Arial" w:cs="Arial"/>
          <w:sz w:val="24"/>
          <w:szCs w:val="24"/>
        </w:rPr>
      </w:pPr>
    </w:p>
    <w:p w:rsidR="006E69E3" w:rsidRPr="006E69E3" w:rsidRDefault="007831CD" w:rsidP="006E69E3">
      <w:pPr>
        <w:pStyle w:val="ListParagraph"/>
        <w:widowControl/>
        <w:numPr>
          <w:ilvl w:val="1"/>
          <w:numId w:val="3"/>
        </w:numPr>
        <w:tabs>
          <w:tab w:val="left" w:pos="720"/>
          <w:tab w:val="left" w:pos="3600"/>
        </w:tabs>
        <w:contextualSpacing w:val="0"/>
        <w:rPr>
          <w:rFonts w:ascii="Arial" w:eastAsia="Calibri" w:hAnsi="Arial" w:cs="Arial"/>
          <w:sz w:val="24"/>
          <w:szCs w:val="24"/>
        </w:rPr>
      </w:pPr>
      <w:r>
        <w:rPr>
          <w:rFonts w:ascii="Arial" w:hAnsi="Arial" w:cs="Arial"/>
          <w:b/>
          <w:spacing w:val="-3"/>
          <w:sz w:val="24"/>
          <w:szCs w:val="24"/>
          <w:u w:val="single"/>
        </w:rPr>
        <w:t>Service Level</w:t>
      </w:r>
      <w:r w:rsidRPr="009B0DFF">
        <w:rPr>
          <w:rFonts w:ascii="Arial" w:hAnsi="Arial" w:cs="Arial"/>
          <w:b/>
          <w:spacing w:val="-3"/>
          <w:sz w:val="24"/>
          <w:szCs w:val="24"/>
        </w:rPr>
        <w:t>.</w:t>
      </w:r>
      <w:r>
        <w:rPr>
          <w:rFonts w:ascii="Arial" w:hAnsi="Arial" w:cs="Arial"/>
          <w:b/>
          <w:spacing w:val="-3"/>
          <w:sz w:val="24"/>
          <w:szCs w:val="24"/>
        </w:rPr>
        <w:t xml:space="preserve">  </w:t>
      </w:r>
    </w:p>
    <w:p w:rsidR="006E69E3" w:rsidRDefault="006E69E3" w:rsidP="006E69E3">
      <w:pPr>
        <w:pStyle w:val="ListParagraph"/>
        <w:widowControl/>
        <w:tabs>
          <w:tab w:val="left" w:pos="720"/>
          <w:tab w:val="left" w:pos="3600"/>
        </w:tabs>
        <w:contextualSpacing w:val="0"/>
        <w:rPr>
          <w:rFonts w:ascii="Arial" w:eastAsia="Calibri" w:hAnsi="Arial" w:cs="Arial"/>
          <w:sz w:val="24"/>
          <w:szCs w:val="24"/>
        </w:rPr>
      </w:pPr>
    </w:p>
    <w:p w:rsidR="00276A17" w:rsidRDefault="009D034F" w:rsidP="00276A17">
      <w:pPr>
        <w:pStyle w:val="ListParagraph"/>
        <w:widowControl/>
        <w:numPr>
          <w:ilvl w:val="2"/>
          <w:numId w:val="3"/>
        </w:numPr>
        <w:tabs>
          <w:tab w:val="left" w:pos="720"/>
          <w:tab w:val="left" w:pos="3600"/>
        </w:tabs>
        <w:contextualSpacing w:val="0"/>
        <w:rPr>
          <w:rFonts w:ascii="Arial" w:eastAsia="Calibri" w:hAnsi="Arial" w:cs="Arial"/>
          <w:sz w:val="24"/>
          <w:szCs w:val="24"/>
        </w:rPr>
      </w:pPr>
      <w:r w:rsidRPr="007108D3">
        <w:rPr>
          <w:rFonts w:ascii="Arial" w:eastAsia="Calibri" w:hAnsi="Arial" w:cs="Arial"/>
          <w:sz w:val="24"/>
          <w:szCs w:val="24"/>
        </w:rPr>
        <w:t xml:space="preserve">Contractor will provide email or electronic confirmation of reservation number(s), itinerary, and any other pertinent information to traveler.  Itineraries will include the toll-free telephone number for 24-hour service.  </w:t>
      </w:r>
    </w:p>
    <w:p w:rsidR="007108D3" w:rsidRPr="007108D3" w:rsidRDefault="007108D3" w:rsidP="007108D3">
      <w:pPr>
        <w:pStyle w:val="ListParagraph"/>
        <w:widowControl/>
        <w:tabs>
          <w:tab w:val="left" w:pos="720"/>
          <w:tab w:val="left" w:pos="3600"/>
        </w:tabs>
        <w:ind w:left="1656"/>
        <w:contextualSpacing w:val="0"/>
        <w:rPr>
          <w:rFonts w:ascii="Arial" w:eastAsia="Calibri" w:hAnsi="Arial" w:cs="Arial"/>
          <w:sz w:val="24"/>
          <w:szCs w:val="24"/>
        </w:rPr>
      </w:pPr>
    </w:p>
    <w:p w:rsidR="006E69E3" w:rsidRDefault="009D034F" w:rsidP="006E69E3">
      <w:pPr>
        <w:pStyle w:val="ListParagraph"/>
        <w:widowControl/>
        <w:numPr>
          <w:ilvl w:val="2"/>
          <w:numId w:val="3"/>
        </w:numPr>
        <w:tabs>
          <w:tab w:val="left" w:pos="720"/>
          <w:tab w:val="left" w:pos="3600"/>
        </w:tabs>
        <w:contextualSpacing w:val="0"/>
        <w:rPr>
          <w:rFonts w:ascii="Arial" w:eastAsia="Calibri" w:hAnsi="Arial" w:cs="Arial"/>
          <w:sz w:val="24"/>
          <w:szCs w:val="24"/>
        </w:rPr>
      </w:pPr>
      <w:r w:rsidRPr="00A6730B">
        <w:rPr>
          <w:rFonts w:ascii="Arial" w:eastAsia="Calibri" w:hAnsi="Arial" w:cs="Arial"/>
          <w:sz w:val="24"/>
          <w:szCs w:val="24"/>
        </w:rPr>
        <w:t>Contractor will provide complete international travel assistance including air and ground transportation arrangements, airfare pricing information, lodging arrangements, information and assistance with currency exchange rates, visas, passports, health requirements, group travel, etc</w:t>
      </w:r>
      <w:r w:rsidR="006E69E3" w:rsidRPr="006E69E3">
        <w:rPr>
          <w:rFonts w:ascii="Arial" w:eastAsia="Calibri" w:hAnsi="Arial" w:cs="Arial"/>
          <w:sz w:val="24"/>
          <w:szCs w:val="24"/>
        </w:rPr>
        <w:t xml:space="preserve">.  </w:t>
      </w:r>
    </w:p>
    <w:p w:rsidR="006E69E3" w:rsidRDefault="006E69E3" w:rsidP="006E69E3">
      <w:pPr>
        <w:pStyle w:val="ListParagraph"/>
        <w:widowControl/>
        <w:tabs>
          <w:tab w:val="left" w:pos="720"/>
          <w:tab w:val="left" w:pos="3600"/>
        </w:tabs>
        <w:ind w:left="1656"/>
        <w:contextualSpacing w:val="0"/>
        <w:rPr>
          <w:rFonts w:ascii="Arial" w:eastAsia="Calibri" w:hAnsi="Arial" w:cs="Arial"/>
          <w:sz w:val="24"/>
          <w:szCs w:val="24"/>
        </w:rPr>
      </w:pPr>
    </w:p>
    <w:p w:rsidR="006E69E3" w:rsidRDefault="009D034F" w:rsidP="006E69E3">
      <w:pPr>
        <w:pStyle w:val="ListParagraph"/>
        <w:widowControl/>
        <w:numPr>
          <w:ilvl w:val="2"/>
          <w:numId w:val="3"/>
        </w:numPr>
        <w:tabs>
          <w:tab w:val="left" w:pos="720"/>
          <w:tab w:val="left" w:pos="3600"/>
        </w:tabs>
        <w:contextualSpacing w:val="0"/>
        <w:rPr>
          <w:rFonts w:ascii="Arial" w:eastAsia="Calibri" w:hAnsi="Arial" w:cs="Arial"/>
          <w:sz w:val="24"/>
          <w:szCs w:val="24"/>
        </w:rPr>
      </w:pPr>
      <w:r w:rsidRPr="00A6730B">
        <w:rPr>
          <w:rFonts w:ascii="Arial" w:eastAsia="Calibri" w:hAnsi="Arial" w:cs="Arial"/>
          <w:sz w:val="24"/>
          <w:szCs w:val="24"/>
        </w:rPr>
        <w:t>Upon request, Contractor will establish detailed traveler information profiles</w:t>
      </w:r>
      <w:r>
        <w:rPr>
          <w:rFonts w:ascii="Arial" w:eastAsia="Calibri" w:hAnsi="Arial" w:cs="Arial"/>
          <w:sz w:val="24"/>
          <w:szCs w:val="24"/>
        </w:rPr>
        <w:t xml:space="preserve"> to record and accommodate </w:t>
      </w:r>
      <w:r w:rsidRPr="00A6730B">
        <w:rPr>
          <w:rFonts w:ascii="Arial" w:eastAsia="Calibri" w:hAnsi="Arial" w:cs="Arial"/>
          <w:sz w:val="24"/>
          <w:szCs w:val="24"/>
        </w:rPr>
        <w:t>traveler’s preferences and program membership numbers</w:t>
      </w:r>
      <w:r w:rsidR="006E69E3" w:rsidRPr="006E69E3">
        <w:rPr>
          <w:rFonts w:ascii="Arial" w:eastAsia="Calibri" w:hAnsi="Arial" w:cs="Arial"/>
          <w:sz w:val="24"/>
          <w:szCs w:val="24"/>
        </w:rPr>
        <w:t xml:space="preserve">.   </w:t>
      </w:r>
    </w:p>
    <w:p w:rsidR="006E69E3" w:rsidRPr="006E69E3" w:rsidRDefault="006E69E3" w:rsidP="006E69E3">
      <w:pPr>
        <w:pStyle w:val="ListParagraph"/>
        <w:rPr>
          <w:rFonts w:ascii="Arial" w:eastAsia="Calibri" w:hAnsi="Arial" w:cs="Arial"/>
          <w:sz w:val="24"/>
          <w:szCs w:val="24"/>
        </w:rPr>
      </w:pPr>
    </w:p>
    <w:p w:rsidR="006E69E3" w:rsidRDefault="009D034F" w:rsidP="006E69E3">
      <w:pPr>
        <w:pStyle w:val="ListParagraph"/>
        <w:widowControl/>
        <w:numPr>
          <w:ilvl w:val="2"/>
          <w:numId w:val="3"/>
        </w:numPr>
        <w:tabs>
          <w:tab w:val="left" w:pos="720"/>
          <w:tab w:val="left" w:pos="3600"/>
        </w:tabs>
        <w:contextualSpacing w:val="0"/>
        <w:rPr>
          <w:rFonts w:ascii="Arial" w:eastAsia="Calibri" w:hAnsi="Arial" w:cs="Arial"/>
          <w:sz w:val="24"/>
          <w:szCs w:val="24"/>
        </w:rPr>
      </w:pPr>
      <w:r w:rsidRPr="00A6730B">
        <w:rPr>
          <w:rFonts w:ascii="Arial" w:eastAsia="Calibri" w:hAnsi="Arial" w:cs="Arial"/>
          <w:sz w:val="24"/>
          <w:szCs w:val="24"/>
        </w:rPr>
        <w:lastRenderedPageBreak/>
        <w:t>Contractor will assist in negotiating discounted rates with airlines, hotels, and car rental vendors</w:t>
      </w:r>
      <w:r w:rsidR="006E69E3" w:rsidRPr="006E69E3">
        <w:rPr>
          <w:rFonts w:ascii="Arial" w:eastAsia="Calibri" w:hAnsi="Arial" w:cs="Arial"/>
          <w:sz w:val="24"/>
          <w:szCs w:val="24"/>
        </w:rPr>
        <w:t>.</w:t>
      </w:r>
    </w:p>
    <w:p w:rsidR="006E69E3" w:rsidRPr="006E69E3" w:rsidRDefault="006E69E3" w:rsidP="006E69E3">
      <w:pPr>
        <w:pStyle w:val="ListParagraph"/>
        <w:rPr>
          <w:rFonts w:ascii="Arial" w:eastAsia="Calibri" w:hAnsi="Arial" w:cs="Arial"/>
          <w:sz w:val="24"/>
          <w:szCs w:val="24"/>
        </w:rPr>
      </w:pPr>
    </w:p>
    <w:p w:rsidR="006E69E3" w:rsidRDefault="006E69E3" w:rsidP="006E69E3">
      <w:pPr>
        <w:pStyle w:val="ListParagraph"/>
        <w:widowControl/>
        <w:numPr>
          <w:ilvl w:val="2"/>
          <w:numId w:val="3"/>
        </w:numPr>
        <w:tabs>
          <w:tab w:val="left" w:pos="720"/>
          <w:tab w:val="left" w:pos="3600"/>
        </w:tabs>
        <w:contextualSpacing w:val="0"/>
        <w:rPr>
          <w:rFonts w:ascii="Arial" w:eastAsia="Calibri" w:hAnsi="Arial" w:cs="Arial"/>
          <w:sz w:val="24"/>
          <w:szCs w:val="24"/>
        </w:rPr>
      </w:pPr>
      <w:r w:rsidRPr="006E69E3">
        <w:rPr>
          <w:rFonts w:ascii="Arial" w:eastAsia="Calibri" w:hAnsi="Arial" w:cs="Arial"/>
          <w:sz w:val="24"/>
          <w:szCs w:val="24"/>
        </w:rPr>
        <w:t xml:space="preserve">Contractor will allow cancellation and provide refunds for travel costs where possible.  </w:t>
      </w:r>
    </w:p>
    <w:p w:rsidR="006E69E3" w:rsidRPr="006E69E3" w:rsidRDefault="006E69E3" w:rsidP="006E69E3">
      <w:pPr>
        <w:pStyle w:val="ListParagraph"/>
        <w:rPr>
          <w:rFonts w:ascii="Arial" w:eastAsia="Calibri" w:hAnsi="Arial" w:cs="Arial"/>
          <w:sz w:val="24"/>
          <w:szCs w:val="24"/>
        </w:rPr>
      </w:pPr>
    </w:p>
    <w:p w:rsidR="006E69E3" w:rsidRDefault="00B90DB9" w:rsidP="006E69E3">
      <w:pPr>
        <w:pStyle w:val="ListParagraph"/>
        <w:widowControl/>
        <w:numPr>
          <w:ilvl w:val="2"/>
          <w:numId w:val="3"/>
        </w:numPr>
        <w:tabs>
          <w:tab w:val="left" w:pos="720"/>
          <w:tab w:val="left" w:pos="3600"/>
        </w:tabs>
        <w:contextualSpacing w:val="0"/>
        <w:rPr>
          <w:rFonts w:ascii="Arial" w:eastAsia="Calibri" w:hAnsi="Arial" w:cs="Arial"/>
          <w:sz w:val="24"/>
          <w:szCs w:val="24"/>
        </w:rPr>
      </w:pPr>
      <w:r>
        <w:rPr>
          <w:rFonts w:ascii="Arial" w:eastAsia="Calibri" w:hAnsi="Arial" w:cs="Arial"/>
          <w:sz w:val="24"/>
          <w:szCs w:val="24"/>
        </w:rPr>
        <w:t>Personal travel may be combined with business travel.  If this is the case, a</w:t>
      </w:r>
      <w:r w:rsidR="006E69E3" w:rsidRPr="006E69E3">
        <w:rPr>
          <w:rFonts w:ascii="Arial" w:eastAsia="Calibri" w:hAnsi="Arial" w:cs="Arial"/>
          <w:sz w:val="24"/>
          <w:szCs w:val="24"/>
        </w:rPr>
        <w:t>ny travel other than University related business travel (personal travel) will be charged directly to the traveler and not to University.  Contractor may charge additional fees to the traveler for arranging personal travel</w:t>
      </w:r>
      <w:r>
        <w:rPr>
          <w:rFonts w:ascii="Arial" w:eastAsia="Calibri" w:hAnsi="Arial" w:cs="Arial"/>
          <w:sz w:val="24"/>
          <w:szCs w:val="24"/>
        </w:rPr>
        <w:t xml:space="preserve"> when combined with business travel</w:t>
      </w:r>
      <w:r w:rsidR="006E69E3" w:rsidRPr="006E69E3">
        <w:rPr>
          <w:rFonts w:ascii="Arial" w:eastAsia="Calibri" w:hAnsi="Arial" w:cs="Arial"/>
          <w:sz w:val="24"/>
          <w:szCs w:val="24"/>
        </w:rPr>
        <w:t xml:space="preserve">.  </w:t>
      </w:r>
    </w:p>
    <w:p w:rsidR="006E69E3" w:rsidRPr="006E69E3" w:rsidRDefault="006E69E3" w:rsidP="006E69E3">
      <w:pPr>
        <w:pStyle w:val="ListParagraph"/>
        <w:rPr>
          <w:rFonts w:ascii="Arial" w:eastAsia="Calibri" w:hAnsi="Arial" w:cs="Arial"/>
          <w:sz w:val="24"/>
          <w:szCs w:val="24"/>
        </w:rPr>
      </w:pPr>
    </w:p>
    <w:p w:rsidR="0012058B" w:rsidRDefault="009D034F" w:rsidP="0012058B">
      <w:pPr>
        <w:pStyle w:val="ListParagraph"/>
        <w:widowControl/>
        <w:numPr>
          <w:ilvl w:val="2"/>
          <w:numId w:val="3"/>
        </w:numPr>
        <w:tabs>
          <w:tab w:val="left" w:pos="720"/>
          <w:tab w:val="left" w:pos="3600"/>
        </w:tabs>
        <w:contextualSpacing w:val="0"/>
        <w:rPr>
          <w:rFonts w:ascii="Arial" w:eastAsia="Calibri" w:hAnsi="Arial" w:cs="Arial"/>
          <w:sz w:val="24"/>
          <w:szCs w:val="24"/>
        </w:rPr>
      </w:pPr>
      <w:r w:rsidRPr="00A6730B">
        <w:rPr>
          <w:rFonts w:ascii="Arial" w:eastAsia="Calibri" w:hAnsi="Arial" w:cs="Arial"/>
          <w:sz w:val="24"/>
          <w:szCs w:val="24"/>
        </w:rPr>
        <w:t>Contractor will have a system to monitor the fares of tickets purchased or reserved by University on a scheduled basis.  This would be used to reissue tickets where fares have decreased and to issue tickets prior to fare increases</w:t>
      </w:r>
      <w:r w:rsidR="006E69E3" w:rsidRPr="006E69E3">
        <w:rPr>
          <w:rFonts w:ascii="Arial" w:eastAsia="Calibri" w:hAnsi="Arial" w:cs="Arial"/>
          <w:sz w:val="24"/>
          <w:szCs w:val="24"/>
        </w:rPr>
        <w:t>.</w:t>
      </w:r>
    </w:p>
    <w:p w:rsidR="006E69E3" w:rsidRPr="006E69E3" w:rsidRDefault="006E69E3" w:rsidP="006E69E3">
      <w:pPr>
        <w:pStyle w:val="ListParagraph"/>
        <w:rPr>
          <w:rFonts w:ascii="Arial" w:eastAsia="Calibri" w:hAnsi="Arial" w:cs="Arial"/>
          <w:sz w:val="24"/>
          <w:szCs w:val="24"/>
        </w:rPr>
      </w:pPr>
    </w:p>
    <w:p w:rsidR="006E69E3" w:rsidRDefault="009D034F" w:rsidP="006E69E3">
      <w:pPr>
        <w:pStyle w:val="ListParagraph"/>
        <w:widowControl/>
        <w:numPr>
          <w:ilvl w:val="2"/>
          <w:numId w:val="3"/>
        </w:numPr>
        <w:tabs>
          <w:tab w:val="left" w:pos="720"/>
          <w:tab w:val="left" w:pos="3600"/>
        </w:tabs>
        <w:contextualSpacing w:val="0"/>
        <w:rPr>
          <w:rFonts w:ascii="Arial" w:eastAsia="Calibri" w:hAnsi="Arial" w:cs="Arial"/>
          <w:sz w:val="24"/>
          <w:szCs w:val="24"/>
        </w:rPr>
      </w:pPr>
      <w:r w:rsidRPr="006D58A5">
        <w:rPr>
          <w:rFonts w:ascii="Arial" w:eastAsia="Calibri" w:hAnsi="Arial" w:cs="Arial"/>
          <w:sz w:val="24"/>
          <w:szCs w:val="24"/>
        </w:rPr>
        <w:t>Contractor’s offices should be open during normal business hours, 8:00 a.m. to 5:00 p.m.</w:t>
      </w:r>
      <w:r>
        <w:rPr>
          <w:rFonts w:ascii="Arial" w:eastAsia="Calibri" w:hAnsi="Arial" w:cs="Arial"/>
          <w:sz w:val="24"/>
          <w:szCs w:val="24"/>
        </w:rPr>
        <w:t xml:space="preserve"> </w:t>
      </w:r>
      <w:r w:rsidR="00E747B0">
        <w:rPr>
          <w:rFonts w:ascii="Arial" w:eastAsia="Calibri" w:hAnsi="Arial" w:cs="Arial"/>
          <w:sz w:val="24"/>
          <w:szCs w:val="24"/>
        </w:rPr>
        <w:t>P</w:t>
      </w:r>
      <w:r>
        <w:rPr>
          <w:rFonts w:ascii="Arial" w:eastAsia="Calibri" w:hAnsi="Arial" w:cs="Arial"/>
          <w:sz w:val="24"/>
          <w:szCs w:val="24"/>
        </w:rPr>
        <w:t xml:space="preserve">acific </w:t>
      </w:r>
      <w:r w:rsidR="00E747B0">
        <w:rPr>
          <w:rFonts w:ascii="Arial" w:eastAsia="Calibri" w:hAnsi="Arial" w:cs="Arial"/>
          <w:sz w:val="24"/>
          <w:szCs w:val="24"/>
        </w:rPr>
        <w:t>T</w:t>
      </w:r>
      <w:r>
        <w:rPr>
          <w:rFonts w:ascii="Arial" w:eastAsia="Calibri" w:hAnsi="Arial" w:cs="Arial"/>
          <w:sz w:val="24"/>
          <w:szCs w:val="24"/>
        </w:rPr>
        <w:t>ime</w:t>
      </w:r>
      <w:r w:rsidRPr="006D58A5">
        <w:rPr>
          <w:rFonts w:ascii="Arial" w:eastAsia="Calibri" w:hAnsi="Arial" w:cs="Arial"/>
          <w:sz w:val="24"/>
          <w:szCs w:val="24"/>
        </w:rPr>
        <w:t>, Monday through Friday, with a 24-hour hot line for after-hours emergencies, reservations and changes allowing for both domestic and international access</w:t>
      </w:r>
      <w:r w:rsidR="006E69E3" w:rsidRPr="006E69E3">
        <w:rPr>
          <w:rFonts w:ascii="Arial" w:eastAsia="Calibri" w:hAnsi="Arial" w:cs="Arial"/>
          <w:sz w:val="24"/>
          <w:szCs w:val="24"/>
        </w:rPr>
        <w:t>.</w:t>
      </w:r>
    </w:p>
    <w:p w:rsidR="006E69E3" w:rsidRPr="006E69E3" w:rsidRDefault="006E69E3" w:rsidP="006E69E3">
      <w:pPr>
        <w:pStyle w:val="ListParagraph"/>
        <w:rPr>
          <w:rFonts w:ascii="Arial" w:eastAsia="Calibri" w:hAnsi="Arial" w:cs="Arial"/>
          <w:sz w:val="24"/>
          <w:szCs w:val="24"/>
        </w:rPr>
      </w:pPr>
    </w:p>
    <w:p w:rsidR="006E69E3" w:rsidRDefault="009D034F" w:rsidP="006E69E3">
      <w:pPr>
        <w:pStyle w:val="ListParagraph"/>
        <w:widowControl/>
        <w:numPr>
          <w:ilvl w:val="2"/>
          <w:numId w:val="3"/>
        </w:numPr>
        <w:tabs>
          <w:tab w:val="left" w:pos="720"/>
          <w:tab w:val="left" w:pos="3600"/>
        </w:tabs>
        <w:contextualSpacing w:val="0"/>
        <w:rPr>
          <w:rFonts w:ascii="Arial" w:eastAsia="Calibri" w:hAnsi="Arial" w:cs="Arial"/>
          <w:sz w:val="24"/>
          <w:szCs w:val="24"/>
        </w:rPr>
      </w:pPr>
      <w:r w:rsidRPr="006D58A5">
        <w:rPr>
          <w:rFonts w:ascii="Arial" w:eastAsia="Calibri" w:hAnsi="Arial" w:cs="Arial"/>
          <w:sz w:val="24"/>
          <w:szCs w:val="24"/>
        </w:rPr>
        <w:t>Contractor will make available to University any additional mobile features, booking tools or management applications not specifically mentioned that Contractor believes would be useful to University</w:t>
      </w:r>
      <w:r w:rsidR="006E69E3" w:rsidRPr="006E69E3">
        <w:rPr>
          <w:rFonts w:ascii="Arial" w:eastAsia="Calibri" w:hAnsi="Arial" w:cs="Arial"/>
          <w:sz w:val="24"/>
          <w:szCs w:val="24"/>
        </w:rPr>
        <w:t xml:space="preserve">.  </w:t>
      </w:r>
    </w:p>
    <w:p w:rsidR="006E69E3" w:rsidRPr="006E69E3" w:rsidRDefault="006E69E3" w:rsidP="006E69E3">
      <w:pPr>
        <w:pStyle w:val="ListParagraph"/>
        <w:rPr>
          <w:rFonts w:ascii="Arial" w:eastAsia="Calibri" w:hAnsi="Arial" w:cs="Arial"/>
          <w:sz w:val="24"/>
          <w:szCs w:val="24"/>
        </w:rPr>
      </w:pPr>
    </w:p>
    <w:p w:rsidR="006E69E3" w:rsidRDefault="009D034F" w:rsidP="006E69E3">
      <w:pPr>
        <w:pStyle w:val="ListParagraph"/>
        <w:widowControl/>
        <w:numPr>
          <w:ilvl w:val="2"/>
          <w:numId w:val="3"/>
        </w:numPr>
        <w:tabs>
          <w:tab w:val="left" w:pos="720"/>
          <w:tab w:val="left" w:pos="3600"/>
        </w:tabs>
        <w:contextualSpacing w:val="0"/>
        <w:rPr>
          <w:rFonts w:ascii="Arial" w:eastAsia="Calibri" w:hAnsi="Arial" w:cs="Arial"/>
          <w:sz w:val="24"/>
          <w:szCs w:val="24"/>
        </w:rPr>
      </w:pPr>
      <w:r w:rsidRPr="00A6730B">
        <w:rPr>
          <w:rFonts w:ascii="Arial" w:eastAsia="Calibri" w:hAnsi="Arial" w:cs="Arial"/>
          <w:sz w:val="24"/>
          <w:szCs w:val="24"/>
        </w:rPr>
        <w:t>Contractor will have risk management program to provide alert service for official travel warnings, report to identify impacted travelers, and emergency response services</w:t>
      </w:r>
      <w:r w:rsidR="006E69E3" w:rsidRPr="006E69E3">
        <w:rPr>
          <w:rFonts w:ascii="Arial" w:eastAsia="Calibri" w:hAnsi="Arial" w:cs="Arial"/>
          <w:sz w:val="24"/>
          <w:szCs w:val="24"/>
        </w:rPr>
        <w:t>.</w:t>
      </w:r>
    </w:p>
    <w:p w:rsidR="006E69E3" w:rsidRPr="006E69E3" w:rsidRDefault="006E69E3" w:rsidP="006E69E3">
      <w:pPr>
        <w:pStyle w:val="ListParagraph"/>
        <w:rPr>
          <w:rFonts w:ascii="Arial" w:eastAsia="Calibri" w:hAnsi="Arial" w:cs="Arial"/>
          <w:sz w:val="24"/>
          <w:szCs w:val="24"/>
        </w:rPr>
      </w:pPr>
    </w:p>
    <w:p w:rsidR="006E69E3" w:rsidRDefault="009D034F" w:rsidP="006E69E3">
      <w:pPr>
        <w:pStyle w:val="ListParagraph"/>
        <w:widowControl/>
        <w:numPr>
          <w:ilvl w:val="2"/>
          <w:numId w:val="3"/>
        </w:numPr>
        <w:tabs>
          <w:tab w:val="left" w:pos="720"/>
          <w:tab w:val="left" w:pos="3600"/>
        </w:tabs>
        <w:contextualSpacing w:val="0"/>
        <w:rPr>
          <w:rFonts w:ascii="Arial" w:eastAsia="Calibri" w:hAnsi="Arial" w:cs="Arial"/>
          <w:sz w:val="24"/>
          <w:szCs w:val="24"/>
        </w:rPr>
      </w:pPr>
      <w:r w:rsidRPr="00A6730B">
        <w:rPr>
          <w:rFonts w:ascii="Arial" w:eastAsia="Calibri" w:hAnsi="Arial" w:cs="Arial"/>
          <w:sz w:val="24"/>
          <w:szCs w:val="24"/>
        </w:rPr>
        <w:t>Contractor will participate in travel meetings, trainings or travel-related events as requested by University</w:t>
      </w:r>
      <w:r w:rsidR="006E69E3" w:rsidRPr="006E69E3">
        <w:rPr>
          <w:rFonts w:ascii="Arial" w:eastAsia="Calibri" w:hAnsi="Arial" w:cs="Arial"/>
          <w:sz w:val="24"/>
          <w:szCs w:val="24"/>
        </w:rPr>
        <w:t xml:space="preserve">.    </w:t>
      </w:r>
    </w:p>
    <w:p w:rsidR="006E69E3" w:rsidRPr="006E69E3" w:rsidRDefault="006E69E3" w:rsidP="006E69E3">
      <w:pPr>
        <w:pStyle w:val="ListParagraph"/>
        <w:rPr>
          <w:rFonts w:ascii="Arial" w:eastAsia="Calibri" w:hAnsi="Arial" w:cs="Arial"/>
          <w:sz w:val="24"/>
          <w:szCs w:val="24"/>
        </w:rPr>
      </w:pPr>
    </w:p>
    <w:p w:rsidR="006E69E3" w:rsidRDefault="006E69E3" w:rsidP="006E69E3">
      <w:pPr>
        <w:pStyle w:val="ListParagraph"/>
        <w:widowControl/>
        <w:numPr>
          <w:ilvl w:val="2"/>
          <w:numId w:val="3"/>
        </w:numPr>
        <w:tabs>
          <w:tab w:val="left" w:pos="720"/>
          <w:tab w:val="left" w:pos="3600"/>
        </w:tabs>
        <w:contextualSpacing w:val="0"/>
        <w:rPr>
          <w:rFonts w:ascii="Arial" w:eastAsia="Calibri" w:hAnsi="Arial" w:cs="Arial"/>
          <w:sz w:val="24"/>
          <w:szCs w:val="24"/>
        </w:rPr>
      </w:pPr>
      <w:r w:rsidRPr="006E69E3">
        <w:rPr>
          <w:rFonts w:ascii="Arial" w:eastAsia="Calibri" w:hAnsi="Arial" w:cs="Arial"/>
          <w:sz w:val="24"/>
          <w:szCs w:val="24"/>
        </w:rPr>
        <w:t xml:space="preserve">Contractor will have procedures to continuously monitor the quality and costs of travel services provided to University under </w:t>
      </w:r>
      <w:r w:rsidR="00BD0B56">
        <w:rPr>
          <w:rFonts w:ascii="Arial" w:eastAsia="Calibri" w:hAnsi="Arial" w:cs="Arial"/>
          <w:sz w:val="24"/>
          <w:szCs w:val="24"/>
        </w:rPr>
        <w:t xml:space="preserve">contract(s) to be awarded pursuant to </w:t>
      </w:r>
      <w:r w:rsidRPr="006E69E3">
        <w:rPr>
          <w:rFonts w:ascii="Arial" w:eastAsia="Calibri" w:hAnsi="Arial" w:cs="Arial"/>
          <w:sz w:val="24"/>
          <w:szCs w:val="24"/>
        </w:rPr>
        <w:t xml:space="preserve">this RFP.  </w:t>
      </w:r>
      <w:r w:rsidR="009D034F" w:rsidRPr="00A6730B">
        <w:rPr>
          <w:rFonts w:ascii="Arial" w:eastAsia="Calibri" w:hAnsi="Arial" w:cs="Arial"/>
          <w:sz w:val="24"/>
          <w:szCs w:val="24"/>
        </w:rPr>
        <w:t>Quality assurance program will include reminders to use University policies, discounts and contracts and ensure reservation accuracy.  Quality assurance program must also include a complaint resolution system that handles problems and complaints quickly and effectively</w:t>
      </w:r>
      <w:r w:rsidRPr="006E69E3">
        <w:rPr>
          <w:rFonts w:ascii="Arial" w:eastAsia="Calibri" w:hAnsi="Arial" w:cs="Arial"/>
          <w:sz w:val="24"/>
          <w:szCs w:val="24"/>
        </w:rPr>
        <w:t xml:space="preserve">.  </w:t>
      </w:r>
    </w:p>
    <w:p w:rsidR="00D11A8B" w:rsidRPr="00D11A8B" w:rsidRDefault="00D11A8B" w:rsidP="00D11A8B">
      <w:pPr>
        <w:pStyle w:val="ListParagraph"/>
        <w:rPr>
          <w:rFonts w:ascii="Arial" w:eastAsia="Calibri" w:hAnsi="Arial" w:cs="Arial"/>
          <w:sz w:val="24"/>
          <w:szCs w:val="24"/>
        </w:rPr>
      </w:pPr>
    </w:p>
    <w:p w:rsidR="006E69E3" w:rsidRPr="00D11A8B" w:rsidRDefault="00D11A8B" w:rsidP="00D11A8B">
      <w:pPr>
        <w:pStyle w:val="ListParagraph"/>
        <w:widowControl/>
        <w:numPr>
          <w:ilvl w:val="2"/>
          <w:numId w:val="3"/>
        </w:numPr>
        <w:tabs>
          <w:tab w:val="left" w:pos="720"/>
          <w:tab w:val="left" w:pos="3600"/>
        </w:tabs>
        <w:contextualSpacing w:val="0"/>
        <w:rPr>
          <w:rFonts w:ascii="Arial" w:eastAsia="Calibri" w:hAnsi="Arial" w:cs="Arial"/>
          <w:sz w:val="24"/>
          <w:szCs w:val="24"/>
        </w:rPr>
      </w:pPr>
      <w:r w:rsidRPr="00A6730B">
        <w:rPr>
          <w:rFonts w:ascii="Arial" w:eastAsia="Calibri" w:hAnsi="Arial" w:cs="Arial"/>
          <w:sz w:val="24"/>
          <w:szCs w:val="24"/>
        </w:rPr>
        <w:t>Contractor will have sufficient facilities</w:t>
      </w:r>
      <w:r>
        <w:rPr>
          <w:rFonts w:ascii="Arial" w:eastAsia="Calibri" w:hAnsi="Arial" w:cs="Arial"/>
          <w:sz w:val="24"/>
          <w:szCs w:val="24"/>
        </w:rPr>
        <w:t>,</w:t>
      </w:r>
      <w:r w:rsidRPr="00A6730B">
        <w:rPr>
          <w:rFonts w:ascii="Arial" w:eastAsia="Calibri" w:hAnsi="Arial" w:cs="Arial"/>
          <w:sz w:val="24"/>
          <w:szCs w:val="24"/>
        </w:rPr>
        <w:t xml:space="preserve"> experience</w:t>
      </w:r>
      <w:r>
        <w:rPr>
          <w:rFonts w:ascii="Arial" w:eastAsia="Calibri" w:hAnsi="Arial" w:cs="Arial"/>
          <w:sz w:val="24"/>
          <w:szCs w:val="24"/>
        </w:rPr>
        <w:t>d</w:t>
      </w:r>
      <w:r w:rsidRPr="00A6730B">
        <w:rPr>
          <w:rFonts w:ascii="Arial" w:eastAsia="Calibri" w:hAnsi="Arial" w:cs="Arial"/>
          <w:sz w:val="24"/>
          <w:szCs w:val="24"/>
        </w:rPr>
        <w:t xml:space="preserve"> </w:t>
      </w:r>
      <w:r>
        <w:rPr>
          <w:rFonts w:ascii="Arial" w:eastAsia="Calibri" w:hAnsi="Arial" w:cs="Arial"/>
          <w:sz w:val="24"/>
          <w:szCs w:val="24"/>
        </w:rPr>
        <w:t xml:space="preserve">and dedicated agents assigned to University to </w:t>
      </w:r>
      <w:r w:rsidRPr="00A6730B">
        <w:rPr>
          <w:rFonts w:ascii="Arial" w:eastAsia="Calibri" w:hAnsi="Arial" w:cs="Arial"/>
          <w:sz w:val="24"/>
          <w:szCs w:val="24"/>
        </w:rPr>
        <w:t xml:space="preserve">assure prompt, reliable service to our departments.  Staff </w:t>
      </w:r>
      <w:r>
        <w:rPr>
          <w:rFonts w:ascii="Arial" w:eastAsia="Calibri" w:hAnsi="Arial" w:cs="Arial"/>
          <w:sz w:val="24"/>
          <w:szCs w:val="24"/>
        </w:rPr>
        <w:t>will have experience booking for higher education travel and will include group specialist for both domestic and international travel.  P</w:t>
      </w:r>
      <w:r w:rsidRPr="00A6730B">
        <w:rPr>
          <w:rFonts w:ascii="Arial" w:eastAsia="Calibri" w:hAnsi="Arial" w:cs="Arial"/>
          <w:sz w:val="24"/>
          <w:szCs w:val="24"/>
        </w:rPr>
        <w:t>hone system and email system will allow direct access to a particular agent with a backup receptionist or voice mail</w:t>
      </w:r>
      <w:r w:rsidRPr="006E69E3">
        <w:rPr>
          <w:rFonts w:ascii="Arial" w:eastAsia="Calibri" w:hAnsi="Arial" w:cs="Arial"/>
          <w:sz w:val="24"/>
          <w:szCs w:val="24"/>
        </w:rPr>
        <w:t xml:space="preserve">.   </w:t>
      </w:r>
      <w:r>
        <w:rPr>
          <w:rFonts w:ascii="Arial" w:eastAsia="Calibri" w:hAnsi="Arial" w:cs="Arial"/>
          <w:sz w:val="24"/>
          <w:szCs w:val="24"/>
        </w:rPr>
        <w:t>Contractor will maintain a current University dedicated website/portal with University travel program related content, travel information and agent contacts.</w:t>
      </w:r>
    </w:p>
    <w:p w:rsidR="006E69E3" w:rsidRPr="009B2321" w:rsidRDefault="006E69E3" w:rsidP="006E69E3">
      <w:pPr>
        <w:pStyle w:val="ListParagraph"/>
        <w:rPr>
          <w:rFonts w:ascii="Arial" w:eastAsia="Calibri" w:hAnsi="Arial" w:cs="Arial"/>
          <w:sz w:val="24"/>
          <w:szCs w:val="24"/>
        </w:rPr>
      </w:pPr>
    </w:p>
    <w:p w:rsidR="003E79B0" w:rsidRDefault="00E81323" w:rsidP="006E69E3">
      <w:pPr>
        <w:pStyle w:val="ListParagraph"/>
        <w:widowControl/>
        <w:numPr>
          <w:ilvl w:val="2"/>
          <w:numId w:val="3"/>
        </w:numPr>
        <w:tabs>
          <w:tab w:val="left" w:pos="720"/>
          <w:tab w:val="left" w:pos="3600"/>
        </w:tabs>
        <w:contextualSpacing w:val="0"/>
        <w:rPr>
          <w:rFonts w:ascii="Arial" w:eastAsia="Calibri" w:hAnsi="Arial" w:cs="Arial"/>
          <w:sz w:val="24"/>
          <w:szCs w:val="24"/>
        </w:rPr>
      </w:pPr>
      <w:r w:rsidRPr="00A6730B">
        <w:rPr>
          <w:rFonts w:ascii="Arial" w:eastAsia="Calibri" w:hAnsi="Arial" w:cs="Arial"/>
          <w:sz w:val="24"/>
          <w:szCs w:val="24"/>
        </w:rPr>
        <w:lastRenderedPageBreak/>
        <w:t xml:space="preserve">Contractor will have systems in place to maintain and reconcile the monthly </w:t>
      </w:r>
      <w:r w:rsidR="00654E4D">
        <w:rPr>
          <w:rFonts w:ascii="Arial" w:eastAsia="Calibri" w:hAnsi="Arial" w:cs="Arial"/>
          <w:sz w:val="24"/>
          <w:szCs w:val="24"/>
        </w:rPr>
        <w:t>Ghost C</w:t>
      </w:r>
      <w:r w:rsidRPr="00A6730B">
        <w:rPr>
          <w:rFonts w:ascii="Arial" w:eastAsia="Calibri" w:hAnsi="Arial" w:cs="Arial"/>
          <w:sz w:val="24"/>
          <w:szCs w:val="24"/>
        </w:rPr>
        <w:t xml:space="preserve">ard statement against actual travel occurrences.  The electronic file will be used to create an automated, detailed feed into University’s financial system.  Contractor will assist in resolving disputed charges on University’s </w:t>
      </w:r>
      <w:r w:rsidR="00654E4D">
        <w:rPr>
          <w:rFonts w:ascii="Arial" w:eastAsia="Calibri" w:hAnsi="Arial" w:cs="Arial"/>
          <w:sz w:val="24"/>
          <w:szCs w:val="24"/>
        </w:rPr>
        <w:t>Ghost C</w:t>
      </w:r>
      <w:r w:rsidRPr="00A6730B">
        <w:rPr>
          <w:rFonts w:ascii="Arial" w:eastAsia="Calibri" w:hAnsi="Arial" w:cs="Arial"/>
          <w:sz w:val="24"/>
          <w:szCs w:val="24"/>
        </w:rPr>
        <w:t>ard account.  Electronic file to include the information about the tickets issued (traveler name, University department, airline, ticket number, itinerary, fares, taxes, requisition number, index number,</w:t>
      </w:r>
      <w:r>
        <w:rPr>
          <w:rFonts w:ascii="Arial" w:eastAsia="Calibri" w:hAnsi="Arial" w:cs="Arial"/>
          <w:sz w:val="24"/>
          <w:szCs w:val="24"/>
        </w:rPr>
        <w:t xml:space="preserve"> account code,</w:t>
      </w:r>
      <w:r w:rsidRPr="00A6730B">
        <w:rPr>
          <w:rFonts w:ascii="Arial" w:eastAsia="Calibri" w:hAnsi="Arial" w:cs="Arial"/>
          <w:sz w:val="24"/>
          <w:szCs w:val="24"/>
        </w:rPr>
        <w:t xml:space="preserve"> dates, etc.) to provide University the ability to bill the cost back to traveler’s department index.  This data will be provided electronically, or in a format approved by University.  Data will be available by the 5th day of each month for the preceding month.  The ticket date must agree with the Ghost Card charges for that billing cycle</w:t>
      </w:r>
      <w:r w:rsidR="006E69E3" w:rsidRPr="006E69E3">
        <w:rPr>
          <w:rFonts w:ascii="Arial" w:eastAsia="Calibri" w:hAnsi="Arial" w:cs="Arial"/>
          <w:sz w:val="24"/>
          <w:szCs w:val="24"/>
        </w:rPr>
        <w:t xml:space="preserve">.  </w:t>
      </w:r>
    </w:p>
    <w:p w:rsidR="003E79B0" w:rsidRPr="003E79B0" w:rsidRDefault="003E79B0" w:rsidP="003E79B0">
      <w:pPr>
        <w:pStyle w:val="ListParagraph"/>
        <w:rPr>
          <w:rFonts w:ascii="Arial" w:eastAsia="Calibri" w:hAnsi="Arial" w:cs="Arial"/>
          <w:sz w:val="24"/>
          <w:szCs w:val="24"/>
        </w:rPr>
      </w:pPr>
    </w:p>
    <w:p w:rsidR="006E69E3" w:rsidRDefault="006E69E3" w:rsidP="000035F6">
      <w:pPr>
        <w:pStyle w:val="ListParagraph"/>
        <w:widowControl/>
        <w:numPr>
          <w:ilvl w:val="2"/>
          <w:numId w:val="3"/>
        </w:numPr>
        <w:tabs>
          <w:tab w:val="left" w:pos="720"/>
          <w:tab w:val="left" w:pos="3600"/>
        </w:tabs>
        <w:contextualSpacing w:val="0"/>
        <w:rPr>
          <w:rFonts w:ascii="Arial" w:eastAsia="Calibri" w:hAnsi="Arial" w:cs="Arial"/>
          <w:sz w:val="24"/>
          <w:szCs w:val="24"/>
        </w:rPr>
      </w:pPr>
      <w:r w:rsidRPr="003E79B0">
        <w:rPr>
          <w:rFonts w:ascii="Arial" w:eastAsia="Calibri" w:hAnsi="Arial" w:cs="Arial"/>
          <w:sz w:val="24"/>
          <w:szCs w:val="24"/>
        </w:rPr>
        <w:t>Upon notice from University, Contractor will schedule and bear the costs of a third party travel audit</w:t>
      </w:r>
      <w:r w:rsidR="003E79B0">
        <w:rPr>
          <w:rFonts w:ascii="Arial" w:eastAsia="Calibri" w:hAnsi="Arial" w:cs="Arial"/>
          <w:sz w:val="24"/>
          <w:szCs w:val="24"/>
        </w:rPr>
        <w:t>.</w:t>
      </w:r>
    </w:p>
    <w:p w:rsidR="003E79B0" w:rsidRPr="003E79B0" w:rsidRDefault="003E79B0" w:rsidP="000035F6">
      <w:pPr>
        <w:pStyle w:val="ListParagraph"/>
        <w:rPr>
          <w:rFonts w:ascii="Arial" w:eastAsia="Calibri" w:hAnsi="Arial" w:cs="Arial"/>
          <w:sz w:val="24"/>
          <w:szCs w:val="24"/>
        </w:rPr>
      </w:pPr>
    </w:p>
    <w:p w:rsidR="003E79B0" w:rsidRPr="00FC4CAB" w:rsidRDefault="003E79B0" w:rsidP="000035F6">
      <w:pPr>
        <w:pStyle w:val="ListParagraph"/>
        <w:widowControl/>
        <w:numPr>
          <w:ilvl w:val="1"/>
          <w:numId w:val="3"/>
        </w:numPr>
        <w:tabs>
          <w:tab w:val="left" w:pos="720"/>
          <w:tab w:val="left" w:pos="3600"/>
        </w:tabs>
        <w:contextualSpacing w:val="0"/>
        <w:rPr>
          <w:rFonts w:ascii="Arial" w:hAnsi="Arial"/>
          <w:spacing w:val="-3"/>
          <w:sz w:val="24"/>
          <w:szCs w:val="24"/>
        </w:rPr>
      </w:pPr>
      <w:r>
        <w:rPr>
          <w:rFonts w:ascii="Arial" w:hAnsi="Arial" w:cs="Arial"/>
          <w:b/>
          <w:spacing w:val="-3"/>
          <w:sz w:val="24"/>
          <w:szCs w:val="24"/>
          <w:u w:val="single"/>
        </w:rPr>
        <w:t>Reports</w:t>
      </w:r>
      <w:r w:rsidRPr="009B0DFF">
        <w:rPr>
          <w:rFonts w:ascii="Arial" w:hAnsi="Arial" w:cs="Arial"/>
          <w:b/>
          <w:spacing w:val="-3"/>
          <w:sz w:val="24"/>
          <w:szCs w:val="24"/>
        </w:rPr>
        <w:t>.</w:t>
      </w:r>
      <w:r>
        <w:rPr>
          <w:rFonts w:ascii="Arial" w:hAnsi="Arial" w:cs="Arial"/>
          <w:b/>
          <w:spacing w:val="-3"/>
          <w:sz w:val="24"/>
          <w:szCs w:val="24"/>
        </w:rPr>
        <w:t xml:space="preserve">  </w:t>
      </w:r>
      <w:r w:rsidR="00E81323" w:rsidRPr="00A6730B">
        <w:rPr>
          <w:rFonts w:ascii="Arial" w:eastAsia="Calibri" w:hAnsi="Arial" w:cs="Arial"/>
          <w:sz w:val="24"/>
          <w:szCs w:val="24"/>
        </w:rPr>
        <w:t>In addition to the billing information requested above, Contractor will provide University with monthly, quarterly, and as requested, canned and customizable management information and analytic reports of travel use.  This service will preferably be available via on-line portal that is customizable to a particular user’s needs (travelers, travel coordinators and managers)</w:t>
      </w:r>
      <w:r w:rsidR="00E81323">
        <w:rPr>
          <w:rFonts w:ascii="Arial" w:eastAsia="Calibri" w:hAnsi="Arial" w:cs="Arial"/>
          <w:sz w:val="24"/>
          <w:szCs w:val="24"/>
        </w:rPr>
        <w:t>,</w:t>
      </w:r>
      <w:r w:rsidR="00E81323" w:rsidRPr="00A6730B">
        <w:rPr>
          <w:rFonts w:ascii="Arial" w:eastAsia="Calibri" w:hAnsi="Arial" w:cs="Arial"/>
          <w:sz w:val="24"/>
          <w:szCs w:val="24"/>
        </w:rPr>
        <w:t xml:space="preserve"> reports may include but are not limited to:</w:t>
      </w:r>
      <w:r w:rsidR="009270E0">
        <w:rPr>
          <w:rFonts w:ascii="Arial" w:eastAsia="Calibri" w:hAnsi="Arial" w:cs="Arial"/>
          <w:sz w:val="24"/>
          <w:szCs w:val="24"/>
        </w:rPr>
        <w:br/>
      </w:r>
    </w:p>
    <w:p w:rsidR="000035F6" w:rsidRDefault="000035F6" w:rsidP="000035F6">
      <w:pPr>
        <w:pStyle w:val="ListParagraph"/>
        <w:widowControl/>
        <w:numPr>
          <w:ilvl w:val="2"/>
          <w:numId w:val="3"/>
        </w:numPr>
        <w:rPr>
          <w:rFonts w:ascii="Arial" w:eastAsia="Calibri" w:hAnsi="Arial" w:cs="Arial"/>
          <w:sz w:val="24"/>
          <w:szCs w:val="24"/>
        </w:rPr>
      </w:pPr>
      <w:r w:rsidRPr="007B4D8D">
        <w:rPr>
          <w:rFonts w:ascii="Arial" w:eastAsia="Calibri" w:hAnsi="Arial" w:cs="Arial"/>
          <w:sz w:val="24"/>
          <w:szCs w:val="24"/>
        </w:rPr>
        <w:t>Fare savings and lost savings (tickets bought at higher fares), including an explanation why lowest fare wasn’t used.</w:t>
      </w:r>
    </w:p>
    <w:p w:rsidR="000035F6" w:rsidRPr="007B4D8D" w:rsidRDefault="000035F6" w:rsidP="000035F6">
      <w:pPr>
        <w:pStyle w:val="ListParagraph"/>
        <w:widowControl/>
        <w:ind w:left="1656"/>
        <w:rPr>
          <w:rFonts w:ascii="Arial" w:eastAsia="Calibri" w:hAnsi="Arial" w:cs="Arial"/>
          <w:sz w:val="24"/>
          <w:szCs w:val="24"/>
        </w:rPr>
      </w:pPr>
    </w:p>
    <w:p w:rsidR="000035F6" w:rsidRDefault="000035F6" w:rsidP="000035F6">
      <w:pPr>
        <w:pStyle w:val="ListParagraph"/>
        <w:widowControl/>
        <w:numPr>
          <w:ilvl w:val="2"/>
          <w:numId w:val="3"/>
        </w:numPr>
        <w:rPr>
          <w:rFonts w:ascii="Arial" w:eastAsia="Calibri" w:hAnsi="Arial" w:cs="Arial"/>
          <w:sz w:val="24"/>
          <w:szCs w:val="24"/>
        </w:rPr>
      </w:pPr>
      <w:r w:rsidRPr="004655E7">
        <w:rPr>
          <w:rFonts w:ascii="Arial" w:eastAsia="Calibri" w:hAnsi="Arial" w:cs="Arial"/>
          <w:sz w:val="24"/>
          <w:szCs w:val="24"/>
        </w:rPr>
        <w:t>Ticket sales by carrier.</w:t>
      </w:r>
    </w:p>
    <w:p w:rsidR="000035F6" w:rsidRPr="000035F6" w:rsidRDefault="000035F6" w:rsidP="000035F6">
      <w:pPr>
        <w:widowControl/>
        <w:rPr>
          <w:rFonts w:ascii="Arial" w:eastAsia="Calibri" w:hAnsi="Arial" w:cs="Arial"/>
          <w:sz w:val="24"/>
          <w:szCs w:val="24"/>
        </w:rPr>
      </w:pPr>
    </w:p>
    <w:p w:rsidR="000035F6" w:rsidRDefault="000035F6" w:rsidP="000035F6">
      <w:pPr>
        <w:pStyle w:val="ListParagraph"/>
        <w:widowControl/>
        <w:numPr>
          <w:ilvl w:val="2"/>
          <w:numId w:val="3"/>
        </w:numPr>
        <w:rPr>
          <w:rFonts w:ascii="Arial" w:eastAsia="Calibri" w:hAnsi="Arial" w:cs="Arial"/>
          <w:sz w:val="24"/>
          <w:szCs w:val="24"/>
        </w:rPr>
      </w:pPr>
      <w:r>
        <w:rPr>
          <w:rFonts w:ascii="Arial" w:eastAsia="Calibri" w:hAnsi="Arial" w:cs="Arial"/>
          <w:sz w:val="24"/>
          <w:szCs w:val="24"/>
        </w:rPr>
        <w:t>Total # of transactions.</w:t>
      </w:r>
    </w:p>
    <w:p w:rsidR="000035F6" w:rsidRPr="000035F6" w:rsidRDefault="000035F6" w:rsidP="000035F6">
      <w:pPr>
        <w:widowControl/>
        <w:rPr>
          <w:rFonts w:ascii="Arial" w:eastAsia="Calibri" w:hAnsi="Arial" w:cs="Arial"/>
          <w:sz w:val="24"/>
          <w:szCs w:val="24"/>
        </w:rPr>
      </w:pPr>
    </w:p>
    <w:p w:rsidR="000035F6" w:rsidRDefault="000035F6" w:rsidP="000035F6">
      <w:pPr>
        <w:pStyle w:val="ListParagraph"/>
        <w:widowControl/>
        <w:numPr>
          <w:ilvl w:val="2"/>
          <w:numId w:val="3"/>
        </w:numPr>
        <w:rPr>
          <w:rFonts w:ascii="Arial" w:eastAsia="Calibri" w:hAnsi="Arial" w:cs="Arial"/>
          <w:sz w:val="24"/>
          <w:szCs w:val="24"/>
        </w:rPr>
      </w:pPr>
      <w:r w:rsidRPr="004655E7">
        <w:rPr>
          <w:rFonts w:ascii="Arial" w:eastAsia="Calibri" w:hAnsi="Arial" w:cs="Arial"/>
          <w:sz w:val="24"/>
          <w:szCs w:val="24"/>
        </w:rPr>
        <w:t>Destination by carrier including for city-pair data.</w:t>
      </w:r>
    </w:p>
    <w:p w:rsidR="000035F6" w:rsidRPr="000035F6" w:rsidRDefault="000035F6" w:rsidP="000035F6">
      <w:pPr>
        <w:widowControl/>
        <w:rPr>
          <w:rFonts w:ascii="Arial" w:eastAsia="Calibri" w:hAnsi="Arial" w:cs="Arial"/>
          <w:sz w:val="24"/>
          <w:szCs w:val="24"/>
        </w:rPr>
      </w:pPr>
    </w:p>
    <w:p w:rsidR="000035F6" w:rsidRDefault="000035F6" w:rsidP="000035F6">
      <w:pPr>
        <w:pStyle w:val="ListParagraph"/>
        <w:widowControl/>
        <w:numPr>
          <w:ilvl w:val="2"/>
          <w:numId w:val="3"/>
        </w:numPr>
        <w:rPr>
          <w:rFonts w:ascii="Arial" w:eastAsia="Calibri" w:hAnsi="Arial" w:cs="Arial"/>
          <w:sz w:val="24"/>
          <w:szCs w:val="24"/>
        </w:rPr>
      </w:pPr>
      <w:r>
        <w:rPr>
          <w:rFonts w:ascii="Arial" w:eastAsia="Calibri" w:hAnsi="Arial" w:cs="Arial"/>
          <w:sz w:val="24"/>
          <w:szCs w:val="24"/>
        </w:rPr>
        <w:t>International travel report.</w:t>
      </w:r>
    </w:p>
    <w:p w:rsidR="000035F6" w:rsidRPr="000035F6" w:rsidRDefault="000035F6" w:rsidP="000035F6">
      <w:pPr>
        <w:pStyle w:val="ListParagraph"/>
        <w:rPr>
          <w:rFonts w:ascii="Arial" w:eastAsia="Calibri" w:hAnsi="Arial" w:cs="Arial"/>
          <w:sz w:val="24"/>
          <w:szCs w:val="24"/>
        </w:rPr>
      </w:pPr>
    </w:p>
    <w:p w:rsidR="000035F6" w:rsidRDefault="000035F6" w:rsidP="000035F6">
      <w:pPr>
        <w:pStyle w:val="ListParagraph"/>
        <w:widowControl/>
        <w:numPr>
          <w:ilvl w:val="2"/>
          <w:numId w:val="3"/>
        </w:numPr>
        <w:rPr>
          <w:rFonts w:ascii="Arial" w:eastAsia="Calibri" w:hAnsi="Arial" w:cs="Arial"/>
          <w:sz w:val="24"/>
          <w:szCs w:val="24"/>
        </w:rPr>
      </w:pPr>
      <w:r w:rsidRPr="004655E7">
        <w:rPr>
          <w:rFonts w:ascii="Arial" w:eastAsia="Calibri" w:hAnsi="Arial" w:cs="Arial"/>
          <w:sz w:val="24"/>
          <w:szCs w:val="24"/>
        </w:rPr>
        <w:t>Lodging and rental car reservations.</w:t>
      </w:r>
    </w:p>
    <w:p w:rsidR="000035F6" w:rsidRPr="000035F6" w:rsidRDefault="000035F6" w:rsidP="000035F6">
      <w:pPr>
        <w:widowControl/>
        <w:ind w:left="720"/>
        <w:rPr>
          <w:rFonts w:ascii="Arial" w:eastAsia="Calibri" w:hAnsi="Arial" w:cs="Arial"/>
          <w:sz w:val="24"/>
          <w:szCs w:val="24"/>
        </w:rPr>
      </w:pPr>
    </w:p>
    <w:p w:rsidR="000035F6" w:rsidRDefault="000035F6" w:rsidP="000035F6">
      <w:pPr>
        <w:pStyle w:val="ListParagraph"/>
        <w:widowControl/>
        <w:numPr>
          <w:ilvl w:val="2"/>
          <w:numId w:val="3"/>
        </w:numPr>
        <w:rPr>
          <w:rFonts w:ascii="Arial" w:eastAsia="Calibri" w:hAnsi="Arial" w:cs="Arial"/>
          <w:sz w:val="24"/>
          <w:szCs w:val="24"/>
        </w:rPr>
      </w:pPr>
      <w:r w:rsidRPr="004655E7">
        <w:rPr>
          <w:rFonts w:ascii="Arial" w:eastAsia="Calibri" w:hAnsi="Arial" w:cs="Arial"/>
          <w:sz w:val="24"/>
          <w:szCs w:val="24"/>
        </w:rPr>
        <w:t>Mileage, mode, and emissions.</w:t>
      </w:r>
    </w:p>
    <w:p w:rsidR="000035F6" w:rsidRPr="000035F6" w:rsidRDefault="000035F6" w:rsidP="000035F6">
      <w:pPr>
        <w:widowControl/>
        <w:rPr>
          <w:rFonts w:ascii="Arial" w:eastAsia="Calibri" w:hAnsi="Arial" w:cs="Arial"/>
          <w:sz w:val="24"/>
          <w:szCs w:val="24"/>
        </w:rPr>
      </w:pPr>
    </w:p>
    <w:p w:rsidR="000035F6" w:rsidRDefault="000035F6" w:rsidP="000035F6">
      <w:pPr>
        <w:pStyle w:val="ListParagraph"/>
        <w:widowControl/>
        <w:numPr>
          <w:ilvl w:val="2"/>
          <w:numId w:val="3"/>
        </w:numPr>
        <w:rPr>
          <w:rFonts w:ascii="Arial" w:eastAsia="Calibri" w:hAnsi="Arial" w:cs="Arial"/>
          <w:sz w:val="24"/>
          <w:szCs w:val="24"/>
        </w:rPr>
      </w:pPr>
      <w:r w:rsidRPr="004655E7">
        <w:rPr>
          <w:rFonts w:ascii="Arial" w:eastAsia="Calibri" w:hAnsi="Arial" w:cs="Arial"/>
          <w:sz w:val="24"/>
          <w:szCs w:val="24"/>
        </w:rPr>
        <w:t xml:space="preserve">Outstanding tickets not used. </w:t>
      </w:r>
    </w:p>
    <w:p w:rsidR="000035F6" w:rsidRPr="000035F6" w:rsidRDefault="000035F6" w:rsidP="000035F6">
      <w:pPr>
        <w:widowControl/>
        <w:rPr>
          <w:rFonts w:ascii="Arial" w:eastAsia="Calibri" w:hAnsi="Arial" w:cs="Arial"/>
          <w:sz w:val="24"/>
          <w:szCs w:val="24"/>
        </w:rPr>
      </w:pPr>
    </w:p>
    <w:p w:rsidR="000035F6" w:rsidRDefault="000035F6" w:rsidP="000035F6">
      <w:pPr>
        <w:pStyle w:val="ListParagraph"/>
        <w:widowControl/>
        <w:numPr>
          <w:ilvl w:val="2"/>
          <w:numId w:val="3"/>
        </w:numPr>
        <w:rPr>
          <w:rFonts w:ascii="Arial" w:eastAsia="Calibri" w:hAnsi="Arial" w:cs="Arial"/>
          <w:sz w:val="24"/>
          <w:szCs w:val="24"/>
        </w:rPr>
      </w:pPr>
      <w:r w:rsidRPr="004655E7">
        <w:rPr>
          <w:rFonts w:ascii="Arial" w:eastAsia="Calibri" w:hAnsi="Arial" w:cs="Arial"/>
          <w:sz w:val="24"/>
          <w:szCs w:val="24"/>
        </w:rPr>
        <w:t>Agency service fees.</w:t>
      </w:r>
    </w:p>
    <w:p w:rsidR="000035F6" w:rsidRPr="000035F6" w:rsidRDefault="000035F6" w:rsidP="000035F6">
      <w:pPr>
        <w:widowControl/>
        <w:rPr>
          <w:rFonts w:ascii="Arial" w:eastAsia="Calibri" w:hAnsi="Arial" w:cs="Arial"/>
          <w:sz w:val="24"/>
          <w:szCs w:val="24"/>
        </w:rPr>
      </w:pPr>
    </w:p>
    <w:p w:rsidR="000035F6" w:rsidRDefault="000035F6" w:rsidP="000035F6">
      <w:pPr>
        <w:pStyle w:val="ListParagraph"/>
        <w:widowControl/>
        <w:numPr>
          <w:ilvl w:val="2"/>
          <w:numId w:val="3"/>
        </w:numPr>
        <w:rPr>
          <w:rFonts w:ascii="Arial" w:eastAsia="Calibri" w:hAnsi="Arial" w:cs="Arial"/>
          <w:sz w:val="24"/>
          <w:szCs w:val="24"/>
        </w:rPr>
      </w:pPr>
      <w:r w:rsidRPr="004655E7">
        <w:rPr>
          <w:rFonts w:ascii="Arial" w:eastAsia="Calibri" w:hAnsi="Arial" w:cs="Arial"/>
          <w:sz w:val="24"/>
          <w:szCs w:val="24"/>
        </w:rPr>
        <w:t>City Pair contract usage.</w:t>
      </w:r>
    </w:p>
    <w:p w:rsidR="000035F6" w:rsidRPr="000035F6" w:rsidRDefault="000035F6" w:rsidP="000035F6">
      <w:pPr>
        <w:widowControl/>
        <w:rPr>
          <w:rFonts w:ascii="Arial" w:eastAsia="Calibri" w:hAnsi="Arial" w:cs="Arial"/>
          <w:sz w:val="24"/>
          <w:szCs w:val="24"/>
        </w:rPr>
      </w:pPr>
    </w:p>
    <w:p w:rsidR="000035F6" w:rsidRDefault="000035F6" w:rsidP="000035F6">
      <w:pPr>
        <w:pStyle w:val="ListParagraph"/>
        <w:widowControl/>
        <w:numPr>
          <w:ilvl w:val="2"/>
          <w:numId w:val="3"/>
        </w:numPr>
        <w:rPr>
          <w:rFonts w:ascii="Arial" w:eastAsia="Calibri" w:hAnsi="Arial" w:cs="Arial"/>
          <w:sz w:val="24"/>
          <w:szCs w:val="24"/>
        </w:rPr>
      </w:pPr>
      <w:r w:rsidRPr="004655E7">
        <w:rPr>
          <w:rFonts w:ascii="Arial" w:eastAsia="Calibri" w:hAnsi="Arial" w:cs="Arial"/>
          <w:sz w:val="24"/>
          <w:szCs w:val="24"/>
        </w:rPr>
        <w:t>Airline cost per mile.</w:t>
      </w:r>
    </w:p>
    <w:p w:rsidR="000035F6" w:rsidRPr="000035F6" w:rsidRDefault="000035F6" w:rsidP="000035F6">
      <w:pPr>
        <w:widowControl/>
        <w:rPr>
          <w:rFonts w:ascii="Arial" w:eastAsia="Calibri" w:hAnsi="Arial" w:cs="Arial"/>
          <w:sz w:val="24"/>
          <w:szCs w:val="24"/>
        </w:rPr>
      </w:pPr>
    </w:p>
    <w:p w:rsidR="000035F6" w:rsidRDefault="000035F6" w:rsidP="000035F6">
      <w:pPr>
        <w:pStyle w:val="ListParagraph"/>
        <w:widowControl/>
        <w:numPr>
          <w:ilvl w:val="2"/>
          <w:numId w:val="3"/>
        </w:numPr>
        <w:rPr>
          <w:rFonts w:ascii="Arial" w:eastAsia="Calibri" w:hAnsi="Arial" w:cs="Arial"/>
          <w:sz w:val="24"/>
          <w:szCs w:val="24"/>
        </w:rPr>
      </w:pPr>
      <w:r w:rsidRPr="004655E7">
        <w:rPr>
          <w:rFonts w:ascii="Arial" w:eastAsia="Calibri" w:hAnsi="Arial" w:cs="Arial"/>
          <w:sz w:val="24"/>
          <w:szCs w:val="24"/>
        </w:rPr>
        <w:t>Average airline ticket prices, hotel room and rental car rates.</w:t>
      </w:r>
    </w:p>
    <w:p w:rsidR="000035F6" w:rsidRPr="000035F6" w:rsidRDefault="000035F6" w:rsidP="000035F6">
      <w:pPr>
        <w:widowControl/>
        <w:rPr>
          <w:rFonts w:ascii="Arial" w:eastAsia="Calibri" w:hAnsi="Arial" w:cs="Arial"/>
          <w:sz w:val="24"/>
          <w:szCs w:val="24"/>
        </w:rPr>
      </w:pPr>
    </w:p>
    <w:p w:rsidR="000035F6" w:rsidRDefault="000035F6" w:rsidP="000035F6">
      <w:pPr>
        <w:pStyle w:val="ListParagraph"/>
        <w:widowControl/>
        <w:numPr>
          <w:ilvl w:val="2"/>
          <w:numId w:val="3"/>
        </w:numPr>
        <w:rPr>
          <w:rFonts w:ascii="Arial" w:eastAsia="Calibri" w:hAnsi="Arial" w:cs="Arial"/>
          <w:sz w:val="24"/>
          <w:szCs w:val="24"/>
        </w:rPr>
      </w:pPr>
      <w:r w:rsidRPr="004655E7">
        <w:rPr>
          <w:rFonts w:ascii="Arial" w:eastAsia="Calibri" w:hAnsi="Arial" w:cs="Arial"/>
          <w:sz w:val="24"/>
          <w:szCs w:val="24"/>
        </w:rPr>
        <w:t>Average trip length</w:t>
      </w:r>
      <w:r>
        <w:rPr>
          <w:rFonts w:ascii="Arial" w:eastAsia="Calibri" w:hAnsi="Arial" w:cs="Arial"/>
          <w:sz w:val="24"/>
          <w:szCs w:val="24"/>
        </w:rPr>
        <w:t>.</w:t>
      </w:r>
    </w:p>
    <w:p w:rsidR="000035F6" w:rsidRPr="000035F6" w:rsidRDefault="000035F6" w:rsidP="000035F6">
      <w:pPr>
        <w:widowControl/>
        <w:rPr>
          <w:rFonts w:ascii="Arial" w:eastAsia="Calibri" w:hAnsi="Arial" w:cs="Arial"/>
          <w:sz w:val="24"/>
          <w:szCs w:val="24"/>
        </w:rPr>
      </w:pPr>
    </w:p>
    <w:p w:rsidR="000035F6" w:rsidRDefault="000035F6" w:rsidP="000035F6">
      <w:pPr>
        <w:pStyle w:val="ListParagraph"/>
        <w:widowControl/>
        <w:numPr>
          <w:ilvl w:val="2"/>
          <w:numId w:val="3"/>
        </w:numPr>
        <w:rPr>
          <w:rFonts w:ascii="Arial" w:eastAsia="Calibri" w:hAnsi="Arial" w:cs="Arial"/>
          <w:sz w:val="24"/>
          <w:szCs w:val="24"/>
        </w:rPr>
      </w:pPr>
      <w:r w:rsidRPr="004655E7">
        <w:rPr>
          <w:rFonts w:ascii="Arial" w:eastAsia="Calibri" w:hAnsi="Arial" w:cs="Arial"/>
          <w:sz w:val="24"/>
          <w:szCs w:val="24"/>
        </w:rPr>
        <w:t>Quarterly greenhouse gas (GHG) reports.</w:t>
      </w:r>
    </w:p>
    <w:p w:rsidR="000035F6" w:rsidRPr="000035F6" w:rsidRDefault="000035F6" w:rsidP="000035F6">
      <w:pPr>
        <w:widowControl/>
        <w:rPr>
          <w:rFonts w:ascii="Arial" w:eastAsia="Calibri" w:hAnsi="Arial" w:cs="Arial"/>
          <w:sz w:val="24"/>
          <w:szCs w:val="24"/>
        </w:rPr>
      </w:pPr>
    </w:p>
    <w:p w:rsidR="000035F6" w:rsidRDefault="000035F6" w:rsidP="000035F6">
      <w:pPr>
        <w:pStyle w:val="ListParagraph"/>
        <w:widowControl/>
        <w:numPr>
          <w:ilvl w:val="2"/>
          <w:numId w:val="3"/>
        </w:numPr>
        <w:rPr>
          <w:rFonts w:ascii="Arial" w:eastAsia="Calibri" w:hAnsi="Arial" w:cs="Arial"/>
          <w:sz w:val="24"/>
          <w:szCs w:val="24"/>
        </w:rPr>
      </w:pPr>
      <w:r w:rsidRPr="004655E7">
        <w:rPr>
          <w:rFonts w:ascii="Arial" w:eastAsia="Calibri" w:hAnsi="Arial" w:cs="Arial"/>
          <w:sz w:val="24"/>
          <w:szCs w:val="24"/>
        </w:rPr>
        <w:t>Real-time trip data:</w:t>
      </w:r>
    </w:p>
    <w:p w:rsidR="000035F6" w:rsidRDefault="000035F6" w:rsidP="000035F6">
      <w:pPr>
        <w:pStyle w:val="ListParagraph"/>
        <w:widowControl/>
        <w:numPr>
          <w:ilvl w:val="3"/>
          <w:numId w:val="3"/>
        </w:numPr>
        <w:ind w:firstLine="360"/>
        <w:rPr>
          <w:rFonts w:ascii="Arial" w:eastAsia="Calibri" w:hAnsi="Arial" w:cs="Arial"/>
          <w:sz w:val="24"/>
          <w:szCs w:val="24"/>
        </w:rPr>
      </w:pPr>
      <w:r w:rsidRPr="000035F6">
        <w:rPr>
          <w:rFonts w:ascii="Arial" w:eastAsia="Calibri" w:hAnsi="Arial" w:cs="Arial"/>
          <w:sz w:val="24"/>
          <w:szCs w:val="24"/>
        </w:rPr>
        <w:t># flights this day/week/year.</w:t>
      </w:r>
    </w:p>
    <w:p w:rsidR="002B7BEB" w:rsidRPr="002B7BEB" w:rsidRDefault="002B7BEB" w:rsidP="002B7BEB">
      <w:pPr>
        <w:pStyle w:val="ListParagraph"/>
        <w:numPr>
          <w:ilvl w:val="3"/>
          <w:numId w:val="3"/>
        </w:numPr>
        <w:ind w:firstLine="360"/>
        <w:rPr>
          <w:rFonts w:ascii="Arial" w:eastAsia="Calibri" w:hAnsi="Arial" w:cs="Arial"/>
          <w:sz w:val="24"/>
          <w:szCs w:val="24"/>
        </w:rPr>
      </w:pPr>
      <w:r w:rsidRPr="002B7BEB">
        <w:rPr>
          <w:rFonts w:ascii="Arial" w:eastAsia="Calibri" w:hAnsi="Arial" w:cs="Arial"/>
          <w:sz w:val="24"/>
          <w:szCs w:val="24"/>
        </w:rPr>
        <w:t xml:space="preserve"># Metric Tons of Carbon Dioxide Equivalent (MTCDE) this </w:t>
      </w:r>
    </w:p>
    <w:p w:rsidR="002B7BEB" w:rsidRPr="002B7BEB" w:rsidRDefault="002B7BEB" w:rsidP="001E050A">
      <w:pPr>
        <w:pStyle w:val="ListParagraph"/>
        <w:ind w:left="144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Pr="002B7BEB">
        <w:rPr>
          <w:rFonts w:ascii="Arial" w:eastAsia="Calibri" w:hAnsi="Arial" w:cs="Arial"/>
          <w:sz w:val="24"/>
          <w:szCs w:val="24"/>
        </w:rPr>
        <w:t>day/week/year.</w:t>
      </w:r>
    </w:p>
    <w:p w:rsidR="002B7BEB" w:rsidRPr="002B7BEB" w:rsidRDefault="002B7BEB" w:rsidP="002B7BEB">
      <w:pPr>
        <w:pStyle w:val="ListParagraph"/>
        <w:numPr>
          <w:ilvl w:val="3"/>
          <w:numId w:val="3"/>
        </w:numPr>
        <w:ind w:firstLine="360"/>
        <w:rPr>
          <w:rFonts w:ascii="Arial" w:eastAsia="Calibri" w:hAnsi="Arial" w:cs="Arial"/>
          <w:sz w:val="24"/>
          <w:szCs w:val="24"/>
        </w:rPr>
      </w:pPr>
      <w:r w:rsidRPr="002B7BEB">
        <w:rPr>
          <w:rFonts w:ascii="Arial" w:eastAsia="Calibri" w:hAnsi="Arial" w:cs="Arial"/>
          <w:sz w:val="24"/>
          <w:szCs w:val="24"/>
        </w:rPr>
        <w:t>$ spent on flights this day/week/year.</w:t>
      </w:r>
    </w:p>
    <w:p w:rsidR="002B7BEB" w:rsidRPr="002B7BEB" w:rsidRDefault="002B7BEB" w:rsidP="002B7BEB">
      <w:pPr>
        <w:pStyle w:val="ListParagraph"/>
        <w:numPr>
          <w:ilvl w:val="3"/>
          <w:numId w:val="3"/>
        </w:numPr>
        <w:ind w:firstLine="360"/>
        <w:rPr>
          <w:rFonts w:ascii="Arial" w:eastAsia="Calibri" w:hAnsi="Arial" w:cs="Arial"/>
          <w:sz w:val="24"/>
          <w:szCs w:val="24"/>
        </w:rPr>
      </w:pPr>
      <w:r w:rsidRPr="002B7BEB">
        <w:rPr>
          <w:rFonts w:ascii="Arial" w:eastAsia="Calibri" w:hAnsi="Arial" w:cs="Arial"/>
          <w:sz w:val="24"/>
          <w:szCs w:val="24"/>
        </w:rPr>
        <w:t>Top 5 most travelled destinations.</w:t>
      </w:r>
    </w:p>
    <w:p w:rsidR="002B7BEB" w:rsidRPr="002B7BEB" w:rsidRDefault="002B7BEB" w:rsidP="002B7BEB">
      <w:pPr>
        <w:pStyle w:val="ListParagraph"/>
        <w:numPr>
          <w:ilvl w:val="3"/>
          <w:numId w:val="3"/>
        </w:numPr>
        <w:ind w:firstLine="360"/>
        <w:rPr>
          <w:rFonts w:ascii="Arial" w:eastAsia="Calibri" w:hAnsi="Arial" w:cs="Arial"/>
          <w:sz w:val="24"/>
          <w:szCs w:val="24"/>
        </w:rPr>
      </w:pPr>
      <w:r w:rsidRPr="002B7BEB">
        <w:rPr>
          <w:rFonts w:ascii="Arial" w:eastAsia="Calibri" w:hAnsi="Arial" w:cs="Arial"/>
          <w:sz w:val="24"/>
          <w:szCs w:val="24"/>
        </w:rPr>
        <w:t>Flight map of travel spent by University.</w:t>
      </w:r>
    </w:p>
    <w:p w:rsidR="002B7BEB" w:rsidRPr="002B7BEB" w:rsidRDefault="002B7BEB" w:rsidP="002B7BEB">
      <w:pPr>
        <w:pStyle w:val="ListParagraph"/>
        <w:numPr>
          <w:ilvl w:val="3"/>
          <w:numId w:val="3"/>
        </w:numPr>
        <w:ind w:firstLine="360"/>
        <w:rPr>
          <w:rFonts w:ascii="Arial" w:eastAsia="Calibri" w:hAnsi="Arial" w:cs="Arial"/>
          <w:sz w:val="24"/>
          <w:szCs w:val="24"/>
        </w:rPr>
      </w:pPr>
      <w:r w:rsidRPr="002B7BEB">
        <w:rPr>
          <w:rFonts w:ascii="Arial" w:eastAsia="Calibri" w:hAnsi="Arial" w:cs="Arial"/>
          <w:sz w:val="24"/>
          <w:szCs w:val="24"/>
        </w:rPr>
        <w:t>Traveler locations to identify impacted travelers for emergency</w:t>
      </w:r>
    </w:p>
    <w:p w:rsidR="003E79B0" w:rsidRPr="003E79B0" w:rsidRDefault="002B7BEB" w:rsidP="001E050A">
      <w:pPr>
        <w:pStyle w:val="ListParagrap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B7BEB">
        <w:rPr>
          <w:rFonts w:ascii="Arial" w:eastAsia="Calibri" w:hAnsi="Arial" w:cs="Arial"/>
          <w:sz w:val="24"/>
          <w:szCs w:val="24"/>
        </w:rPr>
        <w:t>response.</w:t>
      </w:r>
    </w:p>
    <w:p w:rsidR="00D215FA" w:rsidRPr="00D215FA" w:rsidRDefault="00D215FA" w:rsidP="002E758A">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3</w:t>
      </w:r>
      <w:r w:rsidRPr="007D3C34">
        <w:rPr>
          <w:rFonts w:ascii="Arial" w:hAnsi="Arial" w:cs="Arial"/>
          <w:b/>
          <w:sz w:val="24"/>
          <w:szCs w:val="24"/>
          <w:u w:val="single"/>
        </w:rPr>
        <w:t xml:space="preserve"> –</w:t>
      </w:r>
      <w:r w:rsidR="005074C5">
        <w:rPr>
          <w:rFonts w:ascii="Arial" w:hAnsi="Arial" w:cs="Arial"/>
          <w:b/>
          <w:sz w:val="24"/>
          <w:szCs w:val="24"/>
          <w:u w:val="single"/>
        </w:rPr>
        <w:t xml:space="preserve"> PROPOSER </w:t>
      </w:r>
      <w:r w:rsidR="00851987">
        <w:rPr>
          <w:rFonts w:ascii="Arial" w:hAnsi="Arial" w:cs="Arial"/>
          <w:b/>
          <w:sz w:val="24"/>
          <w:szCs w:val="24"/>
          <w:u w:val="single"/>
        </w:rPr>
        <w:t>SUBMITTALS</w:t>
      </w:r>
      <w:r w:rsidR="00073517">
        <w:rPr>
          <w:rFonts w:ascii="Arial" w:hAnsi="Arial" w:cs="Arial"/>
          <w:b/>
          <w:sz w:val="24"/>
          <w:szCs w:val="24"/>
          <w:u w:val="single"/>
        </w:rPr>
        <w:t xml:space="preserve"> AND OTHER REQUIREMENTS</w:t>
      </w:r>
    </w:p>
    <w:p w:rsidR="00D215FA" w:rsidRPr="00D215FA" w:rsidRDefault="00D215FA" w:rsidP="002E758A">
      <w:pPr>
        <w:pStyle w:val="ListParagraph"/>
        <w:keepNext/>
        <w:widowControl/>
        <w:numPr>
          <w:ilvl w:val="0"/>
          <w:numId w:val="3"/>
        </w:numPr>
        <w:tabs>
          <w:tab w:val="left" w:pos="720"/>
          <w:tab w:val="left" w:pos="3600"/>
        </w:tabs>
        <w:spacing w:before="240"/>
        <w:contextualSpacing w:val="0"/>
        <w:rPr>
          <w:rFonts w:ascii="Arial" w:hAnsi="Arial" w:cs="Arial"/>
          <w:b/>
          <w:vanish/>
          <w:sz w:val="24"/>
          <w:szCs w:val="24"/>
          <w:u w:val="single"/>
        </w:rPr>
      </w:pPr>
    </w:p>
    <w:p w:rsidR="00A87D92" w:rsidRPr="00A87D92" w:rsidRDefault="00851987" w:rsidP="002E758A">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Overview</w:t>
      </w:r>
      <w:r w:rsidR="00D215FA" w:rsidRPr="00896E90">
        <w:rPr>
          <w:rFonts w:ascii="Arial" w:hAnsi="Arial" w:cs="Arial"/>
          <w:b/>
          <w:sz w:val="24"/>
          <w:szCs w:val="24"/>
        </w:rPr>
        <w:t>.</w:t>
      </w:r>
      <w:r w:rsidR="00FC000A">
        <w:rPr>
          <w:rFonts w:ascii="Arial" w:hAnsi="Arial" w:cs="Arial"/>
          <w:b/>
          <w:sz w:val="24"/>
          <w:szCs w:val="24"/>
        </w:rPr>
        <w:t xml:space="preserve"> </w:t>
      </w:r>
    </w:p>
    <w:p w:rsidR="00851987" w:rsidRDefault="00A87D92" w:rsidP="002E758A">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sz w:val="24"/>
          <w:szCs w:val="24"/>
        </w:rPr>
        <w:t xml:space="preserve">Proposer </w:t>
      </w:r>
      <w:r w:rsidR="00851987" w:rsidRPr="00FC000A">
        <w:rPr>
          <w:rFonts w:ascii="Arial" w:hAnsi="Arial" w:cs="Arial"/>
          <w:sz w:val="24"/>
          <w:szCs w:val="24"/>
          <w:u w:val="single"/>
        </w:rPr>
        <w:t>MUST</w:t>
      </w:r>
      <w:r w:rsidR="00851987" w:rsidRPr="00FC000A">
        <w:rPr>
          <w:rFonts w:ascii="Arial" w:hAnsi="Arial" w:cs="Arial"/>
          <w:sz w:val="24"/>
          <w:szCs w:val="24"/>
        </w:rPr>
        <w:t xml:space="preserve"> submit </w:t>
      </w:r>
      <w:r w:rsidR="00041011">
        <w:rPr>
          <w:rFonts w:ascii="Arial" w:hAnsi="Arial" w:cs="Arial"/>
          <w:sz w:val="24"/>
          <w:szCs w:val="24"/>
        </w:rPr>
        <w:t xml:space="preserve">the </w:t>
      </w:r>
      <w:r w:rsidR="00851987" w:rsidRPr="00FC000A">
        <w:rPr>
          <w:rFonts w:ascii="Arial" w:hAnsi="Arial" w:cs="Arial"/>
          <w:sz w:val="24"/>
          <w:szCs w:val="24"/>
        </w:rPr>
        <w:t xml:space="preserve">information </w:t>
      </w:r>
      <w:r>
        <w:rPr>
          <w:rFonts w:ascii="Arial" w:hAnsi="Arial" w:cs="Arial"/>
          <w:sz w:val="24"/>
          <w:szCs w:val="24"/>
        </w:rPr>
        <w:t xml:space="preserve">required or </w:t>
      </w:r>
      <w:r w:rsidR="00851987" w:rsidRPr="00FC000A">
        <w:rPr>
          <w:rFonts w:ascii="Arial" w:hAnsi="Arial" w:cs="Arial"/>
          <w:sz w:val="24"/>
          <w:szCs w:val="24"/>
        </w:rPr>
        <w:t xml:space="preserve">requested in this </w:t>
      </w:r>
      <w:r w:rsidR="00BE589F" w:rsidRPr="00FC000A">
        <w:rPr>
          <w:rFonts w:ascii="Arial" w:hAnsi="Arial" w:cs="Arial"/>
          <w:sz w:val="24"/>
          <w:szCs w:val="24"/>
        </w:rPr>
        <w:t>Section</w:t>
      </w:r>
      <w:r w:rsidR="00851987" w:rsidRPr="00FC000A">
        <w:rPr>
          <w:rFonts w:ascii="Arial" w:hAnsi="Arial" w:cs="Arial"/>
          <w:sz w:val="24"/>
          <w:szCs w:val="24"/>
        </w:rPr>
        <w:t xml:space="preserve"> in accordance with the procedures and instructions set forth in </w:t>
      </w:r>
      <w:r w:rsidR="00FC000A">
        <w:rPr>
          <w:rFonts w:ascii="Arial" w:hAnsi="Arial" w:cs="Arial"/>
          <w:sz w:val="24"/>
          <w:szCs w:val="24"/>
        </w:rPr>
        <w:t>this</w:t>
      </w:r>
      <w:r>
        <w:rPr>
          <w:rFonts w:ascii="Arial" w:hAnsi="Arial" w:cs="Arial"/>
          <w:sz w:val="24"/>
          <w:szCs w:val="24"/>
        </w:rPr>
        <w:t xml:space="preserve"> RFP</w:t>
      </w:r>
      <w:r w:rsidR="00851987" w:rsidRPr="00FC000A">
        <w:rPr>
          <w:rFonts w:ascii="Arial" w:hAnsi="Arial" w:cs="Arial"/>
          <w:sz w:val="24"/>
          <w:szCs w:val="24"/>
        </w:rPr>
        <w:t>.</w:t>
      </w:r>
    </w:p>
    <w:p w:rsidR="00A87D92" w:rsidRDefault="002A65B3" w:rsidP="002E758A">
      <w:pPr>
        <w:pStyle w:val="ListParagraph"/>
        <w:widowControl/>
        <w:numPr>
          <w:ilvl w:val="2"/>
          <w:numId w:val="3"/>
        </w:numPr>
        <w:tabs>
          <w:tab w:val="left" w:pos="720"/>
          <w:tab w:val="left" w:pos="3600"/>
        </w:tabs>
        <w:spacing w:before="200"/>
        <w:contextualSpacing w:val="0"/>
        <w:rPr>
          <w:rFonts w:ascii="Arial" w:hAnsi="Arial" w:cs="Arial"/>
          <w:b/>
          <w:i/>
          <w:sz w:val="24"/>
          <w:szCs w:val="24"/>
        </w:rPr>
      </w:pPr>
      <w:r w:rsidRPr="00A87D92">
        <w:rPr>
          <w:rFonts w:ascii="Arial" w:hAnsi="Arial" w:cs="Arial"/>
          <w:b/>
          <w:i/>
          <w:sz w:val="24"/>
          <w:szCs w:val="24"/>
        </w:rPr>
        <w:t>Mandatory and Evaluated Information.</w:t>
      </w:r>
    </w:p>
    <w:p w:rsidR="002A65B3" w:rsidRDefault="002A65B3" w:rsidP="002E758A">
      <w:pPr>
        <w:pStyle w:val="ListParagraph"/>
        <w:keepNext/>
        <w:widowControl/>
        <w:numPr>
          <w:ilvl w:val="3"/>
          <w:numId w:val="3"/>
        </w:numPr>
        <w:tabs>
          <w:tab w:val="left" w:pos="720"/>
          <w:tab w:val="left" w:pos="2430"/>
        </w:tabs>
        <w:spacing w:before="120"/>
        <w:ind w:left="1714" w:firstLine="0"/>
        <w:contextualSpacing w:val="0"/>
        <w:rPr>
          <w:rFonts w:ascii="Arial" w:hAnsi="Arial" w:cs="Arial"/>
          <w:sz w:val="24"/>
          <w:szCs w:val="24"/>
        </w:rPr>
      </w:pPr>
      <w:r w:rsidRPr="002A65B3">
        <w:rPr>
          <w:rFonts w:ascii="Arial" w:hAnsi="Arial" w:cs="Arial"/>
          <w:sz w:val="24"/>
          <w:szCs w:val="24"/>
        </w:rPr>
        <w:t>Submittals may be designated as Mandatory “(M)” or Evaluated “(E)”, or both “(M/E)”.</w:t>
      </w:r>
    </w:p>
    <w:p w:rsidR="000E4CDE" w:rsidRPr="000E4CDE" w:rsidRDefault="000E4CDE" w:rsidP="000E4CDE">
      <w:pPr>
        <w:keepNext/>
        <w:widowControl/>
        <w:tabs>
          <w:tab w:val="left" w:pos="720"/>
          <w:tab w:val="left" w:pos="2430"/>
        </w:tabs>
        <w:spacing w:before="120"/>
        <w:ind w:left="1714"/>
        <w:rPr>
          <w:rFonts w:ascii="Arial" w:hAnsi="Arial" w:cs="Arial"/>
          <w:sz w:val="24"/>
          <w:szCs w:val="24"/>
        </w:rPr>
      </w:pPr>
    </w:p>
    <w:p w:rsidR="00A87D92" w:rsidRPr="00756C7D" w:rsidRDefault="00A87D92" w:rsidP="008874D5">
      <w:pPr>
        <w:pStyle w:val="ListParagraph"/>
        <w:keepNext/>
        <w:widowControl/>
        <w:numPr>
          <w:ilvl w:val="3"/>
          <w:numId w:val="3"/>
        </w:numPr>
        <w:tabs>
          <w:tab w:val="left" w:pos="720"/>
          <w:tab w:val="left" w:pos="2430"/>
        </w:tabs>
        <w:ind w:left="1714" w:firstLine="0"/>
        <w:contextualSpacing w:val="0"/>
        <w:rPr>
          <w:rFonts w:ascii="Arial" w:hAnsi="Arial" w:cs="Arial"/>
          <w:b/>
          <w:i/>
          <w:sz w:val="24"/>
          <w:szCs w:val="24"/>
        </w:rPr>
      </w:pPr>
      <w:r w:rsidRPr="002A65B3">
        <w:rPr>
          <w:rFonts w:ascii="Arial" w:hAnsi="Arial" w:cs="Arial"/>
          <w:bCs/>
          <w:sz w:val="24"/>
          <w:szCs w:val="24"/>
          <w:u w:val="single"/>
        </w:rPr>
        <w:t>Mandatory Requirement</w:t>
      </w:r>
      <w:r w:rsidRPr="002A65B3">
        <w:rPr>
          <w:rFonts w:ascii="Arial" w:hAnsi="Arial" w:cs="Arial"/>
          <w:bCs/>
          <w:sz w:val="24"/>
          <w:szCs w:val="24"/>
        </w:rPr>
        <w:t xml:space="preserve">. </w:t>
      </w:r>
      <w:r>
        <w:rPr>
          <w:rFonts w:ascii="Arial" w:hAnsi="Arial" w:cs="Arial"/>
          <w:bCs/>
          <w:sz w:val="24"/>
          <w:szCs w:val="24"/>
        </w:rPr>
        <w:t>If the submittal is marked “</w:t>
      </w:r>
      <w:r w:rsidRPr="002A65B3">
        <w:rPr>
          <w:rFonts w:ascii="Arial" w:hAnsi="Arial" w:cs="Arial"/>
          <w:b/>
          <w:bCs/>
          <w:sz w:val="24"/>
          <w:szCs w:val="24"/>
        </w:rPr>
        <w:t>(M)</w:t>
      </w:r>
      <w:r>
        <w:rPr>
          <w:rFonts w:ascii="Arial" w:hAnsi="Arial" w:cs="Arial"/>
          <w:bCs/>
          <w:sz w:val="24"/>
          <w:szCs w:val="24"/>
        </w:rPr>
        <w:t xml:space="preserve">” or </w:t>
      </w:r>
      <w:r w:rsidR="002A65B3">
        <w:rPr>
          <w:rFonts w:ascii="Arial" w:hAnsi="Arial" w:cs="Arial"/>
          <w:bCs/>
          <w:sz w:val="24"/>
          <w:szCs w:val="24"/>
        </w:rPr>
        <w:t xml:space="preserve">with </w:t>
      </w:r>
      <w:r>
        <w:rPr>
          <w:rFonts w:ascii="Arial" w:hAnsi="Arial" w:cs="Arial"/>
          <w:bCs/>
          <w:sz w:val="24"/>
          <w:szCs w:val="24"/>
        </w:rPr>
        <w:t xml:space="preserve">the words </w:t>
      </w:r>
      <w:r w:rsidRPr="00BB2EA7">
        <w:rPr>
          <w:rFonts w:ascii="Arial" w:hAnsi="Arial" w:cs="Arial"/>
          <w:sz w:val="24"/>
          <w:szCs w:val="24"/>
        </w:rPr>
        <w:t>“must,” “shall,” or “will”</w:t>
      </w:r>
      <w:r>
        <w:rPr>
          <w:rFonts w:ascii="Arial" w:hAnsi="Arial" w:cs="Arial"/>
          <w:bCs/>
          <w:sz w:val="24"/>
          <w:szCs w:val="24"/>
        </w:rPr>
        <w:t>, the</w:t>
      </w:r>
      <w:r w:rsidR="00041011">
        <w:rPr>
          <w:rFonts w:ascii="Arial" w:hAnsi="Arial" w:cs="Arial"/>
          <w:bCs/>
          <w:sz w:val="24"/>
          <w:szCs w:val="24"/>
        </w:rPr>
        <w:t xml:space="preserve"> submittal is mandatory and the</w:t>
      </w:r>
      <w:r w:rsidRPr="00BB2EA7">
        <w:rPr>
          <w:rFonts w:ascii="Arial" w:hAnsi="Arial" w:cs="Arial"/>
          <w:bCs/>
          <w:sz w:val="24"/>
          <w:szCs w:val="24"/>
        </w:rPr>
        <w:t xml:space="preserve"> Proposer MUST meet this requirement.</w:t>
      </w:r>
      <w:r>
        <w:rPr>
          <w:rFonts w:ascii="Arial" w:hAnsi="Arial" w:cs="Arial"/>
          <w:sz w:val="24"/>
          <w:szCs w:val="24"/>
        </w:rPr>
        <w:t xml:space="preserve"> </w:t>
      </w:r>
      <w:r w:rsidRPr="00BB2EA7">
        <w:rPr>
          <w:rFonts w:ascii="Arial" w:hAnsi="Arial" w:cs="Arial"/>
          <w:bCs/>
          <w:sz w:val="24"/>
          <w:szCs w:val="24"/>
        </w:rPr>
        <w:t xml:space="preserve">The determination as to whether the Proposer meets the mandatory </w:t>
      </w:r>
      <w:r>
        <w:rPr>
          <w:rFonts w:ascii="Arial" w:hAnsi="Arial" w:cs="Arial"/>
          <w:bCs/>
          <w:sz w:val="24"/>
          <w:szCs w:val="24"/>
        </w:rPr>
        <w:t>requirement</w:t>
      </w:r>
      <w:r w:rsidRPr="00BB2EA7">
        <w:rPr>
          <w:rFonts w:ascii="Arial" w:hAnsi="Arial" w:cs="Arial"/>
          <w:bCs/>
          <w:sz w:val="24"/>
          <w:szCs w:val="24"/>
        </w:rPr>
        <w:t xml:space="preserve"> rests solely with University.</w:t>
      </w:r>
      <w:r>
        <w:rPr>
          <w:rFonts w:ascii="Arial" w:hAnsi="Arial" w:cs="Arial"/>
          <w:sz w:val="24"/>
          <w:szCs w:val="24"/>
        </w:rPr>
        <w:t xml:space="preserve"> </w:t>
      </w:r>
      <w:r w:rsidRPr="00BB2EA7">
        <w:rPr>
          <w:rFonts w:ascii="Arial" w:hAnsi="Arial" w:cs="Arial"/>
          <w:sz w:val="24"/>
          <w:szCs w:val="24"/>
        </w:rPr>
        <w:t xml:space="preserve">If University determines that a Proposer does not meet a mandatory requirement as specified, or has not included mandatory information, the proposal may be deemed </w:t>
      </w:r>
      <w:r>
        <w:rPr>
          <w:rFonts w:ascii="Arial" w:hAnsi="Arial" w:cs="Arial"/>
          <w:sz w:val="24"/>
          <w:szCs w:val="24"/>
        </w:rPr>
        <w:t>“</w:t>
      </w:r>
      <w:r w:rsidRPr="00BB2EA7">
        <w:rPr>
          <w:rFonts w:ascii="Arial" w:hAnsi="Arial" w:cs="Arial"/>
          <w:sz w:val="24"/>
          <w:szCs w:val="24"/>
        </w:rPr>
        <w:t>non-responsive</w:t>
      </w:r>
      <w:r>
        <w:rPr>
          <w:rFonts w:ascii="Arial" w:hAnsi="Arial" w:cs="Arial"/>
          <w:sz w:val="24"/>
          <w:szCs w:val="24"/>
        </w:rPr>
        <w:t>”</w:t>
      </w:r>
      <w:r w:rsidRPr="00BB2EA7">
        <w:rPr>
          <w:rFonts w:ascii="Arial" w:hAnsi="Arial" w:cs="Arial"/>
          <w:sz w:val="24"/>
          <w:szCs w:val="24"/>
        </w:rPr>
        <w:t>, and no further evaluation will occur</w:t>
      </w:r>
      <w:r>
        <w:rPr>
          <w:rFonts w:ascii="Arial" w:hAnsi="Arial" w:cs="Arial"/>
          <w:sz w:val="24"/>
          <w:szCs w:val="24"/>
        </w:rPr>
        <w:t>.</w:t>
      </w:r>
    </w:p>
    <w:p w:rsidR="00DC7470" w:rsidRPr="008874D5" w:rsidRDefault="00DC7470" w:rsidP="00756C7D">
      <w:pPr>
        <w:pStyle w:val="ListParagraph"/>
        <w:keepNext/>
        <w:widowControl/>
        <w:tabs>
          <w:tab w:val="left" w:pos="720"/>
          <w:tab w:val="left" w:pos="2430"/>
        </w:tabs>
        <w:ind w:left="1714"/>
        <w:contextualSpacing w:val="0"/>
        <w:rPr>
          <w:rFonts w:ascii="Arial" w:hAnsi="Arial" w:cs="Arial"/>
          <w:b/>
          <w:i/>
          <w:sz w:val="24"/>
          <w:szCs w:val="24"/>
        </w:rPr>
      </w:pPr>
    </w:p>
    <w:p w:rsidR="00A87D92" w:rsidRPr="00922619" w:rsidRDefault="00A87D92" w:rsidP="008874D5">
      <w:pPr>
        <w:pStyle w:val="ListParagraph"/>
        <w:keepNext/>
        <w:widowControl/>
        <w:numPr>
          <w:ilvl w:val="3"/>
          <w:numId w:val="3"/>
        </w:numPr>
        <w:tabs>
          <w:tab w:val="left" w:pos="720"/>
          <w:tab w:val="left" w:pos="2430"/>
        </w:tabs>
        <w:ind w:left="1714" w:firstLine="0"/>
        <w:contextualSpacing w:val="0"/>
        <w:rPr>
          <w:rFonts w:ascii="Arial" w:hAnsi="Arial" w:cs="Arial"/>
          <w:b/>
          <w:i/>
          <w:sz w:val="24"/>
          <w:szCs w:val="24"/>
        </w:rPr>
      </w:pPr>
      <w:r w:rsidRPr="002A65B3">
        <w:rPr>
          <w:rFonts w:ascii="Arial" w:hAnsi="Arial" w:cs="Arial"/>
          <w:bCs/>
          <w:sz w:val="24"/>
          <w:szCs w:val="24"/>
          <w:u w:val="single"/>
        </w:rPr>
        <w:t xml:space="preserve">Evaluated </w:t>
      </w:r>
      <w:r w:rsidR="002A65B3" w:rsidRPr="002A65B3">
        <w:rPr>
          <w:rFonts w:ascii="Arial" w:hAnsi="Arial" w:cs="Arial"/>
          <w:bCs/>
          <w:sz w:val="24"/>
          <w:szCs w:val="24"/>
          <w:u w:val="single"/>
        </w:rPr>
        <w:t>Specification</w:t>
      </w:r>
      <w:r w:rsidRPr="002A65B3">
        <w:rPr>
          <w:rFonts w:ascii="Arial" w:hAnsi="Arial" w:cs="Arial"/>
          <w:sz w:val="24"/>
          <w:szCs w:val="24"/>
        </w:rPr>
        <w:t>.</w:t>
      </w:r>
      <w:r w:rsidR="002A65B3">
        <w:rPr>
          <w:rFonts w:ascii="Arial" w:hAnsi="Arial" w:cs="Arial"/>
          <w:sz w:val="24"/>
          <w:szCs w:val="24"/>
        </w:rPr>
        <w:t xml:space="preserve"> If the submittal is marked “</w:t>
      </w:r>
      <w:r w:rsidR="002A65B3" w:rsidRPr="002A65B3">
        <w:rPr>
          <w:rFonts w:ascii="Arial" w:hAnsi="Arial" w:cs="Arial"/>
          <w:b/>
          <w:sz w:val="24"/>
          <w:szCs w:val="24"/>
        </w:rPr>
        <w:t>(E)</w:t>
      </w:r>
      <w:r w:rsidR="002A65B3">
        <w:rPr>
          <w:rFonts w:ascii="Arial" w:hAnsi="Arial" w:cs="Arial"/>
          <w:sz w:val="24"/>
          <w:szCs w:val="24"/>
        </w:rPr>
        <w:t xml:space="preserve">”, </w:t>
      </w:r>
      <w:r w:rsidR="00041011">
        <w:rPr>
          <w:rFonts w:ascii="Arial" w:hAnsi="Arial" w:cs="Arial"/>
          <w:sz w:val="24"/>
          <w:szCs w:val="24"/>
        </w:rPr>
        <w:t>the submittal is evaluated and P</w:t>
      </w:r>
      <w:r w:rsidRPr="00BB2EA7">
        <w:rPr>
          <w:rFonts w:ascii="Arial" w:hAnsi="Arial" w:cs="Arial"/>
          <w:sz w:val="24"/>
          <w:szCs w:val="24"/>
        </w:rPr>
        <w:t>roposers ar</w:t>
      </w:r>
      <w:r w:rsidRPr="0059683C">
        <w:rPr>
          <w:rFonts w:ascii="Arial" w:hAnsi="Arial" w:cs="Arial"/>
          <w:sz w:val="24"/>
          <w:szCs w:val="24"/>
        </w:rPr>
        <w:t xml:space="preserve">e expected to provide comprehensive written responses to </w:t>
      </w:r>
      <w:r w:rsidR="002A65B3">
        <w:rPr>
          <w:rFonts w:ascii="Arial" w:hAnsi="Arial" w:cs="Arial"/>
          <w:sz w:val="24"/>
          <w:szCs w:val="24"/>
        </w:rPr>
        <w:t xml:space="preserve">the evaluated specifications. </w:t>
      </w:r>
      <w:r w:rsidRPr="0059683C">
        <w:rPr>
          <w:rFonts w:ascii="Arial" w:hAnsi="Arial" w:cs="Arial"/>
          <w:sz w:val="24"/>
          <w:szCs w:val="24"/>
        </w:rPr>
        <w:t xml:space="preserve">Points will be awarded based on the degree to which the University’s evaluators determine that the Proposer meets the </w:t>
      </w:r>
      <w:r w:rsidR="002A65B3">
        <w:rPr>
          <w:rFonts w:ascii="Arial" w:hAnsi="Arial" w:cs="Arial"/>
          <w:sz w:val="24"/>
          <w:szCs w:val="24"/>
        </w:rPr>
        <w:t>evaluated specification.</w:t>
      </w:r>
      <w:r w:rsidRPr="0059683C">
        <w:rPr>
          <w:rFonts w:ascii="Arial" w:hAnsi="Arial" w:cs="Arial"/>
          <w:sz w:val="24"/>
          <w:szCs w:val="24"/>
        </w:rPr>
        <w:t xml:space="preserve"> A Proposer </w:t>
      </w:r>
      <w:r w:rsidR="002A65B3">
        <w:rPr>
          <w:rFonts w:ascii="Arial" w:hAnsi="Arial" w:cs="Arial"/>
          <w:sz w:val="24"/>
          <w:szCs w:val="24"/>
        </w:rPr>
        <w:t>that</w:t>
      </w:r>
      <w:r w:rsidRPr="0059683C">
        <w:rPr>
          <w:rFonts w:ascii="Arial" w:hAnsi="Arial" w:cs="Arial"/>
          <w:sz w:val="24"/>
          <w:szCs w:val="24"/>
        </w:rPr>
        <w:t xml:space="preserve"> does not respond to an evaluated specification will receive no points for that specification.</w:t>
      </w:r>
    </w:p>
    <w:p w:rsidR="00922619" w:rsidRPr="00922619" w:rsidRDefault="00922619" w:rsidP="00922619">
      <w:pPr>
        <w:pStyle w:val="ListParagraph"/>
        <w:rPr>
          <w:rFonts w:ascii="Arial" w:hAnsi="Arial" w:cs="Arial"/>
          <w:b/>
          <w:i/>
          <w:sz w:val="24"/>
          <w:szCs w:val="24"/>
        </w:rPr>
      </w:pPr>
    </w:p>
    <w:p w:rsidR="00922619" w:rsidRPr="00922619" w:rsidRDefault="00922619" w:rsidP="00756C7D">
      <w:pPr>
        <w:pStyle w:val="ListParagraph"/>
        <w:keepNext/>
        <w:widowControl/>
        <w:numPr>
          <w:ilvl w:val="3"/>
          <w:numId w:val="3"/>
        </w:numPr>
        <w:tabs>
          <w:tab w:val="left" w:pos="720"/>
          <w:tab w:val="left" w:pos="2430"/>
        </w:tabs>
        <w:ind w:left="1714" w:firstLine="0"/>
        <w:contextualSpacing w:val="0"/>
        <w:rPr>
          <w:rFonts w:ascii="Arial" w:hAnsi="Arial" w:cs="Arial"/>
          <w:b/>
          <w:i/>
          <w:sz w:val="24"/>
          <w:szCs w:val="24"/>
        </w:rPr>
      </w:pPr>
      <w:r>
        <w:rPr>
          <w:rFonts w:ascii="Arial" w:hAnsi="Arial" w:cs="Arial"/>
          <w:bCs/>
          <w:sz w:val="24"/>
          <w:szCs w:val="24"/>
          <w:u w:val="single"/>
        </w:rPr>
        <w:t>Mandatory/Evaluated Specification</w:t>
      </w:r>
      <w:r w:rsidRPr="002A65B3">
        <w:rPr>
          <w:rFonts w:ascii="Arial" w:hAnsi="Arial" w:cs="Arial"/>
          <w:bCs/>
          <w:sz w:val="24"/>
          <w:szCs w:val="24"/>
        </w:rPr>
        <w:t xml:space="preserve">. </w:t>
      </w:r>
      <w:r>
        <w:rPr>
          <w:rFonts w:ascii="Arial" w:hAnsi="Arial" w:cs="Arial"/>
          <w:bCs/>
          <w:sz w:val="24"/>
          <w:szCs w:val="24"/>
        </w:rPr>
        <w:t>If the submittal is marked “</w:t>
      </w:r>
      <w:r w:rsidRPr="002A65B3">
        <w:rPr>
          <w:rFonts w:ascii="Arial" w:hAnsi="Arial" w:cs="Arial"/>
          <w:b/>
          <w:bCs/>
          <w:sz w:val="24"/>
          <w:szCs w:val="24"/>
        </w:rPr>
        <w:t>(M</w:t>
      </w:r>
      <w:r>
        <w:rPr>
          <w:rFonts w:ascii="Arial" w:hAnsi="Arial" w:cs="Arial"/>
          <w:b/>
          <w:bCs/>
          <w:sz w:val="24"/>
          <w:szCs w:val="24"/>
        </w:rPr>
        <w:t>/E</w:t>
      </w:r>
      <w:r w:rsidRPr="002A65B3">
        <w:rPr>
          <w:rFonts w:ascii="Arial" w:hAnsi="Arial" w:cs="Arial"/>
          <w:b/>
          <w:bCs/>
          <w:sz w:val="24"/>
          <w:szCs w:val="24"/>
        </w:rPr>
        <w:t>)</w:t>
      </w:r>
      <w:r>
        <w:rPr>
          <w:rFonts w:ascii="Arial" w:hAnsi="Arial" w:cs="Arial"/>
          <w:bCs/>
          <w:sz w:val="24"/>
          <w:szCs w:val="24"/>
        </w:rPr>
        <w:t xml:space="preserve">”, Proposer must provide a response and the submitted response is evaluated pursuant to the terms set forth in the above Section.  </w:t>
      </w:r>
    </w:p>
    <w:p w:rsidR="008874D5" w:rsidRPr="008874D5" w:rsidRDefault="008874D5" w:rsidP="008874D5">
      <w:pPr>
        <w:keepNext/>
        <w:widowControl/>
        <w:tabs>
          <w:tab w:val="left" w:pos="720"/>
          <w:tab w:val="left" w:pos="2430"/>
        </w:tabs>
        <w:rPr>
          <w:rFonts w:ascii="Arial" w:hAnsi="Arial" w:cs="Arial"/>
          <w:b/>
          <w:i/>
          <w:sz w:val="24"/>
          <w:szCs w:val="24"/>
        </w:rPr>
      </w:pPr>
    </w:p>
    <w:p w:rsidR="00F5735E" w:rsidRPr="00EE3C73" w:rsidRDefault="00F5735E" w:rsidP="008874D5">
      <w:pPr>
        <w:pStyle w:val="ListParagraph"/>
        <w:widowControl/>
        <w:numPr>
          <w:ilvl w:val="1"/>
          <w:numId w:val="3"/>
        </w:numPr>
        <w:tabs>
          <w:tab w:val="left" w:pos="720"/>
          <w:tab w:val="left" w:pos="3600"/>
        </w:tabs>
        <w:contextualSpacing w:val="0"/>
        <w:rPr>
          <w:rFonts w:ascii="Arial" w:hAnsi="Arial" w:cs="Arial"/>
          <w:sz w:val="24"/>
          <w:szCs w:val="24"/>
        </w:rPr>
      </w:pPr>
      <w:r>
        <w:rPr>
          <w:rFonts w:ascii="Arial" w:hAnsi="Arial" w:cs="Arial"/>
          <w:b/>
          <w:sz w:val="24"/>
          <w:szCs w:val="24"/>
          <w:u w:val="single"/>
        </w:rPr>
        <w:t>Contact Information</w:t>
      </w:r>
      <w:r w:rsidRPr="00FB005B">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Proposer </w:t>
      </w:r>
      <w:r w:rsidRPr="00EF0DFA">
        <w:rPr>
          <w:rFonts w:ascii="Arial" w:hAnsi="Arial" w:cs="Arial"/>
          <w:sz w:val="24"/>
          <w:szCs w:val="24"/>
        </w:rPr>
        <w:t xml:space="preserve">must submit the name and title of its primary contact regarding this </w:t>
      </w:r>
      <w:r>
        <w:rPr>
          <w:rFonts w:ascii="Arial" w:hAnsi="Arial" w:cs="Arial"/>
          <w:sz w:val="24"/>
          <w:szCs w:val="24"/>
        </w:rPr>
        <w:t>RFP</w:t>
      </w:r>
      <w:r w:rsidRPr="00EF0DFA">
        <w:rPr>
          <w:rFonts w:ascii="Arial" w:hAnsi="Arial" w:cs="Arial"/>
          <w:sz w:val="24"/>
          <w:szCs w:val="24"/>
        </w:rPr>
        <w:t>, the business name, the primary address, the primary contact’s telephone number, and the primary contact’s email address</w:t>
      </w:r>
      <w:r w:rsidR="0090640D">
        <w:rPr>
          <w:rFonts w:ascii="Arial" w:hAnsi="Arial" w:cs="Arial"/>
          <w:sz w:val="24"/>
          <w:szCs w:val="24"/>
        </w:rPr>
        <w:t>, and a cover letter summarizing the Proposal</w:t>
      </w:r>
      <w:r w:rsidRPr="00EF0DFA">
        <w:rPr>
          <w:rFonts w:ascii="Arial" w:hAnsi="Arial" w:cs="Arial"/>
          <w:sz w:val="24"/>
          <w:szCs w:val="24"/>
        </w:rPr>
        <w:t>.</w:t>
      </w:r>
      <w:r>
        <w:rPr>
          <w:rFonts w:ascii="Arial" w:hAnsi="Arial" w:cs="Arial"/>
          <w:sz w:val="24"/>
          <w:szCs w:val="24"/>
        </w:rPr>
        <w:t xml:space="preserve"> </w:t>
      </w:r>
      <w:r w:rsidRPr="002A65B3">
        <w:rPr>
          <w:rFonts w:ascii="Arial" w:hAnsi="Arial"/>
          <w:b/>
          <w:spacing w:val="-3"/>
          <w:sz w:val="24"/>
          <w:szCs w:val="24"/>
        </w:rPr>
        <w:t>(M)</w:t>
      </w:r>
    </w:p>
    <w:p w:rsidR="00EE3C73" w:rsidRPr="00EE3C73" w:rsidRDefault="00EE3C73" w:rsidP="00EE3C73">
      <w:pPr>
        <w:pStyle w:val="ListParagraph"/>
        <w:widowControl/>
        <w:tabs>
          <w:tab w:val="left" w:pos="720"/>
          <w:tab w:val="left" w:pos="3600"/>
        </w:tabs>
        <w:contextualSpacing w:val="0"/>
        <w:rPr>
          <w:rFonts w:ascii="Arial" w:hAnsi="Arial" w:cs="Arial"/>
          <w:sz w:val="24"/>
          <w:szCs w:val="24"/>
        </w:rPr>
      </w:pPr>
    </w:p>
    <w:p w:rsidR="00EE3C73" w:rsidRPr="008874D5" w:rsidRDefault="00EE3C73" w:rsidP="00EE3C73">
      <w:pPr>
        <w:pStyle w:val="ListParagraph"/>
        <w:widowControl/>
        <w:numPr>
          <w:ilvl w:val="1"/>
          <w:numId w:val="3"/>
        </w:numPr>
        <w:tabs>
          <w:tab w:val="left" w:pos="720"/>
          <w:tab w:val="left" w:pos="3600"/>
        </w:tabs>
        <w:contextualSpacing w:val="0"/>
        <w:rPr>
          <w:rFonts w:ascii="Arial" w:hAnsi="Arial" w:cs="Arial"/>
          <w:sz w:val="24"/>
          <w:szCs w:val="24"/>
        </w:rPr>
      </w:pPr>
      <w:r>
        <w:rPr>
          <w:rFonts w:ascii="Arial" w:hAnsi="Arial" w:cs="Arial"/>
          <w:b/>
          <w:sz w:val="24"/>
          <w:szCs w:val="24"/>
          <w:u w:val="single"/>
        </w:rPr>
        <w:t>Project Description</w:t>
      </w:r>
      <w:r w:rsidRPr="00FB005B">
        <w:rPr>
          <w:rFonts w:ascii="Arial" w:hAnsi="Arial" w:cs="Arial"/>
          <w:b/>
          <w:sz w:val="24"/>
          <w:szCs w:val="24"/>
        </w:rPr>
        <w:t>.</w:t>
      </w:r>
      <w:r>
        <w:rPr>
          <w:rFonts w:ascii="Arial" w:hAnsi="Arial" w:cs="Arial"/>
          <w:b/>
          <w:sz w:val="24"/>
          <w:szCs w:val="24"/>
        </w:rPr>
        <w:t xml:space="preserve"> </w:t>
      </w:r>
      <w:r w:rsidRPr="00E2756E">
        <w:rPr>
          <w:rFonts w:ascii="Arial" w:hAnsi="Arial" w:cs="Arial"/>
          <w:sz w:val="24"/>
          <w:szCs w:val="24"/>
        </w:rPr>
        <w:t xml:space="preserve">Proposals must include a full description of </w:t>
      </w:r>
      <w:r>
        <w:rPr>
          <w:rFonts w:ascii="Arial" w:hAnsi="Arial" w:cs="Arial"/>
          <w:sz w:val="24"/>
          <w:szCs w:val="24"/>
        </w:rPr>
        <w:t xml:space="preserve">how Proposer would approach this project and fully address </w:t>
      </w:r>
      <w:r w:rsidRPr="00E2756E">
        <w:rPr>
          <w:rFonts w:ascii="Arial" w:hAnsi="Arial" w:cs="Arial"/>
          <w:sz w:val="24"/>
          <w:szCs w:val="24"/>
        </w:rPr>
        <w:t xml:space="preserve">all deliverables identified in </w:t>
      </w:r>
      <w:r w:rsidRPr="00E2756E">
        <w:rPr>
          <w:rFonts w:ascii="Arial" w:hAnsi="Arial" w:cs="Arial"/>
          <w:b/>
          <w:sz w:val="24"/>
          <w:szCs w:val="24"/>
        </w:rPr>
        <w:t xml:space="preserve">Section </w:t>
      </w:r>
      <w:r>
        <w:rPr>
          <w:rFonts w:ascii="Arial" w:hAnsi="Arial" w:cs="Arial"/>
          <w:b/>
          <w:sz w:val="24"/>
          <w:szCs w:val="24"/>
        </w:rPr>
        <w:t xml:space="preserve">II </w:t>
      </w:r>
      <w:r w:rsidRPr="00E2756E">
        <w:rPr>
          <w:rFonts w:ascii="Arial" w:hAnsi="Arial" w:cs="Arial"/>
          <w:sz w:val="24"/>
          <w:szCs w:val="24"/>
        </w:rPr>
        <w:t xml:space="preserve">above. </w:t>
      </w:r>
      <w:r>
        <w:rPr>
          <w:rFonts w:ascii="Arial" w:hAnsi="Arial" w:cs="Arial"/>
          <w:sz w:val="24"/>
          <w:szCs w:val="24"/>
        </w:rPr>
        <w:lastRenderedPageBreak/>
        <w:t xml:space="preserve">Provide responses on attached </w:t>
      </w:r>
      <w:r w:rsidRPr="00023E4C">
        <w:rPr>
          <w:rFonts w:ascii="Arial" w:hAnsi="Arial" w:cs="Arial"/>
          <w:b/>
          <w:sz w:val="24"/>
          <w:szCs w:val="24"/>
        </w:rPr>
        <w:t>Exhibit D</w:t>
      </w:r>
      <w:r>
        <w:rPr>
          <w:rFonts w:ascii="Arial" w:hAnsi="Arial" w:cs="Arial"/>
          <w:b/>
          <w:sz w:val="24"/>
          <w:szCs w:val="24"/>
        </w:rPr>
        <w:t xml:space="preserve"> </w:t>
      </w:r>
      <w:r>
        <w:rPr>
          <w:rFonts w:ascii="Arial" w:hAnsi="Arial" w:cs="Arial"/>
          <w:sz w:val="24"/>
          <w:szCs w:val="24"/>
        </w:rPr>
        <w:t>or attach and label attachments with requirement number.</w:t>
      </w:r>
      <w:r w:rsidRPr="00E2756E">
        <w:rPr>
          <w:rFonts w:ascii="Arial" w:hAnsi="Arial" w:cs="Arial"/>
          <w:spacing w:val="-3"/>
          <w:sz w:val="24"/>
          <w:szCs w:val="24"/>
        </w:rPr>
        <w:t xml:space="preserve"> </w:t>
      </w:r>
      <w:r w:rsidRPr="00E2756E">
        <w:rPr>
          <w:rFonts w:ascii="Arial" w:hAnsi="Arial" w:cs="Arial"/>
          <w:b/>
          <w:spacing w:val="-3"/>
          <w:sz w:val="24"/>
          <w:szCs w:val="24"/>
        </w:rPr>
        <w:t>(M/E)</w:t>
      </w:r>
    </w:p>
    <w:p w:rsidR="00EE3C73" w:rsidRPr="008874D5" w:rsidRDefault="00EE3C73" w:rsidP="00EE3C73">
      <w:pPr>
        <w:pStyle w:val="ListParagraph"/>
        <w:widowControl/>
        <w:tabs>
          <w:tab w:val="left" w:pos="720"/>
          <w:tab w:val="left" w:pos="3600"/>
        </w:tabs>
        <w:contextualSpacing w:val="0"/>
        <w:rPr>
          <w:rFonts w:ascii="Arial" w:hAnsi="Arial" w:cs="Arial"/>
          <w:sz w:val="24"/>
          <w:szCs w:val="24"/>
        </w:rPr>
      </w:pPr>
    </w:p>
    <w:p w:rsidR="00EE3C73" w:rsidRPr="008874D5" w:rsidRDefault="00EE3C73" w:rsidP="00EE3C73">
      <w:pPr>
        <w:pStyle w:val="ListParagraph"/>
        <w:widowControl/>
        <w:numPr>
          <w:ilvl w:val="1"/>
          <w:numId w:val="3"/>
        </w:numPr>
        <w:tabs>
          <w:tab w:val="left" w:pos="720"/>
          <w:tab w:val="left" w:pos="3600"/>
        </w:tabs>
        <w:contextualSpacing w:val="0"/>
        <w:rPr>
          <w:rFonts w:ascii="Arial" w:hAnsi="Arial" w:cs="Arial"/>
          <w:sz w:val="24"/>
          <w:szCs w:val="24"/>
        </w:rPr>
      </w:pPr>
      <w:r w:rsidRPr="00ED7E42">
        <w:rPr>
          <w:rFonts w:ascii="Arial" w:hAnsi="Arial" w:cs="Arial"/>
          <w:b/>
          <w:sz w:val="24"/>
          <w:szCs w:val="24"/>
          <w:u w:val="single"/>
        </w:rPr>
        <w:t>Management Procedures</w:t>
      </w:r>
      <w:r w:rsidRPr="00ED7E42">
        <w:rPr>
          <w:rFonts w:ascii="Arial" w:hAnsi="Arial" w:cs="Arial"/>
          <w:b/>
          <w:spacing w:val="-3"/>
          <w:sz w:val="24"/>
          <w:szCs w:val="24"/>
        </w:rPr>
        <w:t>.</w:t>
      </w:r>
      <w:r>
        <w:rPr>
          <w:rFonts w:ascii="Arial" w:hAnsi="Arial" w:cs="Arial"/>
          <w:spacing w:val="-3"/>
          <w:sz w:val="24"/>
          <w:szCs w:val="24"/>
        </w:rPr>
        <w:t xml:space="preserve"> </w:t>
      </w:r>
      <w:r w:rsidRPr="00E2756E">
        <w:rPr>
          <w:rFonts w:ascii="Arial" w:hAnsi="Arial" w:cs="Arial"/>
          <w:spacing w:val="-3"/>
          <w:sz w:val="24"/>
          <w:szCs w:val="24"/>
        </w:rPr>
        <w:t>Proposer must include a detailed description of procedures and other aspects of the working relationship expected between</w:t>
      </w:r>
      <w:r>
        <w:rPr>
          <w:rFonts w:ascii="Arial" w:hAnsi="Arial" w:cs="Arial"/>
          <w:spacing w:val="-3"/>
          <w:sz w:val="24"/>
          <w:szCs w:val="24"/>
        </w:rPr>
        <w:t xml:space="preserve"> Proposer's project m</w:t>
      </w:r>
      <w:r w:rsidRPr="00E2756E">
        <w:rPr>
          <w:rFonts w:ascii="Arial" w:hAnsi="Arial" w:cs="Arial"/>
          <w:spacing w:val="-3"/>
          <w:sz w:val="24"/>
          <w:szCs w:val="24"/>
        </w:rPr>
        <w:t xml:space="preserve">anager and University's representative, </w:t>
      </w:r>
      <w:r>
        <w:rPr>
          <w:rFonts w:ascii="Arial" w:hAnsi="Arial" w:cs="Arial"/>
          <w:b/>
          <w:spacing w:val="-3"/>
          <w:sz w:val="24"/>
          <w:szCs w:val="24"/>
        </w:rPr>
        <w:t>Laurie Jacoby, Travel Manager,</w:t>
      </w:r>
      <w:r w:rsidRPr="00FC3DD7">
        <w:rPr>
          <w:rFonts w:ascii="Arial" w:hAnsi="Arial" w:cs="Arial"/>
          <w:spacing w:val="-3"/>
          <w:sz w:val="24"/>
          <w:szCs w:val="24"/>
        </w:rPr>
        <w:t xml:space="preserve"> </w:t>
      </w:r>
      <w:r w:rsidRPr="00E2756E">
        <w:rPr>
          <w:rFonts w:ascii="Arial" w:hAnsi="Arial" w:cs="Arial"/>
          <w:spacing w:val="-3"/>
          <w:sz w:val="24"/>
          <w:szCs w:val="24"/>
        </w:rPr>
        <w:t xml:space="preserve">as well as any other information deemed necessary for the fulfillment of the awarded contract. </w:t>
      </w:r>
      <w:r w:rsidRPr="00E2756E">
        <w:rPr>
          <w:rFonts w:ascii="Arial" w:hAnsi="Arial" w:cs="Arial"/>
          <w:b/>
          <w:spacing w:val="-3"/>
          <w:sz w:val="24"/>
          <w:szCs w:val="24"/>
        </w:rPr>
        <w:t>(M/E)</w:t>
      </w:r>
    </w:p>
    <w:p w:rsidR="00EE3C73" w:rsidRPr="008874D5" w:rsidRDefault="00EE3C73" w:rsidP="00EE3C73">
      <w:pPr>
        <w:widowControl/>
        <w:tabs>
          <w:tab w:val="left" w:pos="720"/>
          <w:tab w:val="left" w:pos="3600"/>
        </w:tabs>
        <w:rPr>
          <w:rFonts w:ascii="Arial" w:hAnsi="Arial" w:cs="Arial"/>
          <w:sz w:val="24"/>
          <w:szCs w:val="24"/>
        </w:rPr>
      </w:pPr>
    </w:p>
    <w:p w:rsidR="00EE3C73" w:rsidRPr="00674C2D" w:rsidRDefault="00EE3C73" w:rsidP="00EE3C73">
      <w:pPr>
        <w:pStyle w:val="ListParagraph"/>
        <w:widowControl/>
        <w:numPr>
          <w:ilvl w:val="2"/>
          <w:numId w:val="3"/>
        </w:numPr>
        <w:tabs>
          <w:tab w:val="left" w:pos="720"/>
          <w:tab w:val="left" w:pos="3600"/>
        </w:tabs>
        <w:contextualSpacing w:val="0"/>
        <w:rPr>
          <w:rFonts w:ascii="Arial" w:hAnsi="Arial" w:cs="Arial"/>
          <w:sz w:val="24"/>
          <w:szCs w:val="24"/>
        </w:rPr>
      </w:pPr>
      <w:r w:rsidRPr="00674C2D">
        <w:rPr>
          <w:rFonts w:ascii="Arial" w:hAnsi="Arial" w:cs="Arial"/>
          <w:spacing w:val="-3"/>
          <w:sz w:val="24"/>
          <w:szCs w:val="24"/>
        </w:rPr>
        <w:t>Include a description on how</w:t>
      </w:r>
      <w:r w:rsidRPr="00674C2D">
        <w:rPr>
          <w:rFonts w:ascii="Arial" w:eastAsia="Calibri" w:hAnsi="Arial" w:cs="Arial"/>
          <w:sz w:val="24"/>
          <w:szCs w:val="24"/>
        </w:rPr>
        <w:t xml:space="preserve"> Proposer will provide management consultation to University about travel topics that affect travel program, including but not limited to airline trends, benchmarking, technology, and all aspects of travel management and planning.   </w:t>
      </w:r>
    </w:p>
    <w:p w:rsidR="00EE3C73" w:rsidRPr="008874D5" w:rsidRDefault="00EE3C73" w:rsidP="00EE3C73">
      <w:pPr>
        <w:pStyle w:val="ListParagraph"/>
        <w:widowControl/>
        <w:numPr>
          <w:ilvl w:val="2"/>
          <w:numId w:val="3"/>
        </w:numPr>
        <w:tabs>
          <w:tab w:val="left" w:pos="720"/>
          <w:tab w:val="left" w:pos="3600"/>
        </w:tabs>
        <w:contextualSpacing w:val="0"/>
        <w:rPr>
          <w:rFonts w:ascii="Arial" w:hAnsi="Arial" w:cs="Arial"/>
          <w:sz w:val="24"/>
          <w:szCs w:val="24"/>
        </w:rPr>
      </w:pPr>
      <w:r w:rsidRPr="00674C2D">
        <w:rPr>
          <w:rFonts w:ascii="Arial" w:hAnsi="Arial" w:cs="Arial"/>
          <w:spacing w:val="-3"/>
          <w:sz w:val="24"/>
          <w:szCs w:val="24"/>
        </w:rPr>
        <w:t xml:space="preserve">Include a description on how </w:t>
      </w:r>
      <w:r w:rsidRPr="00674C2D">
        <w:rPr>
          <w:rFonts w:ascii="Arial" w:eastAsia="Calibri" w:hAnsi="Arial" w:cs="Arial"/>
          <w:sz w:val="24"/>
          <w:szCs w:val="24"/>
        </w:rPr>
        <w:t xml:space="preserve">Proposer will assist University in identifying and implementing opportunities for cost savings, system improvements and efficiencies.  </w:t>
      </w:r>
    </w:p>
    <w:p w:rsidR="008874D5" w:rsidRPr="008874D5" w:rsidRDefault="008874D5" w:rsidP="008874D5">
      <w:pPr>
        <w:widowControl/>
        <w:tabs>
          <w:tab w:val="left" w:pos="720"/>
          <w:tab w:val="left" w:pos="3600"/>
        </w:tabs>
        <w:rPr>
          <w:rFonts w:ascii="Arial" w:hAnsi="Arial" w:cs="Arial"/>
          <w:sz w:val="24"/>
          <w:szCs w:val="24"/>
        </w:rPr>
      </w:pPr>
    </w:p>
    <w:p w:rsidR="00FB005B" w:rsidRPr="009A0197" w:rsidRDefault="00FB005B" w:rsidP="008874D5">
      <w:pPr>
        <w:pStyle w:val="ListParagraph"/>
        <w:keepNext/>
        <w:widowControl/>
        <w:numPr>
          <w:ilvl w:val="1"/>
          <w:numId w:val="3"/>
        </w:numPr>
        <w:tabs>
          <w:tab w:val="left" w:pos="720"/>
          <w:tab w:val="left" w:pos="3600"/>
        </w:tabs>
        <w:contextualSpacing w:val="0"/>
        <w:rPr>
          <w:rFonts w:ascii="Arial" w:hAnsi="Arial" w:cs="Arial"/>
          <w:sz w:val="24"/>
          <w:szCs w:val="24"/>
        </w:rPr>
      </w:pPr>
      <w:r>
        <w:rPr>
          <w:rFonts w:ascii="Arial" w:hAnsi="Arial" w:cs="Arial"/>
          <w:b/>
          <w:sz w:val="24"/>
          <w:szCs w:val="24"/>
          <w:u w:val="single"/>
        </w:rPr>
        <w:t>Entity Verification</w:t>
      </w:r>
      <w:r w:rsidRPr="00FB005B">
        <w:rPr>
          <w:rFonts w:ascii="Arial" w:hAnsi="Arial" w:cs="Arial"/>
          <w:b/>
          <w:sz w:val="24"/>
          <w:szCs w:val="24"/>
        </w:rPr>
        <w:t>.</w:t>
      </w:r>
    </w:p>
    <w:p w:rsidR="009A0197" w:rsidRPr="00A30A17" w:rsidRDefault="009A0197" w:rsidP="009A0197">
      <w:pPr>
        <w:pStyle w:val="ListParagraph"/>
        <w:keepNext/>
        <w:widowControl/>
        <w:tabs>
          <w:tab w:val="left" w:pos="720"/>
          <w:tab w:val="left" w:pos="3600"/>
        </w:tabs>
        <w:contextualSpacing w:val="0"/>
        <w:rPr>
          <w:rFonts w:ascii="Arial" w:hAnsi="Arial" w:cs="Arial"/>
          <w:sz w:val="24"/>
          <w:szCs w:val="24"/>
        </w:rPr>
      </w:pPr>
    </w:p>
    <w:p w:rsidR="00A30A17" w:rsidRPr="009A0197" w:rsidRDefault="00A30A17" w:rsidP="008874D5">
      <w:pPr>
        <w:pStyle w:val="ListParagraph"/>
        <w:widowControl/>
        <w:numPr>
          <w:ilvl w:val="2"/>
          <w:numId w:val="3"/>
        </w:numPr>
        <w:tabs>
          <w:tab w:val="left" w:pos="720"/>
          <w:tab w:val="left" w:pos="3600"/>
        </w:tabs>
        <w:contextualSpacing w:val="0"/>
        <w:rPr>
          <w:rFonts w:ascii="Arial" w:hAnsi="Arial" w:cs="Arial"/>
          <w:sz w:val="24"/>
          <w:szCs w:val="24"/>
        </w:rPr>
      </w:pPr>
      <w:r w:rsidRPr="00EF0DFA">
        <w:rPr>
          <w:rFonts w:ascii="Arial" w:hAnsi="Arial" w:cs="Arial"/>
          <w:sz w:val="24"/>
          <w:szCs w:val="24"/>
        </w:rPr>
        <w:t xml:space="preserve">If the </w:t>
      </w:r>
      <w:r w:rsidR="00041011">
        <w:rPr>
          <w:rFonts w:ascii="Arial" w:hAnsi="Arial" w:cs="Arial"/>
          <w:sz w:val="24"/>
          <w:szCs w:val="24"/>
        </w:rPr>
        <w:t xml:space="preserve">Proposer </w:t>
      </w:r>
      <w:r w:rsidRPr="00EF0DFA">
        <w:rPr>
          <w:rFonts w:ascii="Arial" w:hAnsi="Arial" w:cs="Arial"/>
          <w:sz w:val="24"/>
          <w:szCs w:val="24"/>
        </w:rPr>
        <w:t xml:space="preserve">is an entity other than a sole proprietorship, </w:t>
      </w:r>
      <w:r w:rsidR="00041011">
        <w:rPr>
          <w:rFonts w:ascii="Arial" w:hAnsi="Arial" w:cs="Arial"/>
          <w:sz w:val="24"/>
          <w:szCs w:val="24"/>
        </w:rPr>
        <w:t xml:space="preserve">Proposer </w:t>
      </w:r>
      <w:r w:rsidRPr="00EF0DFA">
        <w:rPr>
          <w:rFonts w:ascii="Arial" w:hAnsi="Arial" w:cs="Arial"/>
          <w:sz w:val="24"/>
          <w:szCs w:val="24"/>
        </w:rPr>
        <w:t xml:space="preserve">must submit evidence in the form of a Secretary Certificate (or equivalent documentation) that the individual submitting the </w:t>
      </w:r>
      <w:r w:rsidR="00041011">
        <w:rPr>
          <w:rFonts w:ascii="Arial" w:hAnsi="Arial" w:cs="Arial"/>
          <w:sz w:val="24"/>
          <w:szCs w:val="24"/>
        </w:rPr>
        <w:t xml:space="preserve">Proposal </w:t>
      </w:r>
      <w:r w:rsidRPr="00EF0DFA">
        <w:rPr>
          <w:rFonts w:ascii="Arial" w:hAnsi="Arial" w:cs="Arial"/>
          <w:sz w:val="24"/>
          <w:szCs w:val="24"/>
        </w:rPr>
        <w:t xml:space="preserve">is authorized to act for and bind the </w:t>
      </w:r>
      <w:r w:rsidR="00041011">
        <w:rPr>
          <w:rFonts w:ascii="Arial" w:hAnsi="Arial" w:cs="Arial"/>
          <w:sz w:val="24"/>
          <w:szCs w:val="24"/>
        </w:rPr>
        <w:t xml:space="preserve">Proposer </w:t>
      </w:r>
      <w:r w:rsidRPr="00EF0DFA">
        <w:rPr>
          <w:rFonts w:ascii="Arial" w:hAnsi="Arial" w:cs="Arial"/>
          <w:sz w:val="24"/>
          <w:szCs w:val="24"/>
        </w:rPr>
        <w:t xml:space="preserve">in all matters relating to the </w:t>
      </w:r>
      <w:r w:rsidR="00041011">
        <w:rPr>
          <w:rFonts w:ascii="Arial" w:hAnsi="Arial" w:cs="Arial"/>
          <w:sz w:val="24"/>
          <w:szCs w:val="24"/>
        </w:rPr>
        <w:t xml:space="preserve">Proposal </w:t>
      </w:r>
      <w:r w:rsidRPr="00EF0DFA">
        <w:rPr>
          <w:rFonts w:ascii="Arial" w:hAnsi="Arial" w:cs="Arial"/>
          <w:sz w:val="24"/>
          <w:szCs w:val="24"/>
        </w:rPr>
        <w:t xml:space="preserve">and possible subsequent contract. This type of written documentation is commonly in the form of a Secretary’s Certificate or Officer’s Certificate issued by the board or committee governing the entity. The written documentation, however, is not required to be in any particular form as long as it clearly shows the individual signing the </w:t>
      </w:r>
      <w:r w:rsidR="00041011">
        <w:rPr>
          <w:rFonts w:ascii="Arial" w:hAnsi="Arial" w:cs="Arial"/>
          <w:sz w:val="24"/>
          <w:szCs w:val="24"/>
        </w:rPr>
        <w:t>Proposal</w:t>
      </w:r>
      <w:r w:rsidR="00041011" w:rsidRPr="00EF0DFA">
        <w:rPr>
          <w:rFonts w:ascii="Arial" w:hAnsi="Arial" w:cs="Arial"/>
          <w:sz w:val="24"/>
          <w:szCs w:val="24"/>
        </w:rPr>
        <w:t xml:space="preserve"> </w:t>
      </w:r>
      <w:r w:rsidRPr="00EF0DFA">
        <w:rPr>
          <w:rFonts w:ascii="Arial" w:hAnsi="Arial" w:cs="Arial"/>
          <w:sz w:val="24"/>
          <w:szCs w:val="24"/>
        </w:rPr>
        <w:t>has authority to bind the</w:t>
      </w:r>
      <w:r w:rsidR="00041011">
        <w:rPr>
          <w:rFonts w:ascii="Arial" w:hAnsi="Arial" w:cs="Arial"/>
          <w:sz w:val="24"/>
          <w:szCs w:val="24"/>
        </w:rPr>
        <w:t xml:space="preserve"> Proposer</w:t>
      </w:r>
      <w:r w:rsidRPr="00EF0DFA">
        <w:rPr>
          <w:rFonts w:ascii="Arial" w:hAnsi="Arial" w:cs="Arial"/>
          <w:sz w:val="24"/>
          <w:szCs w:val="24"/>
        </w:rPr>
        <w:t>.</w:t>
      </w:r>
      <w:r w:rsidR="00041011">
        <w:rPr>
          <w:rFonts w:ascii="Arial" w:hAnsi="Arial" w:cs="Arial"/>
          <w:sz w:val="24"/>
          <w:szCs w:val="24"/>
        </w:rPr>
        <w:t xml:space="preserve"> </w:t>
      </w:r>
      <w:r w:rsidR="00041011" w:rsidRPr="002A65B3">
        <w:rPr>
          <w:rFonts w:ascii="Arial" w:hAnsi="Arial"/>
          <w:b/>
          <w:spacing w:val="-3"/>
          <w:sz w:val="24"/>
          <w:szCs w:val="24"/>
        </w:rPr>
        <w:t>(M)</w:t>
      </w:r>
    </w:p>
    <w:p w:rsidR="009A0197" w:rsidRPr="00EF0DFA" w:rsidRDefault="009A0197" w:rsidP="009A0197">
      <w:pPr>
        <w:pStyle w:val="ListParagraph"/>
        <w:widowControl/>
        <w:tabs>
          <w:tab w:val="left" w:pos="720"/>
          <w:tab w:val="left" w:pos="3600"/>
        </w:tabs>
        <w:ind w:left="1656"/>
        <w:contextualSpacing w:val="0"/>
        <w:rPr>
          <w:rFonts w:ascii="Arial" w:hAnsi="Arial" w:cs="Arial"/>
          <w:sz w:val="24"/>
          <w:szCs w:val="24"/>
        </w:rPr>
      </w:pPr>
    </w:p>
    <w:p w:rsidR="009A0197" w:rsidRPr="009A0197" w:rsidRDefault="00A30A17" w:rsidP="009A0197">
      <w:pPr>
        <w:pStyle w:val="ListParagraph"/>
        <w:widowControl/>
        <w:numPr>
          <w:ilvl w:val="2"/>
          <w:numId w:val="3"/>
        </w:numPr>
        <w:tabs>
          <w:tab w:val="left" w:pos="720"/>
          <w:tab w:val="left" w:pos="3600"/>
        </w:tabs>
        <w:contextualSpacing w:val="0"/>
        <w:rPr>
          <w:rFonts w:ascii="Arial" w:hAnsi="Arial" w:cs="Arial"/>
          <w:sz w:val="24"/>
          <w:szCs w:val="24"/>
        </w:rPr>
      </w:pPr>
      <w:r w:rsidRPr="00EF0DFA">
        <w:rPr>
          <w:rFonts w:ascii="Arial" w:hAnsi="Arial" w:cs="Arial"/>
          <w:sz w:val="24"/>
          <w:szCs w:val="24"/>
        </w:rPr>
        <w:t xml:space="preserve">If </w:t>
      </w:r>
      <w:r w:rsidR="00FC3DD7">
        <w:rPr>
          <w:rFonts w:ascii="Arial" w:hAnsi="Arial" w:cs="Arial"/>
          <w:sz w:val="24"/>
          <w:szCs w:val="24"/>
        </w:rPr>
        <w:t xml:space="preserve">Proposer </w:t>
      </w:r>
      <w:r w:rsidRPr="00EF0DFA">
        <w:rPr>
          <w:rFonts w:ascii="Arial" w:hAnsi="Arial" w:cs="Arial"/>
          <w:sz w:val="24"/>
          <w:szCs w:val="24"/>
        </w:rPr>
        <w:t xml:space="preserve">is an entity other than a sole proprietorship and the entity was not organized or incorporated in the State of Oregon, </w:t>
      </w:r>
      <w:r w:rsidR="00FC3DD7">
        <w:rPr>
          <w:rFonts w:ascii="Arial" w:hAnsi="Arial" w:cs="Arial"/>
          <w:sz w:val="24"/>
          <w:szCs w:val="24"/>
        </w:rPr>
        <w:t xml:space="preserve">Proposer </w:t>
      </w:r>
      <w:r w:rsidR="000C0F96" w:rsidRPr="00EF0DFA">
        <w:rPr>
          <w:rFonts w:ascii="Arial" w:hAnsi="Arial" w:cs="Arial"/>
          <w:sz w:val="24"/>
          <w:szCs w:val="24"/>
        </w:rPr>
        <w:t>must submit</w:t>
      </w:r>
      <w:r w:rsidRPr="00EF0DFA">
        <w:rPr>
          <w:rFonts w:ascii="Arial" w:hAnsi="Arial" w:cs="Arial"/>
          <w:sz w:val="24"/>
          <w:szCs w:val="24"/>
        </w:rPr>
        <w:t xml:space="preserve"> written evidence that </w:t>
      </w:r>
      <w:r w:rsidR="00FC3DD7">
        <w:rPr>
          <w:rFonts w:ascii="Arial" w:hAnsi="Arial" w:cs="Arial"/>
          <w:sz w:val="24"/>
          <w:szCs w:val="24"/>
        </w:rPr>
        <w:t xml:space="preserve">Proposer </w:t>
      </w:r>
      <w:r w:rsidRPr="00EF0DFA">
        <w:rPr>
          <w:rFonts w:ascii="Arial" w:hAnsi="Arial" w:cs="Arial"/>
          <w:sz w:val="24"/>
          <w:szCs w:val="24"/>
        </w:rPr>
        <w:t xml:space="preserve">is in good standing in its state of organization or incorporation. This type of written documentation is commonly in the form of a certificate of good standing. The written documentation, however, is not required to be a certificate of good standing. For example:  A corporation incorporated in </w:t>
      </w:r>
      <w:r w:rsidR="00FC000A" w:rsidRPr="00EF0DFA">
        <w:rPr>
          <w:rFonts w:ascii="Arial" w:hAnsi="Arial" w:cs="Arial"/>
          <w:sz w:val="24"/>
          <w:szCs w:val="24"/>
        </w:rPr>
        <w:t>California</w:t>
      </w:r>
      <w:r w:rsidRPr="00EF0DFA">
        <w:rPr>
          <w:rFonts w:ascii="Arial" w:hAnsi="Arial" w:cs="Arial"/>
          <w:sz w:val="24"/>
          <w:szCs w:val="24"/>
        </w:rPr>
        <w:t xml:space="preserve"> could go to the </w:t>
      </w:r>
      <w:r w:rsidR="00FC000A" w:rsidRPr="00EF0DFA">
        <w:rPr>
          <w:rFonts w:ascii="Arial" w:hAnsi="Arial" w:cs="Arial"/>
          <w:sz w:val="24"/>
          <w:szCs w:val="24"/>
        </w:rPr>
        <w:t>California</w:t>
      </w:r>
      <w:r w:rsidRPr="00EF0DFA">
        <w:rPr>
          <w:rFonts w:ascii="Arial" w:hAnsi="Arial" w:cs="Arial"/>
          <w:sz w:val="24"/>
          <w:szCs w:val="24"/>
        </w:rPr>
        <w:t xml:space="preserve"> Secretary of State’s website, perform a business entity search on itself, and submit with its </w:t>
      </w:r>
      <w:r w:rsidR="00FC3DD7">
        <w:rPr>
          <w:rFonts w:ascii="Arial" w:hAnsi="Arial" w:cs="Arial"/>
          <w:sz w:val="24"/>
          <w:szCs w:val="24"/>
        </w:rPr>
        <w:t xml:space="preserve">Proposal </w:t>
      </w:r>
      <w:r w:rsidRPr="00EF0DFA">
        <w:rPr>
          <w:rFonts w:ascii="Arial" w:hAnsi="Arial" w:cs="Arial"/>
          <w:sz w:val="24"/>
          <w:szCs w:val="24"/>
        </w:rPr>
        <w:t>a copy of the record retrieved from that site.</w:t>
      </w:r>
      <w:r w:rsidR="00041011">
        <w:rPr>
          <w:rFonts w:ascii="Arial" w:hAnsi="Arial" w:cs="Arial"/>
          <w:sz w:val="24"/>
          <w:szCs w:val="24"/>
        </w:rPr>
        <w:t xml:space="preserve"> </w:t>
      </w:r>
      <w:r w:rsidR="00041011" w:rsidRPr="002A65B3">
        <w:rPr>
          <w:rFonts w:ascii="Arial" w:hAnsi="Arial"/>
          <w:b/>
          <w:spacing w:val="-3"/>
          <w:sz w:val="24"/>
          <w:szCs w:val="24"/>
        </w:rPr>
        <w:t>(M)</w:t>
      </w:r>
    </w:p>
    <w:p w:rsidR="009A0197" w:rsidRPr="009A0197" w:rsidRDefault="009A0197" w:rsidP="009A0197">
      <w:pPr>
        <w:pStyle w:val="ListParagraph"/>
        <w:rPr>
          <w:rFonts w:ascii="Arial" w:hAnsi="Arial" w:cs="Arial"/>
          <w:sz w:val="24"/>
          <w:szCs w:val="24"/>
        </w:rPr>
      </w:pPr>
    </w:p>
    <w:p w:rsidR="009A0197" w:rsidRPr="009A0197" w:rsidRDefault="009A0197" w:rsidP="009A0197">
      <w:pPr>
        <w:pStyle w:val="ListParagraph"/>
        <w:widowControl/>
        <w:numPr>
          <w:ilvl w:val="2"/>
          <w:numId w:val="3"/>
        </w:numPr>
        <w:tabs>
          <w:tab w:val="left" w:pos="720"/>
          <w:tab w:val="left" w:pos="3600"/>
        </w:tabs>
        <w:contextualSpacing w:val="0"/>
        <w:rPr>
          <w:rFonts w:ascii="Arial" w:hAnsi="Arial" w:cs="Arial"/>
          <w:sz w:val="24"/>
          <w:szCs w:val="24"/>
        </w:rPr>
      </w:pPr>
      <w:r w:rsidRPr="009A0197">
        <w:rPr>
          <w:rFonts w:ascii="Arial" w:hAnsi="Arial" w:cs="Arial"/>
          <w:sz w:val="24"/>
          <w:szCs w:val="24"/>
        </w:rPr>
        <w:t xml:space="preserve">Proposer must not be listed on the Federal Excluded Parties or Debarred Contractors listing. Proposer must not be excluded from contract awards by either the federal government or the State of Oregon. No written response from Proposer is necessary for this Section. Upon closing of this RFP, and as part of University’s initial review of mandatory requirements, University will verify whether Proposer is excluded from contract awards by either the federal government or the State of Oregon. </w:t>
      </w:r>
      <w:r w:rsidRPr="009A0197">
        <w:rPr>
          <w:rFonts w:ascii="Arial" w:hAnsi="Arial"/>
          <w:b/>
          <w:spacing w:val="-3"/>
          <w:sz w:val="24"/>
          <w:szCs w:val="24"/>
        </w:rPr>
        <w:t>(M)</w:t>
      </w:r>
    </w:p>
    <w:p w:rsidR="008874D5" w:rsidRPr="00ED7E42" w:rsidRDefault="008874D5" w:rsidP="008874D5">
      <w:pPr>
        <w:pStyle w:val="ListParagraph"/>
        <w:widowControl/>
        <w:tabs>
          <w:tab w:val="left" w:pos="720"/>
          <w:tab w:val="left" w:pos="3600"/>
        </w:tabs>
        <w:ind w:left="1656"/>
        <w:contextualSpacing w:val="0"/>
        <w:rPr>
          <w:rFonts w:ascii="Arial" w:hAnsi="Arial" w:cs="Arial"/>
          <w:sz w:val="24"/>
          <w:szCs w:val="24"/>
        </w:rPr>
      </w:pPr>
    </w:p>
    <w:p w:rsidR="00073517" w:rsidRPr="008874D5" w:rsidRDefault="00FB005B" w:rsidP="008874D5">
      <w:pPr>
        <w:pStyle w:val="ListParagraph"/>
        <w:widowControl/>
        <w:numPr>
          <w:ilvl w:val="1"/>
          <w:numId w:val="3"/>
        </w:numPr>
        <w:tabs>
          <w:tab w:val="left" w:pos="720"/>
          <w:tab w:val="left" w:pos="3600"/>
        </w:tabs>
        <w:contextualSpacing w:val="0"/>
        <w:rPr>
          <w:rFonts w:ascii="Arial" w:hAnsi="Arial" w:cs="Arial"/>
          <w:sz w:val="24"/>
          <w:szCs w:val="24"/>
        </w:rPr>
      </w:pPr>
      <w:r w:rsidRPr="00FB005B">
        <w:rPr>
          <w:rFonts w:ascii="Arial" w:hAnsi="Arial" w:cs="Arial"/>
          <w:b/>
          <w:sz w:val="24"/>
          <w:szCs w:val="24"/>
          <w:u w:val="single"/>
        </w:rPr>
        <w:t>Financial Capability</w:t>
      </w:r>
      <w:r w:rsidRPr="00FB005B">
        <w:rPr>
          <w:rFonts w:ascii="Arial" w:hAnsi="Arial" w:cs="Arial"/>
          <w:b/>
          <w:sz w:val="24"/>
          <w:szCs w:val="24"/>
        </w:rPr>
        <w:t>.</w:t>
      </w:r>
      <w:r w:rsidR="00FC000A">
        <w:rPr>
          <w:rFonts w:ascii="Arial" w:hAnsi="Arial" w:cs="Arial"/>
          <w:b/>
          <w:sz w:val="24"/>
          <w:szCs w:val="24"/>
        </w:rPr>
        <w:t xml:space="preserve"> </w:t>
      </w:r>
      <w:r w:rsidR="00FC3DD7">
        <w:rPr>
          <w:rFonts w:ascii="Arial" w:hAnsi="Arial" w:cs="Arial"/>
          <w:sz w:val="24"/>
          <w:szCs w:val="24"/>
        </w:rPr>
        <w:t>Proposer</w:t>
      </w:r>
      <w:r w:rsidR="00FC3DD7" w:rsidRPr="00EF0DFA">
        <w:rPr>
          <w:rFonts w:ascii="Arial" w:hAnsi="Arial" w:cs="Arial"/>
          <w:sz w:val="24"/>
          <w:szCs w:val="24"/>
        </w:rPr>
        <w:t xml:space="preserve"> </w:t>
      </w:r>
      <w:r w:rsidR="00073517" w:rsidRPr="00EF0DFA">
        <w:rPr>
          <w:rFonts w:ascii="Arial" w:hAnsi="Arial" w:cs="Arial"/>
          <w:sz w:val="24"/>
          <w:szCs w:val="24"/>
        </w:rPr>
        <w:t xml:space="preserve">must submit sufficient evidence of financial capability to meet the responsibilities to perform the </w:t>
      </w:r>
      <w:r w:rsidR="006277F2" w:rsidRPr="00EF0DFA">
        <w:rPr>
          <w:rFonts w:ascii="Arial" w:hAnsi="Arial" w:cs="Arial"/>
          <w:sz w:val="24"/>
          <w:szCs w:val="24"/>
        </w:rPr>
        <w:t>contract</w:t>
      </w:r>
      <w:r w:rsidR="00073517" w:rsidRPr="00EF0DFA">
        <w:rPr>
          <w:rFonts w:ascii="Arial" w:hAnsi="Arial" w:cs="Arial"/>
          <w:sz w:val="24"/>
          <w:szCs w:val="24"/>
        </w:rPr>
        <w:t xml:space="preserve"> which may include balance sheets, income statements, financial statements, independent financial compilation/review or </w:t>
      </w:r>
      <w:r w:rsidR="00073517" w:rsidRPr="00EF0DFA">
        <w:rPr>
          <w:rFonts w:ascii="Arial" w:hAnsi="Arial" w:cs="Arial"/>
          <w:sz w:val="24"/>
          <w:szCs w:val="24"/>
        </w:rPr>
        <w:lastRenderedPageBreak/>
        <w:t xml:space="preserve">other financial information whereby University can determine </w:t>
      </w:r>
      <w:r w:rsidR="00FC3DD7">
        <w:rPr>
          <w:rFonts w:ascii="Arial" w:hAnsi="Arial" w:cs="Arial"/>
          <w:sz w:val="24"/>
          <w:szCs w:val="24"/>
        </w:rPr>
        <w:t xml:space="preserve">Proposer’s </w:t>
      </w:r>
      <w:r w:rsidR="00073517" w:rsidRPr="00EF0DFA">
        <w:rPr>
          <w:rFonts w:ascii="Arial" w:hAnsi="Arial" w:cs="Arial"/>
          <w:sz w:val="24"/>
          <w:szCs w:val="24"/>
        </w:rPr>
        <w:t>credit rating or financial capability. It will be at University</w:t>
      </w:r>
      <w:r w:rsidR="00F710E3" w:rsidRPr="00EF0DFA">
        <w:rPr>
          <w:rFonts w:ascii="Arial" w:hAnsi="Arial" w:cs="Arial"/>
          <w:sz w:val="24"/>
          <w:szCs w:val="24"/>
        </w:rPr>
        <w:t>’s</w:t>
      </w:r>
      <w:r w:rsidR="00073517" w:rsidRPr="00EF0DFA">
        <w:rPr>
          <w:rFonts w:ascii="Arial" w:hAnsi="Arial" w:cs="Arial"/>
          <w:sz w:val="24"/>
          <w:szCs w:val="24"/>
        </w:rPr>
        <w:t xml:space="preserve"> sole discretion to determine if evidence submitted is sufficient to determine financial capability or to deem a </w:t>
      </w:r>
      <w:r w:rsidR="00FC3DD7">
        <w:rPr>
          <w:rFonts w:ascii="Arial" w:hAnsi="Arial" w:cs="Arial"/>
          <w:sz w:val="24"/>
          <w:szCs w:val="24"/>
        </w:rPr>
        <w:t xml:space="preserve">Proposer </w:t>
      </w:r>
      <w:r w:rsidR="006277F2" w:rsidRPr="00EF0DFA">
        <w:rPr>
          <w:rFonts w:ascii="Arial" w:hAnsi="Arial" w:cs="Arial"/>
          <w:sz w:val="24"/>
          <w:szCs w:val="24"/>
        </w:rPr>
        <w:t>responsible to perform under a</w:t>
      </w:r>
      <w:r w:rsidR="00073517" w:rsidRPr="00EF0DFA">
        <w:rPr>
          <w:rFonts w:ascii="Arial" w:hAnsi="Arial" w:cs="Arial"/>
          <w:sz w:val="24"/>
          <w:szCs w:val="24"/>
        </w:rPr>
        <w:t xml:space="preserve"> </w:t>
      </w:r>
      <w:r w:rsidR="006277F2" w:rsidRPr="00EF0DFA">
        <w:rPr>
          <w:rFonts w:ascii="Arial" w:hAnsi="Arial" w:cs="Arial"/>
          <w:sz w:val="24"/>
          <w:szCs w:val="24"/>
        </w:rPr>
        <w:t>contract</w:t>
      </w:r>
      <w:r w:rsidR="00073517" w:rsidRPr="00EF0DFA">
        <w:rPr>
          <w:rFonts w:ascii="Arial" w:hAnsi="Arial" w:cs="Arial"/>
          <w:sz w:val="24"/>
          <w:szCs w:val="24"/>
        </w:rPr>
        <w:t xml:space="preserve">. University reserves the right to request further information as needed for clarification purposes. The successful </w:t>
      </w:r>
      <w:r w:rsidR="00FC3DD7">
        <w:rPr>
          <w:rFonts w:ascii="Arial" w:hAnsi="Arial" w:cs="Arial"/>
          <w:sz w:val="24"/>
          <w:szCs w:val="24"/>
        </w:rPr>
        <w:t xml:space="preserve">Proposer </w:t>
      </w:r>
      <w:r w:rsidR="00073517" w:rsidRPr="00EF0DFA">
        <w:rPr>
          <w:rFonts w:ascii="Arial" w:hAnsi="Arial" w:cs="Arial"/>
          <w:sz w:val="24"/>
          <w:szCs w:val="24"/>
        </w:rPr>
        <w:t xml:space="preserve">to which the </w:t>
      </w:r>
      <w:r w:rsidR="006277F2" w:rsidRPr="00EF0DFA">
        <w:rPr>
          <w:rFonts w:ascii="Arial" w:hAnsi="Arial" w:cs="Arial"/>
          <w:sz w:val="24"/>
          <w:szCs w:val="24"/>
        </w:rPr>
        <w:t>contract</w:t>
      </w:r>
      <w:r w:rsidR="00073517" w:rsidRPr="00EF0DFA">
        <w:rPr>
          <w:rFonts w:ascii="Arial" w:hAnsi="Arial" w:cs="Arial"/>
          <w:sz w:val="24"/>
          <w:szCs w:val="24"/>
        </w:rPr>
        <w:t xml:space="preserve"> is awarded may, at the discretion of University, be required to provide periodic (in no case more than two (2) times per year) updates to the financial capabilities report submitted pursuant to this </w:t>
      </w:r>
      <w:r w:rsidR="00FC3DD7">
        <w:rPr>
          <w:rFonts w:ascii="Arial" w:hAnsi="Arial" w:cs="Arial"/>
          <w:sz w:val="24"/>
          <w:szCs w:val="24"/>
        </w:rPr>
        <w:t>RFP</w:t>
      </w:r>
      <w:r w:rsidR="00073517" w:rsidRPr="00EF0DFA">
        <w:rPr>
          <w:rFonts w:ascii="Arial" w:hAnsi="Arial" w:cs="Arial"/>
          <w:sz w:val="24"/>
          <w:szCs w:val="24"/>
        </w:rPr>
        <w:t>.</w:t>
      </w:r>
      <w:r w:rsidR="002B28FE">
        <w:rPr>
          <w:rFonts w:ascii="Arial" w:hAnsi="Arial" w:cs="Arial"/>
          <w:sz w:val="24"/>
          <w:szCs w:val="24"/>
        </w:rPr>
        <w:t xml:space="preserve"> </w:t>
      </w:r>
      <w:r w:rsidR="002B28FE" w:rsidRPr="002A65B3">
        <w:rPr>
          <w:rFonts w:ascii="Arial" w:hAnsi="Arial"/>
          <w:b/>
          <w:spacing w:val="-3"/>
          <w:sz w:val="24"/>
          <w:szCs w:val="24"/>
        </w:rPr>
        <w:t>(M)</w:t>
      </w:r>
    </w:p>
    <w:p w:rsidR="008874D5" w:rsidRDefault="008874D5" w:rsidP="008874D5">
      <w:pPr>
        <w:pStyle w:val="ListParagraph"/>
        <w:widowControl/>
        <w:tabs>
          <w:tab w:val="left" w:pos="720"/>
          <w:tab w:val="left" w:pos="3600"/>
        </w:tabs>
        <w:contextualSpacing w:val="0"/>
        <w:rPr>
          <w:rFonts w:ascii="Arial" w:hAnsi="Arial" w:cs="Arial"/>
          <w:sz w:val="24"/>
          <w:szCs w:val="24"/>
        </w:rPr>
      </w:pPr>
    </w:p>
    <w:p w:rsidR="00920339" w:rsidRPr="00EF0DFA" w:rsidRDefault="00920339" w:rsidP="008874D5">
      <w:pPr>
        <w:pStyle w:val="ListParagraph"/>
        <w:widowControl/>
        <w:tabs>
          <w:tab w:val="left" w:pos="720"/>
          <w:tab w:val="left" w:pos="3600"/>
        </w:tabs>
        <w:contextualSpacing w:val="0"/>
        <w:rPr>
          <w:rFonts w:ascii="Arial" w:hAnsi="Arial" w:cs="Arial"/>
          <w:sz w:val="24"/>
          <w:szCs w:val="24"/>
        </w:rPr>
      </w:pPr>
    </w:p>
    <w:p w:rsidR="002B28FE" w:rsidRDefault="002B28FE" w:rsidP="008874D5">
      <w:pPr>
        <w:pStyle w:val="ListParagraph"/>
        <w:widowControl/>
        <w:numPr>
          <w:ilvl w:val="1"/>
          <w:numId w:val="3"/>
        </w:numPr>
        <w:tabs>
          <w:tab w:val="left" w:pos="720"/>
          <w:tab w:val="left" w:pos="3600"/>
        </w:tabs>
        <w:contextualSpacing w:val="0"/>
        <w:rPr>
          <w:rFonts w:ascii="Arial" w:hAnsi="Arial" w:cs="Arial"/>
          <w:b/>
          <w:sz w:val="24"/>
          <w:szCs w:val="24"/>
        </w:rPr>
      </w:pPr>
      <w:r w:rsidRPr="005C4EA3">
        <w:rPr>
          <w:rFonts w:ascii="Arial" w:hAnsi="Arial" w:cs="Arial"/>
          <w:b/>
          <w:sz w:val="24"/>
          <w:szCs w:val="24"/>
          <w:u w:val="single"/>
        </w:rPr>
        <w:t>Qualifications</w:t>
      </w:r>
      <w:r w:rsidRPr="005C4EA3">
        <w:rPr>
          <w:rFonts w:ascii="Arial" w:hAnsi="Arial" w:cs="Arial"/>
          <w:b/>
          <w:sz w:val="24"/>
          <w:szCs w:val="24"/>
        </w:rPr>
        <w:t xml:space="preserve">. </w:t>
      </w:r>
    </w:p>
    <w:p w:rsidR="008874D5" w:rsidRPr="008874D5" w:rsidRDefault="008874D5" w:rsidP="008874D5">
      <w:pPr>
        <w:widowControl/>
        <w:tabs>
          <w:tab w:val="left" w:pos="720"/>
          <w:tab w:val="left" w:pos="3600"/>
        </w:tabs>
        <w:rPr>
          <w:rFonts w:ascii="Arial" w:hAnsi="Arial" w:cs="Arial"/>
          <w:b/>
          <w:sz w:val="24"/>
          <w:szCs w:val="24"/>
        </w:rPr>
      </w:pPr>
    </w:p>
    <w:p w:rsidR="002B28FE" w:rsidRPr="008874D5" w:rsidRDefault="002B28FE" w:rsidP="008874D5">
      <w:pPr>
        <w:pStyle w:val="ListParagraph"/>
        <w:widowControl/>
        <w:numPr>
          <w:ilvl w:val="2"/>
          <w:numId w:val="3"/>
        </w:numPr>
        <w:tabs>
          <w:tab w:val="left" w:pos="720"/>
          <w:tab w:val="left" w:pos="3600"/>
        </w:tabs>
        <w:contextualSpacing w:val="0"/>
        <w:rPr>
          <w:rFonts w:ascii="Arial" w:hAnsi="Arial" w:cs="Arial"/>
          <w:sz w:val="24"/>
          <w:szCs w:val="24"/>
        </w:rPr>
      </w:pPr>
      <w:r>
        <w:rPr>
          <w:rFonts w:ascii="Arial" w:hAnsi="Arial" w:cs="Arial"/>
          <w:spacing w:val="-3"/>
          <w:sz w:val="24"/>
          <w:szCs w:val="24"/>
        </w:rPr>
        <w:t xml:space="preserve">Proposer must submit information detailing how Proposer meets the qualifications identified in </w:t>
      </w:r>
      <w:r w:rsidRPr="00551BDF">
        <w:rPr>
          <w:rFonts w:ascii="Arial" w:hAnsi="Arial" w:cs="Arial"/>
          <w:spacing w:val="-3"/>
          <w:sz w:val="24"/>
          <w:szCs w:val="24"/>
        </w:rPr>
        <w:t>Section 2 above</w:t>
      </w:r>
      <w:r>
        <w:rPr>
          <w:rFonts w:ascii="Arial" w:hAnsi="Arial" w:cs="Arial"/>
          <w:spacing w:val="-3"/>
          <w:sz w:val="24"/>
          <w:szCs w:val="24"/>
        </w:rPr>
        <w:t xml:space="preserve">, and any other information deemed necessary for Proposer to </w:t>
      </w:r>
      <w:r w:rsidRPr="00E2756E">
        <w:rPr>
          <w:rFonts w:ascii="Arial" w:hAnsi="Arial" w:cs="Arial"/>
          <w:spacing w:val="-3"/>
          <w:sz w:val="24"/>
          <w:szCs w:val="24"/>
        </w:rPr>
        <w:t xml:space="preserve">perform the contract, including </w:t>
      </w:r>
      <w:r w:rsidR="005C4EA3">
        <w:rPr>
          <w:rFonts w:ascii="Arial" w:hAnsi="Arial" w:cs="Arial"/>
          <w:spacing w:val="-3"/>
          <w:sz w:val="24"/>
          <w:szCs w:val="24"/>
        </w:rPr>
        <w:t>a firm resume, and a</w:t>
      </w:r>
      <w:r w:rsidRPr="00E2756E">
        <w:rPr>
          <w:rFonts w:ascii="Arial" w:hAnsi="Arial" w:cs="Arial"/>
          <w:spacing w:val="-3"/>
          <w:sz w:val="24"/>
          <w:szCs w:val="24"/>
        </w:rPr>
        <w:t xml:space="preserve"> description of the resources available to Proposer to perform the </w:t>
      </w:r>
      <w:r w:rsidR="005C4EA3">
        <w:rPr>
          <w:rFonts w:ascii="Arial" w:hAnsi="Arial" w:cs="Arial"/>
          <w:spacing w:val="-3"/>
          <w:sz w:val="24"/>
          <w:szCs w:val="24"/>
        </w:rPr>
        <w:t>contract</w:t>
      </w:r>
      <w:r w:rsidRPr="00E2756E">
        <w:rPr>
          <w:rFonts w:ascii="Arial" w:hAnsi="Arial" w:cs="Arial"/>
          <w:spacing w:val="-3"/>
          <w:sz w:val="24"/>
          <w:szCs w:val="24"/>
        </w:rPr>
        <w:t xml:space="preserve">. </w:t>
      </w:r>
      <w:r w:rsidR="00204C95" w:rsidRPr="00204C95">
        <w:rPr>
          <w:rFonts w:ascii="Arial" w:hAnsi="Arial" w:cs="Arial"/>
          <w:spacing w:val="-3"/>
          <w:sz w:val="24"/>
          <w:szCs w:val="24"/>
        </w:rPr>
        <w:t>Preference for support from University dedicated agents during University standard working hours</w:t>
      </w:r>
      <w:r w:rsidR="00204C95">
        <w:rPr>
          <w:rFonts w:ascii="Arial" w:hAnsi="Arial" w:cs="Arial"/>
          <w:spacing w:val="-3"/>
          <w:sz w:val="24"/>
          <w:szCs w:val="24"/>
        </w:rPr>
        <w:t xml:space="preserve"> (8 a.m. - 5 p.m. Pacific Time</w:t>
      </w:r>
      <w:r w:rsidR="00E747B0">
        <w:rPr>
          <w:rFonts w:ascii="Arial" w:hAnsi="Arial" w:cs="Arial"/>
          <w:spacing w:val="-3"/>
          <w:sz w:val="24"/>
          <w:szCs w:val="24"/>
        </w:rPr>
        <w:t>)</w:t>
      </w:r>
      <w:r w:rsidR="00204C95" w:rsidRPr="00204C95">
        <w:rPr>
          <w:rFonts w:ascii="Arial" w:hAnsi="Arial" w:cs="Arial"/>
          <w:spacing w:val="-3"/>
          <w:sz w:val="24"/>
          <w:szCs w:val="24"/>
        </w:rPr>
        <w:t>.</w:t>
      </w:r>
      <w:r w:rsidR="00204C95">
        <w:t xml:space="preserve"> </w:t>
      </w:r>
      <w:r w:rsidR="00B11839">
        <w:rPr>
          <w:rFonts w:ascii="Arial" w:hAnsi="Arial" w:cs="Arial"/>
          <w:spacing w:val="-3"/>
          <w:sz w:val="24"/>
          <w:szCs w:val="24"/>
        </w:rPr>
        <w:t xml:space="preserve">The firm resume must include areas of staff expertise, experience with customers of similar scope and nature, and the primary job descriptions and individual resumes of staff who will be assigned to support University.  </w:t>
      </w:r>
      <w:r w:rsidRPr="00E2756E">
        <w:rPr>
          <w:rFonts w:ascii="Arial" w:hAnsi="Arial" w:cs="Arial"/>
          <w:b/>
          <w:spacing w:val="-3"/>
          <w:sz w:val="24"/>
          <w:szCs w:val="24"/>
        </w:rPr>
        <w:t>(M/E)</w:t>
      </w:r>
      <w:r w:rsidRPr="00E2756E">
        <w:rPr>
          <w:rFonts w:ascii="Arial" w:hAnsi="Arial" w:cs="Arial"/>
          <w:spacing w:val="-3"/>
          <w:sz w:val="24"/>
          <w:szCs w:val="24"/>
        </w:rPr>
        <w:t xml:space="preserve">  </w:t>
      </w:r>
    </w:p>
    <w:p w:rsidR="008874D5" w:rsidRPr="002B28FE" w:rsidRDefault="008874D5" w:rsidP="008874D5">
      <w:pPr>
        <w:pStyle w:val="ListParagraph"/>
        <w:widowControl/>
        <w:tabs>
          <w:tab w:val="left" w:pos="720"/>
          <w:tab w:val="left" w:pos="3600"/>
        </w:tabs>
        <w:ind w:left="1656"/>
        <w:contextualSpacing w:val="0"/>
        <w:rPr>
          <w:rFonts w:ascii="Arial" w:hAnsi="Arial" w:cs="Arial"/>
          <w:sz w:val="24"/>
          <w:szCs w:val="24"/>
        </w:rPr>
      </w:pPr>
    </w:p>
    <w:p w:rsidR="002B28FE" w:rsidRPr="008874D5" w:rsidRDefault="002B28FE" w:rsidP="008874D5">
      <w:pPr>
        <w:pStyle w:val="ListParagraph"/>
        <w:widowControl/>
        <w:numPr>
          <w:ilvl w:val="2"/>
          <w:numId w:val="3"/>
        </w:numPr>
        <w:tabs>
          <w:tab w:val="left" w:pos="720"/>
          <w:tab w:val="left" w:pos="3600"/>
        </w:tabs>
        <w:contextualSpacing w:val="0"/>
        <w:rPr>
          <w:rFonts w:ascii="Arial" w:hAnsi="Arial" w:cs="Arial"/>
          <w:sz w:val="24"/>
          <w:szCs w:val="24"/>
        </w:rPr>
      </w:pPr>
      <w:r w:rsidRPr="00771EC1">
        <w:rPr>
          <w:rFonts w:ascii="Arial" w:hAnsi="Arial" w:cs="Arial"/>
          <w:spacing w:val="-3"/>
          <w:sz w:val="24"/>
          <w:szCs w:val="24"/>
        </w:rPr>
        <w:t xml:space="preserve">Proposers </w:t>
      </w:r>
      <w:r w:rsidR="005C4EA3" w:rsidRPr="00771EC1">
        <w:rPr>
          <w:rFonts w:ascii="Arial" w:hAnsi="Arial" w:cs="Arial"/>
          <w:spacing w:val="-3"/>
          <w:sz w:val="24"/>
          <w:szCs w:val="24"/>
        </w:rPr>
        <w:t>must submit verification</w:t>
      </w:r>
      <w:r w:rsidRPr="00771EC1">
        <w:rPr>
          <w:rFonts w:ascii="Arial" w:hAnsi="Arial" w:cs="Arial"/>
          <w:spacing w:val="-3"/>
          <w:sz w:val="24"/>
          <w:szCs w:val="24"/>
        </w:rPr>
        <w:t xml:space="preserve"> that the Proposer has any and all licenses (including, but not limited to, software licenses) necessary for the work contemplated under this RFP, as applicable. </w:t>
      </w:r>
      <w:r w:rsidR="00771EC1" w:rsidRPr="00771EC1">
        <w:rPr>
          <w:rFonts w:ascii="Arial" w:hAnsi="Arial" w:cs="Arial"/>
          <w:spacing w:val="-3"/>
          <w:sz w:val="24"/>
          <w:szCs w:val="24"/>
        </w:rPr>
        <w:t>Include evidence from the Airlines Reporting Corporation (ARC) and the International Air Transportation Association (IATA) that Proposer represent these organizations in selling airline tickets.</w:t>
      </w:r>
      <w:r w:rsidR="00771EC1" w:rsidRPr="00771EC1">
        <w:rPr>
          <w:rFonts w:ascii="Arial" w:hAnsi="Arial" w:cs="Arial"/>
          <w:b/>
          <w:spacing w:val="-3"/>
          <w:sz w:val="24"/>
          <w:szCs w:val="24"/>
        </w:rPr>
        <w:t xml:space="preserve"> </w:t>
      </w:r>
      <w:r w:rsidRPr="00771EC1">
        <w:rPr>
          <w:rFonts w:ascii="Arial" w:hAnsi="Arial" w:cs="Arial"/>
          <w:b/>
          <w:spacing w:val="-3"/>
          <w:sz w:val="24"/>
          <w:szCs w:val="24"/>
        </w:rPr>
        <w:t>(M/E)</w:t>
      </w:r>
    </w:p>
    <w:p w:rsidR="008874D5" w:rsidRPr="008874D5" w:rsidRDefault="008874D5" w:rsidP="008874D5">
      <w:pPr>
        <w:widowControl/>
        <w:tabs>
          <w:tab w:val="left" w:pos="720"/>
          <w:tab w:val="left" w:pos="3600"/>
        </w:tabs>
        <w:rPr>
          <w:rFonts w:ascii="Arial" w:hAnsi="Arial" w:cs="Arial"/>
          <w:sz w:val="24"/>
          <w:szCs w:val="24"/>
        </w:rPr>
      </w:pPr>
    </w:p>
    <w:p w:rsidR="000B699A" w:rsidRDefault="005C4EA3" w:rsidP="000B699A">
      <w:pPr>
        <w:pStyle w:val="CommentText"/>
        <w:numPr>
          <w:ilvl w:val="2"/>
          <w:numId w:val="3"/>
        </w:numPr>
        <w:rPr>
          <w:rFonts w:ascii="Arial" w:hAnsi="Arial" w:cs="Arial"/>
          <w:spacing w:val="-3"/>
          <w:sz w:val="24"/>
          <w:szCs w:val="24"/>
        </w:rPr>
      </w:pPr>
      <w:r w:rsidRPr="000B699A">
        <w:rPr>
          <w:rFonts w:ascii="Arial" w:hAnsi="Arial" w:cs="Arial"/>
          <w:spacing w:val="-3"/>
          <w:sz w:val="24"/>
          <w:szCs w:val="24"/>
        </w:rPr>
        <w:t>Proposer must submit</w:t>
      </w:r>
      <w:r w:rsidR="002B28FE" w:rsidRPr="000B699A">
        <w:rPr>
          <w:rFonts w:ascii="Arial" w:hAnsi="Arial" w:cs="Arial"/>
          <w:spacing w:val="-3"/>
          <w:sz w:val="24"/>
          <w:szCs w:val="24"/>
        </w:rPr>
        <w:t xml:space="preserve"> a description of the Proposer’s experience performing projects similar in type and magnitu</w:t>
      </w:r>
      <w:r w:rsidRPr="000B699A">
        <w:rPr>
          <w:rFonts w:ascii="Arial" w:hAnsi="Arial" w:cs="Arial"/>
          <w:spacing w:val="-3"/>
          <w:sz w:val="24"/>
          <w:szCs w:val="24"/>
        </w:rPr>
        <w:t xml:space="preserve">de to the subject of this RFP. </w:t>
      </w:r>
      <w:r w:rsidR="00771EC1" w:rsidRPr="000B699A">
        <w:rPr>
          <w:rFonts w:ascii="Arial" w:hAnsi="Arial" w:cs="Arial"/>
          <w:spacing w:val="-3"/>
          <w:sz w:val="24"/>
          <w:szCs w:val="24"/>
        </w:rPr>
        <w:t xml:space="preserve"> Proposals must include Proposer’s experience supporting business travel for Higher Education customers, and experience booking group and international travel.  </w:t>
      </w:r>
      <w:r w:rsidR="000B699A" w:rsidRPr="000B699A">
        <w:rPr>
          <w:rFonts w:ascii="Arial" w:hAnsi="Arial" w:cs="Arial"/>
          <w:spacing w:val="-3"/>
          <w:sz w:val="24"/>
          <w:szCs w:val="24"/>
        </w:rPr>
        <w:t xml:space="preserve">Include the volume of these types of transactions. </w:t>
      </w:r>
      <w:r w:rsidR="000B699A" w:rsidRPr="00204C95">
        <w:rPr>
          <w:rFonts w:ascii="Arial" w:hAnsi="Arial" w:cs="Arial"/>
          <w:spacing w:val="-3"/>
          <w:sz w:val="24"/>
          <w:szCs w:val="24"/>
        </w:rPr>
        <w:t xml:space="preserve">Preference for agencies </w:t>
      </w:r>
      <w:r w:rsidR="000B699A">
        <w:rPr>
          <w:rFonts w:ascii="Arial" w:hAnsi="Arial" w:cs="Arial"/>
          <w:spacing w:val="-3"/>
          <w:sz w:val="24"/>
          <w:szCs w:val="24"/>
        </w:rPr>
        <w:t xml:space="preserve">with current </w:t>
      </w:r>
      <w:r w:rsidR="000B699A" w:rsidRPr="00204C95">
        <w:rPr>
          <w:rFonts w:ascii="Arial" w:hAnsi="Arial" w:cs="Arial"/>
          <w:spacing w:val="-3"/>
          <w:sz w:val="24"/>
          <w:szCs w:val="24"/>
        </w:rPr>
        <w:t>experience supporting business travel for large corporate and Higher Education institutions.</w:t>
      </w:r>
      <w:r w:rsidR="000B699A" w:rsidRPr="00204C95">
        <w:rPr>
          <w:rFonts w:ascii="Arial" w:hAnsi="Arial" w:cs="Arial"/>
          <w:b/>
          <w:spacing w:val="-3"/>
          <w:sz w:val="24"/>
          <w:szCs w:val="24"/>
        </w:rPr>
        <w:t xml:space="preserve"> </w:t>
      </w:r>
      <w:r w:rsidR="000B699A" w:rsidRPr="00771EC1">
        <w:rPr>
          <w:rFonts w:ascii="Arial" w:hAnsi="Arial" w:cs="Arial"/>
          <w:b/>
          <w:spacing w:val="-3"/>
          <w:sz w:val="24"/>
          <w:szCs w:val="24"/>
        </w:rPr>
        <w:t>(M/E)</w:t>
      </w:r>
    </w:p>
    <w:p w:rsidR="000B699A" w:rsidRPr="000B699A" w:rsidRDefault="000B699A" w:rsidP="000B699A">
      <w:pPr>
        <w:pStyle w:val="CommentText"/>
        <w:ind w:left="1656"/>
        <w:rPr>
          <w:rFonts w:ascii="Arial" w:hAnsi="Arial" w:cs="Arial"/>
          <w:spacing w:val="-3"/>
          <w:sz w:val="24"/>
          <w:szCs w:val="24"/>
        </w:rPr>
      </w:pPr>
    </w:p>
    <w:p w:rsidR="005C4EA3" w:rsidRPr="008874D5" w:rsidRDefault="00771EC1" w:rsidP="008874D5">
      <w:pPr>
        <w:pStyle w:val="ListParagraph"/>
        <w:widowControl/>
        <w:numPr>
          <w:ilvl w:val="2"/>
          <w:numId w:val="3"/>
        </w:numPr>
        <w:tabs>
          <w:tab w:val="left" w:pos="720"/>
          <w:tab w:val="left" w:pos="3600"/>
        </w:tabs>
        <w:contextualSpacing w:val="0"/>
        <w:rPr>
          <w:rFonts w:ascii="Arial" w:hAnsi="Arial" w:cs="Arial"/>
          <w:sz w:val="24"/>
          <w:szCs w:val="24"/>
        </w:rPr>
      </w:pPr>
      <w:r w:rsidRPr="004A37B8">
        <w:rPr>
          <w:rFonts w:ascii="Arial" w:hAnsi="Arial" w:cs="Arial"/>
          <w:spacing w:val="-3"/>
          <w:sz w:val="24"/>
          <w:szCs w:val="24"/>
        </w:rPr>
        <w:t xml:space="preserve">Include the volume of these </w:t>
      </w:r>
      <w:r>
        <w:rPr>
          <w:rFonts w:ascii="Arial" w:hAnsi="Arial" w:cs="Arial"/>
          <w:spacing w:val="-3"/>
          <w:sz w:val="24"/>
          <w:szCs w:val="24"/>
        </w:rPr>
        <w:t xml:space="preserve">types of </w:t>
      </w:r>
      <w:r w:rsidRPr="004A37B8">
        <w:rPr>
          <w:rFonts w:ascii="Arial" w:hAnsi="Arial" w:cs="Arial"/>
          <w:spacing w:val="-3"/>
          <w:sz w:val="24"/>
          <w:szCs w:val="24"/>
        </w:rPr>
        <w:t>transactions.</w:t>
      </w:r>
      <w:r w:rsidR="005C4EA3" w:rsidRPr="00771EC1">
        <w:rPr>
          <w:rFonts w:ascii="Arial" w:hAnsi="Arial" w:cs="Arial"/>
          <w:spacing w:val="-3"/>
          <w:sz w:val="24"/>
          <w:szCs w:val="24"/>
        </w:rPr>
        <w:t xml:space="preserve"> </w:t>
      </w:r>
      <w:r w:rsidR="005C4EA3" w:rsidRPr="00771EC1">
        <w:rPr>
          <w:rFonts w:ascii="Arial" w:hAnsi="Arial" w:cs="Arial"/>
          <w:b/>
          <w:spacing w:val="-3"/>
          <w:sz w:val="24"/>
          <w:szCs w:val="24"/>
        </w:rPr>
        <w:t>(M/E)</w:t>
      </w:r>
      <w:r w:rsidR="002B28FE" w:rsidRPr="00771EC1">
        <w:rPr>
          <w:rFonts w:ascii="Arial" w:hAnsi="Arial" w:cs="Arial"/>
          <w:spacing w:val="-3"/>
          <w:sz w:val="24"/>
          <w:szCs w:val="24"/>
        </w:rPr>
        <w:t xml:space="preserve"> </w:t>
      </w:r>
    </w:p>
    <w:p w:rsidR="008874D5" w:rsidRPr="008874D5" w:rsidRDefault="008874D5" w:rsidP="008874D5">
      <w:pPr>
        <w:widowControl/>
        <w:tabs>
          <w:tab w:val="left" w:pos="720"/>
          <w:tab w:val="left" w:pos="3600"/>
        </w:tabs>
        <w:rPr>
          <w:rFonts w:ascii="Arial" w:hAnsi="Arial" w:cs="Arial"/>
          <w:sz w:val="24"/>
          <w:szCs w:val="24"/>
        </w:rPr>
      </w:pPr>
    </w:p>
    <w:p w:rsidR="005C4EA3" w:rsidRPr="008874D5" w:rsidRDefault="005C4EA3" w:rsidP="008874D5">
      <w:pPr>
        <w:pStyle w:val="ListParagraph"/>
        <w:widowControl/>
        <w:numPr>
          <w:ilvl w:val="1"/>
          <w:numId w:val="3"/>
        </w:numPr>
        <w:tabs>
          <w:tab w:val="left" w:pos="720"/>
          <w:tab w:val="left" w:pos="3600"/>
        </w:tabs>
        <w:contextualSpacing w:val="0"/>
        <w:rPr>
          <w:rFonts w:ascii="Arial" w:hAnsi="Arial" w:cs="Arial"/>
          <w:sz w:val="24"/>
          <w:szCs w:val="24"/>
        </w:rPr>
      </w:pPr>
      <w:r w:rsidRPr="005C4EA3">
        <w:rPr>
          <w:rFonts w:ascii="Arial" w:hAnsi="Arial" w:cs="Arial"/>
          <w:b/>
          <w:sz w:val="24"/>
          <w:szCs w:val="24"/>
          <w:u w:val="single"/>
        </w:rPr>
        <w:t>References</w:t>
      </w:r>
      <w:r w:rsidRPr="005C4EA3">
        <w:rPr>
          <w:rFonts w:ascii="Arial" w:hAnsi="Arial" w:cs="Arial"/>
          <w:b/>
          <w:sz w:val="24"/>
          <w:szCs w:val="24"/>
        </w:rPr>
        <w:t>.</w:t>
      </w:r>
      <w:r w:rsidRPr="005C4EA3">
        <w:rPr>
          <w:rFonts w:ascii="Arial" w:hAnsi="Arial" w:cs="Arial"/>
          <w:spacing w:val="-3"/>
          <w:sz w:val="24"/>
          <w:szCs w:val="24"/>
        </w:rPr>
        <w:t xml:space="preserve"> </w:t>
      </w:r>
      <w:r>
        <w:rPr>
          <w:rFonts w:ascii="Arial" w:hAnsi="Arial" w:cs="Arial"/>
          <w:spacing w:val="-3"/>
          <w:sz w:val="24"/>
          <w:szCs w:val="24"/>
        </w:rPr>
        <w:t>Proposer must submit</w:t>
      </w:r>
      <w:r w:rsidRPr="00E2756E">
        <w:rPr>
          <w:rFonts w:ascii="Arial" w:hAnsi="Arial" w:cs="Arial"/>
          <w:spacing w:val="-3"/>
          <w:sz w:val="24"/>
          <w:szCs w:val="24"/>
        </w:rPr>
        <w:t xml:space="preserve"> a list of three clients and contact information for whom similar projects have b</w:t>
      </w:r>
      <w:r>
        <w:rPr>
          <w:rFonts w:ascii="Arial" w:hAnsi="Arial" w:cs="Arial"/>
          <w:spacing w:val="-3"/>
          <w:sz w:val="24"/>
          <w:szCs w:val="24"/>
        </w:rPr>
        <w:t xml:space="preserve">een completed by the Proposer. </w:t>
      </w:r>
      <w:r w:rsidRPr="00E2756E">
        <w:rPr>
          <w:rFonts w:ascii="Arial" w:hAnsi="Arial" w:cs="Arial"/>
          <w:spacing w:val="-3"/>
          <w:sz w:val="24"/>
          <w:szCs w:val="24"/>
        </w:rPr>
        <w:t xml:space="preserve">These clients may be contacted by University for an evaluation and assessment of the Proposer's performance. </w:t>
      </w:r>
      <w:r w:rsidRPr="00E2756E">
        <w:rPr>
          <w:rFonts w:ascii="Arial" w:hAnsi="Arial" w:cs="Arial"/>
          <w:b/>
          <w:spacing w:val="-3"/>
          <w:sz w:val="24"/>
          <w:szCs w:val="24"/>
        </w:rPr>
        <w:t>(M/E)</w:t>
      </w:r>
    </w:p>
    <w:p w:rsidR="008874D5" w:rsidRPr="00EF0DFA" w:rsidRDefault="008874D5" w:rsidP="008874D5">
      <w:pPr>
        <w:pStyle w:val="ListParagraph"/>
        <w:widowControl/>
        <w:tabs>
          <w:tab w:val="left" w:pos="720"/>
          <w:tab w:val="left" w:pos="3600"/>
        </w:tabs>
        <w:contextualSpacing w:val="0"/>
        <w:rPr>
          <w:rFonts w:ascii="Arial" w:hAnsi="Arial" w:cs="Arial"/>
          <w:sz w:val="24"/>
          <w:szCs w:val="24"/>
        </w:rPr>
      </w:pPr>
    </w:p>
    <w:p w:rsidR="008874D5" w:rsidRDefault="007F53EF" w:rsidP="008874D5">
      <w:pPr>
        <w:pStyle w:val="ListParagraph"/>
        <w:widowControl/>
        <w:numPr>
          <w:ilvl w:val="1"/>
          <w:numId w:val="3"/>
        </w:numPr>
        <w:tabs>
          <w:tab w:val="left" w:pos="720"/>
          <w:tab w:val="left" w:pos="3600"/>
        </w:tabs>
        <w:contextualSpacing w:val="0"/>
        <w:rPr>
          <w:rFonts w:ascii="Arial" w:hAnsi="Arial" w:cs="Arial"/>
          <w:sz w:val="24"/>
          <w:szCs w:val="24"/>
        </w:rPr>
      </w:pPr>
      <w:r w:rsidRPr="007F53EF">
        <w:rPr>
          <w:rFonts w:ascii="Arial" w:hAnsi="Arial" w:cs="Arial"/>
          <w:b/>
          <w:sz w:val="24"/>
          <w:szCs w:val="24"/>
          <w:u w:val="single"/>
        </w:rPr>
        <w:t>Proposed Timeline</w:t>
      </w:r>
      <w:r w:rsidRPr="007F53EF">
        <w:rPr>
          <w:rFonts w:ascii="Arial" w:hAnsi="Arial" w:cs="Arial"/>
          <w:b/>
          <w:sz w:val="24"/>
          <w:szCs w:val="24"/>
        </w:rPr>
        <w:t>.</w:t>
      </w:r>
      <w:r>
        <w:rPr>
          <w:rFonts w:ascii="Arial" w:hAnsi="Arial" w:cs="Arial"/>
          <w:sz w:val="24"/>
          <w:szCs w:val="24"/>
        </w:rPr>
        <w:t xml:space="preserve"> Proposer must submit a </w:t>
      </w:r>
      <w:r w:rsidRPr="00E2756E">
        <w:rPr>
          <w:rFonts w:ascii="Arial" w:hAnsi="Arial" w:cs="Arial"/>
          <w:sz w:val="24"/>
          <w:szCs w:val="24"/>
        </w:rPr>
        <w:t xml:space="preserve">proposed timeline with breakdown of time allocated for delivery of all deliverables identified </w:t>
      </w:r>
      <w:r w:rsidRPr="00D96CB7">
        <w:rPr>
          <w:rFonts w:ascii="Arial" w:hAnsi="Arial" w:cs="Arial"/>
          <w:sz w:val="24"/>
          <w:szCs w:val="24"/>
        </w:rPr>
        <w:t>in Section 2 above</w:t>
      </w:r>
      <w:r w:rsidRPr="00E2756E">
        <w:rPr>
          <w:rFonts w:ascii="Arial" w:hAnsi="Arial" w:cs="Arial"/>
          <w:sz w:val="24"/>
          <w:szCs w:val="24"/>
        </w:rPr>
        <w:t xml:space="preserve">. </w:t>
      </w:r>
      <w:r w:rsidRPr="00E2756E">
        <w:rPr>
          <w:rFonts w:ascii="Arial" w:hAnsi="Arial" w:cs="Arial"/>
          <w:b/>
          <w:sz w:val="24"/>
          <w:szCs w:val="24"/>
        </w:rPr>
        <w:t>(M/E)</w:t>
      </w:r>
      <w:r>
        <w:rPr>
          <w:rFonts w:ascii="Arial" w:hAnsi="Arial" w:cs="Arial"/>
          <w:sz w:val="24"/>
          <w:szCs w:val="24"/>
        </w:rPr>
        <w:t xml:space="preserve"> </w:t>
      </w:r>
    </w:p>
    <w:p w:rsidR="008874D5" w:rsidRPr="008874D5" w:rsidRDefault="008874D5" w:rsidP="008874D5">
      <w:pPr>
        <w:pStyle w:val="ListParagraph"/>
        <w:widowControl/>
        <w:tabs>
          <w:tab w:val="left" w:pos="720"/>
          <w:tab w:val="left" w:pos="3600"/>
        </w:tabs>
        <w:contextualSpacing w:val="0"/>
        <w:rPr>
          <w:rFonts w:ascii="Arial" w:hAnsi="Arial" w:cs="Arial"/>
          <w:sz w:val="24"/>
          <w:szCs w:val="24"/>
        </w:rPr>
      </w:pPr>
    </w:p>
    <w:p w:rsidR="008874D5" w:rsidRPr="008874D5" w:rsidRDefault="00FB005B" w:rsidP="008874D5">
      <w:pPr>
        <w:pStyle w:val="ListParagraph"/>
        <w:widowControl/>
        <w:numPr>
          <w:ilvl w:val="1"/>
          <w:numId w:val="3"/>
        </w:numPr>
        <w:tabs>
          <w:tab w:val="left" w:pos="720"/>
          <w:tab w:val="left" w:pos="3600"/>
        </w:tabs>
        <w:contextualSpacing w:val="0"/>
        <w:rPr>
          <w:rFonts w:ascii="Arial" w:hAnsi="Arial" w:cs="Arial"/>
          <w:sz w:val="24"/>
          <w:szCs w:val="24"/>
        </w:rPr>
      </w:pPr>
      <w:r w:rsidRPr="00FB005B">
        <w:rPr>
          <w:rFonts w:ascii="Arial" w:hAnsi="Arial" w:cs="Arial"/>
          <w:b/>
          <w:sz w:val="24"/>
          <w:szCs w:val="24"/>
          <w:u w:val="single"/>
        </w:rPr>
        <w:t>Itemized</w:t>
      </w:r>
      <w:r w:rsidR="007F53EF">
        <w:rPr>
          <w:rFonts w:ascii="Arial" w:hAnsi="Arial" w:cs="Arial"/>
          <w:b/>
          <w:sz w:val="24"/>
          <w:szCs w:val="24"/>
          <w:u w:val="single"/>
        </w:rPr>
        <w:t xml:space="preserve"> Budget of Cost Estimates</w:t>
      </w:r>
      <w:r>
        <w:rPr>
          <w:rFonts w:ascii="Arial" w:hAnsi="Arial" w:cs="Arial"/>
          <w:b/>
          <w:sz w:val="24"/>
          <w:szCs w:val="24"/>
        </w:rPr>
        <w:t>.</w:t>
      </w:r>
      <w:r w:rsidR="00EF0DFA">
        <w:rPr>
          <w:rFonts w:ascii="Arial" w:hAnsi="Arial" w:cs="Arial"/>
          <w:b/>
          <w:sz w:val="24"/>
          <w:szCs w:val="24"/>
        </w:rPr>
        <w:t xml:space="preserve"> </w:t>
      </w:r>
      <w:r w:rsidR="00F1753D">
        <w:rPr>
          <w:rFonts w:ascii="Arial" w:hAnsi="Arial" w:cs="Arial"/>
          <w:sz w:val="24"/>
          <w:szCs w:val="24"/>
        </w:rPr>
        <w:t xml:space="preserve">Proposer </w:t>
      </w:r>
      <w:r w:rsidR="000C0F96" w:rsidRPr="00EF0DFA">
        <w:rPr>
          <w:rFonts w:ascii="Arial" w:hAnsi="Arial" w:cs="Arial"/>
          <w:sz w:val="24"/>
          <w:szCs w:val="24"/>
        </w:rPr>
        <w:t>must submit an i</w:t>
      </w:r>
      <w:r w:rsidR="00073517" w:rsidRPr="00EF0DFA">
        <w:rPr>
          <w:rFonts w:ascii="Arial" w:hAnsi="Arial" w:cs="Arial"/>
          <w:sz w:val="24"/>
          <w:szCs w:val="24"/>
        </w:rPr>
        <w:t xml:space="preserve">temized </w:t>
      </w:r>
      <w:r w:rsidR="007F53EF">
        <w:rPr>
          <w:rFonts w:ascii="Arial" w:hAnsi="Arial" w:cs="Arial"/>
          <w:sz w:val="24"/>
          <w:szCs w:val="24"/>
        </w:rPr>
        <w:t xml:space="preserve">budget of cost estimates </w:t>
      </w:r>
      <w:r w:rsidR="00073517" w:rsidRPr="00EF0DFA">
        <w:rPr>
          <w:rFonts w:ascii="Arial" w:hAnsi="Arial" w:cs="Arial"/>
          <w:sz w:val="24"/>
          <w:szCs w:val="24"/>
        </w:rPr>
        <w:t xml:space="preserve">for </w:t>
      </w:r>
      <w:r w:rsidR="0019675F">
        <w:rPr>
          <w:rFonts w:ascii="Arial" w:hAnsi="Arial" w:cs="Arial"/>
          <w:sz w:val="24"/>
          <w:szCs w:val="24"/>
        </w:rPr>
        <w:t xml:space="preserve">all services and deliverables to </w:t>
      </w:r>
      <w:r w:rsidR="0019675F" w:rsidRPr="00EF0DFA">
        <w:rPr>
          <w:rFonts w:ascii="Arial" w:hAnsi="Arial" w:cs="Arial"/>
          <w:sz w:val="24"/>
          <w:szCs w:val="24"/>
        </w:rPr>
        <w:t xml:space="preserve">be provided under a contract awarded pursuant to this </w:t>
      </w:r>
      <w:r w:rsidR="0019675F">
        <w:rPr>
          <w:rFonts w:ascii="Arial" w:hAnsi="Arial" w:cs="Arial"/>
          <w:sz w:val="24"/>
          <w:szCs w:val="24"/>
        </w:rPr>
        <w:t xml:space="preserve">RFP.  </w:t>
      </w:r>
      <w:r w:rsidR="00D96CB7">
        <w:rPr>
          <w:rFonts w:ascii="Arial" w:hAnsi="Arial" w:cs="Arial"/>
          <w:sz w:val="24"/>
          <w:szCs w:val="24"/>
        </w:rPr>
        <w:t xml:space="preserve">Indicate any costs for services listed including the fee for writing tickets, group bookings, on-line bookings, telephone bookings, ticket changes, voids or </w:t>
      </w:r>
      <w:r w:rsidR="00D96CB7">
        <w:rPr>
          <w:rFonts w:ascii="Arial" w:hAnsi="Arial" w:cs="Arial"/>
          <w:sz w:val="24"/>
          <w:szCs w:val="24"/>
        </w:rPr>
        <w:lastRenderedPageBreak/>
        <w:t xml:space="preserve">cancellations. Indicate if Contractor proposes to share any of their commissions on tickets or reservation sold to University. </w:t>
      </w:r>
      <w:r w:rsidR="007F53EF" w:rsidRPr="00E2756E">
        <w:rPr>
          <w:rFonts w:ascii="Arial" w:hAnsi="Arial" w:cs="Arial"/>
          <w:spacing w:val="-3"/>
          <w:sz w:val="24"/>
          <w:szCs w:val="24"/>
        </w:rPr>
        <w:t xml:space="preserve"> </w:t>
      </w:r>
      <w:r w:rsidR="007F53EF" w:rsidRPr="00E2756E">
        <w:rPr>
          <w:rFonts w:ascii="Arial" w:hAnsi="Arial" w:cs="Arial"/>
          <w:b/>
          <w:spacing w:val="-3"/>
          <w:sz w:val="24"/>
          <w:szCs w:val="24"/>
        </w:rPr>
        <w:t>(M/E)</w:t>
      </w:r>
    </w:p>
    <w:p w:rsidR="008874D5" w:rsidRPr="008874D5" w:rsidRDefault="008874D5" w:rsidP="008874D5">
      <w:pPr>
        <w:pStyle w:val="ListParagraph"/>
        <w:widowControl/>
        <w:tabs>
          <w:tab w:val="left" w:pos="720"/>
          <w:tab w:val="left" w:pos="3600"/>
        </w:tabs>
        <w:contextualSpacing w:val="0"/>
        <w:rPr>
          <w:rFonts w:ascii="Arial" w:hAnsi="Arial" w:cs="Arial"/>
          <w:sz w:val="24"/>
          <w:szCs w:val="24"/>
        </w:rPr>
      </w:pPr>
    </w:p>
    <w:p w:rsidR="000C0F96" w:rsidRPr="00EE3C73" w:rsidRDefault="00FB005B" w:rsidP="008874D5">
      <w:pPr>
        <w:pStyle w:val="ListParagraph"/>
        <w:widowControl/>
        <w:numPr>
          <w:ilvl w:val="1"/>
          <w:numId w:val="3"/>
        </w:numPr>
        <w:tabs>
          <w:tab w:val="left" w:pos="720"/>
          <w:tab w:val="left" w:pos="3600"/>
        </w:tabs>
        <w:contextualSpacing w:val="0"/>
        <w:rPr>
          <w:rFonts w:ascii="Arial" w:hAnsi="Arial" w:cs="Arial"/>
          <w:sz w:val="24"/>
          <w:szCs w:val="24"/>
        </w:rPr>
      </w:pPr>
      <w:r w:rsidRPr="00EF0DFA">
        <w:rPr>
          <w:rFonts w:ascii="Arial" w:hAnsi="Arial" w:cs="Arial"/>
          <w:b/>
          <w:color w:val="FF0000"/>
          <w:sz w:val="24"/>
          <w:szCs w:val="24"/>
          <w:u w:val="single"/>
        </w:rPr>
        <w:t>Representations, Certifications and Acknowledgements</w:t>
      </w:r>
      <w:r w:rsidRPr="00EF0DFA">
        <w:rPr>
          <w:rFonts w:ascii="Arial" w:hAnsi="Arial" w:cs="Arial"/>
          <w:b/>
          <w:color w:val="FF0000"/>
          <w:sz w:val="24"/>
          <w:szCs w:val="24"/>
        </w:rPr>
        <w:t>.</w:t>
      </w:r>
      <w:r w:rsidR="00EF0DFA">
        <w:rPr>
          <w:rFonts w:ascii="Arial" w:hAnsi="Arial" w:cs="Arial"/>
          <w:b/>
          <w:sz w:val="24"/>
          <w:szCs w:val="24"/>
        </w:rPr>
        <w:t xml:space="preserve"> </w:t>
      </w:r>
      <w:r w:rsidR="003B6107">
        <w:rPr>
          <w:rFonts w:ascii="Arial" w:hAnsi="Arial" w:cs="Arial"/>
          <w:sz w:val="24"/>
          <w:szCs w:val="24"/>
        </w:rPr>
        <w:t xml:space="preserve">Proposer </w:t>
      </w:r>
      <w:r w:rsidR="00073517" w:rsidRPr="00EF0DFA">
        <w:rPr>
          <w:rFonts w:ascii="Arial" w:hAnsi="Arial" w:cs="Arial"/>
          <w:sz w:val="24"/>
          <w:szCs w:val="24"/>
        </w:rPr>
        <w:t xml:space="preserve">must submit a completed and signed Representations, Certifications and Acknowledgments. A blank form of the Representations, Certifications and Acknowledgements for you to complete, sign, and submit is attached to this </w:t>
      </w:r>
      <w:r w:rsidR="003B6107">
        <w:rPr>
          <w:rFonts w:ascii="Arial" w:hAnsi="Arial" w:cs="Arial"/>
          <w:sz w:val="24"/>
          <w:szCs w:val="24"/>
        </w:rPr>
        <w:t>RFP</w:t>
      </w:r>
      <w:r w:rsidR="003B6107" w:rsidRPr="00EF0DFA">
        <w:rPr>
          <w:rFonts w:ascii="Arial" w:hAnsi="Arial" w:cs="Arial"/>
          <w:sz w:val="24"/>
          <w:szCs w:val="24"/>
        </w:rPr>
        <w:t xml:space="preserve"> </w:t>
      </w:r>
      <w:r w:rsidR="00073517" w:rsidRPr="00EF0DFA">
        <w:rPr>
          <w:rFonts w:ascii="Arial" w:hAnsi="Arial" w:cs="Arial"/>
          <w:sz w:val="24"/>
          <w:szCs w:val="24"/>
        </w:rPr>
        <w:t xml:space="preserve">as </w:t>
      </w:r>
      <w:r w:rsidR="00073517" w:rsidRPr="00EF0DFA">
        <w:rPr>
          <w:rFonts w:ascii="Arial" w:hAnsi="Arial" w:cs="Arial"/>
          <w:b/>
          <w:sz w:val="24"/>
          <w:szCs w:val="24"/>
          <w:u w:val="single"/>
        </w:rPr>
        <w:t>Exhibit A</w:t>
      </w:r>
      <w:r w:rsidR="00073517" w:rsidRPr="00EF0DFA">
        <w:rPr>
          <w:rFonts w:ascii="Arial" w:hAnsi="Arial" w:cs="Arial"/>
          <w:sz w:val="24"/>
          <w:szCs w:val="24"/>
        </w:rPr>
        <w:t>.</w:t>
      </w:r>
      <w:r w:rsidR="007F53EF">
        <w:rPr>
          <w:rFonts w:ascii="Arial" w:hAnsi="Arial" w:cs="Arial"/>
          <w:sz w:val="24"/>
          <w:szCs w:val="24"/>
        </w:rPr>
        <w:t xml:space="preserve"> </w:t>
      </w:r>
      <w:r w:rsidR="007F53EF" w:rsidRPr="002A65B3">
        <w:rPr>
          <w:rFonts w:ascii="Arial" w:hAnsi="Arial"/>
          <w:b/>
          <w:spacing w:val="-3"/>
          <w:sz w:val="24"/>
          <w:szCs w:val="24"/>
        </w:rPr>
        <w:t>(M)</w:t>
      </w:r>
    </w:p>
    <w:p w:rsidR="00EE3C73" w:rsidRPr="00EE3C73" w:rsidRDefault="00EE3C73" w:rsidP="00EE3C73">
      <w:pPr>
        <w:widowControl/>
        <w:tabs>
          <w:tab w:val="left" w:pos="720"/>
          <w:tab w:val="left" w:pos="3600"/>
        </w:tabs>
        <w:rPr>
          <w:rFonts w:ascii="Arial" w:hAnsi="Arial" w:cs="Arial"/>
          <w:sz w:val="24"/>
          <w:szCs w:val="24"/>
        </w:rPr>
      </w:pPr>
    </w:p>
    <w:p w:rsidR="001538A8" w:rsidRPr="00EF0DFA" w:rsidRDefault="000C0F96" w:rsidP="008874D5">
      <w:pPr>
        <w:pStyle w:val="ListParagraph"/>
        <w:keepNext/>
        <w:widowControl/>
        <w:numPr>
          <w:ilvl w:val="1"/>
          <w:numId w:val="3"/>
        </w:numPr>
        <w:tabs>
          <w:tab w:val="left" w:pos="720"/>
          <w:tab w:val="left" w:pos="3600"/>
        </w:tabs>
        <w:contextualSpacing w:val="0"/>
        <w:rPr>
          <w:rFonts w:ascii="Arial" w:hAnsi="Arial" w:cs="Arial"/>
          <w:sz w:val="24"/>
          <w:szCs w:val="24"/>
        </w:rPr>
      </w:pPr>
      <w:r w:rsidRPr="00EF0DFA">
        <w:rPr>
          <w:rFonts w:ascii="Arial" w:hAnsi="Arial" w:cs="Arial"/>
          <w:b/>
          <w:color w:val="FF0000"/>
          <w:sz w:val="24"/>
          <w:szCs w:val="24"/>
          <w:u w:val="single"/>
        </w:rPr>
        <w:t>Acknowledgement of Addenda</w:t>
      </w:r>
      <w:r w:rsidRPr="00EF0DFA">
        <w:rPr>
          <w:rFonts w:ascii="Arial" w:hAnsi="Arial" w:cs="Arial"/>
          <w:b/>
          <w:color w:val="FF0000"/>
          <w:sz w:val="24"/>
          <w:szCs w:val="24"/>
        </w:rPr>
        <w:t>.</w:t>
      </w:r>
      <w:r w:rsidR="00EF0DFA">
        <w:rPr>
          <w:rFonts w:ascii="Arial" w:hAnsi="Arial" w:cs="Arial"/>
          <w:b/>
          <w:sz w:val="24"/>
          <w:szCs w:val="24"/>
        </w:rPr>
        <w:t xml:space="preserve"> </w:t>
      </w:r>
      <w:r w:rsidR="003B6107">
        <w:rPr>
          <w:rFonts w:ascii="Arial" w:hAnsi="Arial" w:cs="Arial"/>
          <w:sz w:val="24"/>
          <w:szCs w:val="24"/>
        </w:rPr>
        <w:t xml:space="preserve">Proposer </w:t>
      </w:r>
      <w:r w:rsidR="001538A8" w:rsidRPr="00EF0DFA">
        <w:rPr>
          <w:rFonts w:ascii="Arial" w:hAnsi="Arial" w:cs="Arial"/>
          <w:sz w:val="24"/>
          <w:szCs w:val="24"/>
        </w:rPr>
        <w:t xml:space="preserve">must acknowledge that </w:t>
      </w:r>
      <w:r w:rsidR="003B6107">
        <w:rPr>
          <w:rFonts w:ascii="Arial" w:hAnsi="Arial" w:cs="Arial"/>
          <w:sz w:val="24"/>
          <w:szCs w:val="24"/>
        </w:rPr>
        <w:t xml:space="preserve">Proposer </w:t>
      </w:r>
      <w:r w:rsidR="001538A8" w:rsidRPr="00EF0DFA">
        <w:rPr>
          <w:rFonts w:ascii="Arial" w:hAnsi="Arial" w:cs="Arial"/>
          <w:sz w:val="24"/>
          <w:szCs w:val="24"/>
        </w:rPr>
        <w:t xml:space="preserve">has received, reviewed, and agrees to all of the terms conditions added to this </w:t>
      </w:r>
      <w:r w:rsidR="003B6107">
        <w:rPr>
          <w:rFonts w:ascii="Arial" w:hAnsi="Arial" w:cs="Arial"/>
          <w:sz w:val="24"/>
          <w:szCs w:val="24"/>
        </w:rPr>
        <w:t xml:space="preserve">RFP </w:t>
      </w:r>
      <w:r w:rsidR="001538A8" w:rsidRPr="00EF0DFA">
        <w:rPr>
          <w:rFonts w:ascii="Arial" w:hAnsi="Arial" w:cs="Arial"/>
          <w:sz w:val="24"/>
          <w:szCs w:val="24"/>
        </w:rPr>
        <w:t xml:space="preserve">via any and all </w:t>
      </w:r>
      <w:r w:rsidR="00EF106F" w:rsidRPr="00EF0DFA">
        <w:rPr>
          <w:rFonts w:ascii="Arial" w:hAnsi="Arial" w:cs="Arial"/>
          <w:sz w:val="24"/>
          <w:szCs w:val="24"/>
        </w:rPr>
        <w:t>A</w:t>
      </w:r>
      <w:r w:rsidR="001538A8" w:rsidRPr="00EF0DFA">
        <w:rPr>
          <w:rFonts w:ascii="Arial" w:hAnsi="Arial" w:cs="Arial"/>
          <w:sz w:val="24"/>
          <w:szCs w:val="24"/>
        </w:rPr>
        <w:t>ddenda that are posted on the OUS website.</w:t>
      </w:r>
    </w:p>
    <w:p w:rsidR="001538A8" w:rsidRDefault="00EF106F" w:rsidP="002E758A">
      <w:pPr>
        <w:pStyle w:val="ListParagraph"/>
        <w:widowControl/>
        <w:tabs>
          <w:tab w:val="left" w:pos="720"/>
          <w:tab w:val="left" w:pos="3600"/>
        </w:tabs>
        <w:spacing w:before="120"/>
        <w:contextualSpacing w:val="0"/>
        <w:rPr>
          <w:rFonts w:ascii="Arial" w:hAnsi="Arial" w:cs="Arial"/>
          <w:sz w:val="24"/>
          <w:szCs w:val="24"/>
        </w:rPr>
      </w:pPr>
      <w:r>
        <w:rPr>
          <w:rFonts w:ascii="Arial" w:hAnsi="Arial" w:cs="Arial"/>
          <w:sz w:val="24"/>
          <w:szCs w:val="24"/>
        </w:rPr>
        <w:t>Any A</w:t>
      </w:r>
      <w:r w:rsidR="001538A8">
        <w:rPr>
          <w:rFonts w:ascii="Arial" w:hAnsi="Arial" w:cs="Arial"/>
          <w:sz w:val="24"/>
          <w:szCs w:val="24"/>
        </w:rPr>
        <w:t>ddenda</w:t>
      </w:r>
      <w:r w:rsidR="001538A8" w:rsidRPr="001538A8">
        <w:rPr>
          <w:rFonts w:ascii="Arial" w:hAnsi="Arial" w:cs="Arial"/>
          <w:sz w:val="24"/>
          <w:szCs w:val="24"/>
        </w:rPr>
        <w:t xml:space="preserve"> including, with</w:t>
      </w:r>
      <w:r w:rsidR="00CE6041">
        <w:rPr>
          <w:rFonts w:ascii="Arial" w:hAnsi="Arial" w:cs="Arial"/>
          <w:sz w:val="24"/>
          <w:szCs w:val="24"/>
        </w:rPr>
        <w:t>out limitations, extensions of the Closing Date and T</w:t>
      </w:r>
      <w:r w:rsidR="001538A8" w:rsidRPr="001538A8">
        <w:rPr>
          <w:rFonts w:ascii="Arial" w:hAnsi="Arial" w:cs="Arial"/>
          <w:sz w:val="24"/>
          <w:szCs w:val="24"/>
        </w:rPr>
        <w:t xml:space="preserve">ime will be posted </w:t>
      </w:r>
      <w:r w:rsidR="001538A8" w:rsidRPr="00EF0DFA">
        <w:rPr>
          <w:rFonts w:ascii="Arial" w:hAnsi="Arial" w:cs="Arial"/>
          <w:sz w:val="24"/>
          <w:szCs w:val="24"/>
        </w:rPr>
        <w:t xml:space="preserve">on the </w:t>
      </w:r>
      <w:r w:rsidR="00F710E3" w:rsidRPr="00EF0DFA">
        <w:rPr>
          <w:rFonts w:ascii="Arial" w:hAnsi="Arial" w:cs="Arial"/>
          <w:sz w:val="24"/>
          <w:szCs w:val="24"/>
        </w:rPr>
        <w:t>O</w:t>
      </w:r>
      <w:r w:rsidR="00DB6EE8" w:rsidRPr="00EF0DFA">
        <w:rPr>
          <w:rFonts w:ascii="Arial" w:hAnsi="Arial" w:cs="Arial"/>
          <w:sz w:val="24"/>
          <w:szCs w:val="24"/>
        </w:rPr>
        <w:t xml:space="preserve">US </w:t>
      </w:r>
      <w:r w:rsidR="001538A8" w:rsidRPr="00EF0DFA">
        <w:rPr>
          <w:rFonts w:ascii="Arial" w:hAnsi="Arial" w:cs="Arial"/>
          <w:sz w:val="24"/>
          <w:szCs w:val="24"/>
        </w:rPr>
        <w:t>website, under “</w:t>
      </w:r>
      <w:r w:rsidR="001538A8" w:rsidRPr="00D40A99">
        <w:rPr>
          <w:rFonts w:ascii="Arial" w:hAnsi="Arial" w:cs="Arial"/>
          <w:sz w:val="24"/>
          <w:szCs w:val="24"/>
        </w:rPr>
        <w:t xml:space="preserve">Business Opportunities,” accessible at </w:t>
      </w:r>
      <w:hyperlink r:id="rId15" w:history="1">
        <w:r w:rsidR="001538A8" w:rsidRPr="00D40A99">
          <w:rPr>
            <w:rStyle w:val="Hyperlink"/>
            <w:rFonts w:ascii="Arial" w:hAnsi="Arial" w:cs="Arial"/>
            <w:sz w:val="24"/>
          </w:rPr>
          <w:t>https://secure.ous.edu/bid/</w:t>
        </w:r>
      </w:hyperlink>
      <w:r w:rsidR="001538A8" w:rsidRPr="001538A8">
        <w:rPr>
          <w:rFonts w:ascii="Arial" w:hAnsi="Arial" w:cs="Arial"/>
          <w:sz w:val="24"/>
          <w:szCs w:val="24"/>
        </w:rPr>
        <w:t>.</w:t>
      </w:r>
      <w:r w:rsidR="001538A8" w:rsidRPr="001538A8">
        <w:rPr>
          <w:rFonts w:ascii="Arial" w:hAnsi="Arial"/>
          <w:sz w:val="24"/>
          <w:szCs w:val="24"/>
        </w:rPr>
        <w:t xml:space="preserve"> </w:t>
      </w:r>
      <w:r w:rsidR="003B6107">
        <w:rPr>
          <w:rFonts w:ascii="Arial" w:hAnsi="Arial" w:cs="Arial"/>
          <w:sz w:val="24"/>
          <w:szCs w:val="24"/>
        </w:rPr>
        <w:t xml:space="preserve">Proposers </w:t>
      </w:r>
      <w:r w:rsidR="001538A8" w:rsidRPr="00EF0DFA">
        <w:rPr>
          <w:rFonts w:ascii="Arial" w:hAnsi="Arial" w:cs="Arial"/>
          <w:sz w:val="24"/>
          <w:szCs w:val="24"/>
        </w:rPr>
        <w:t>are responsible for monitoring the OUS website on a periodic basis for any and all modifications to this</w:t>
      </w:r>
      <w:r w:rsidR="003B6107">
        <w:rPr>
          <w:rFonts w:ascii="Arial" w:hAnsi="Arial" w:cs="Arial"/>
          <w:sz w:val="24"/>
          <w:szCs w:val="24"/>
        </w:rPr>
        <w:t xml:space="preserve"> RFP</w:t>
      </w:r>
      <w:r w:rsidR="001538A8" w:rsidRPr="00EF0DFA">
        <w:rPr>
          <w:rFonts w:ascii="Arial" w:hAnsi="Arial" w:cs="Arial"/>
          <w:sz w:val="24"/>
          <w:szCs w:val="24"/>
        </w:rPr>
        <w:t xml:space="preserve">. </w:t>
      </w:r>
    </w:p>
    <w:p w:rsidR="001538A8" w:rsidRPr="00AC1887" w:rsidRDefault="001538A8" w:rsidP="002E758A">
      <w:pPr>
        <w:pStyle w:val="ListParagraph"/>
        <w:keepNext/>
        <w:widowControl/>
        <w:numPr>
          <w:ilvl w:val="2"/>
          <w:numId w:val="3"/>
        </w:numPr>
        <w:tabs>
          <w:tab w:val="left" w:pos="720"/>
          <w:tab w:val="left" w:pos="3600"/>
        </w:tabs>
        <w:spacing w:before="200"/>
        <w:contextualSpacing w:val="0"/>
        <w:rPr>
          <w:rFonts w:ascii="Arial" w:hAnsi="Arial" w:cs="Arial"/>
          <w:sz w:val="24"/>
          <w:szCs w:val="24"/>
        </w:rPr>
      </w:pPr>
      <w:r w:rsidRPr="001538A8">
        <w:rPr>
          <w:rFonts w:ascii="Arial" w:hAnsi="Arial" w:cs="Arial"/>
          <w:b/>
          <w:i/>
          <w:sz w:val="24"/>
          <w:szCs w:val="24"/>
        </w:rPr>
        <w:t xml:space="preserve">Addenda Posted Prior to </w:t>
      </w:r>
      <w:r w:rsidR="003B6107">
        <w:rPr>
          <w:rFonts w:ascii="Arial" w:hAnsi="Arial" w:cs="Arial"/>
          <w:b/>
          <w:i/>
          <w:sz w:val="24"/>
          <w:szCs w:val="24"/>
        </w:rPr>
        <w:t xml:space="preserve">Proposer’s </w:t>
      </w:r>
      <w:r w:rsidRPr="001538A8">
        <w:rPr>
          <w:rFonts w:ascii="Arial" w:hAnsi="Arial" w:cs="Arial"/>
          <w:b/>
          <w:i/>
          <w:sz w:val="24"/>
          <w:szCs w:val="24"/>
        </w:rPr>
        <w:t>Submission of</w:t>
      </w:r>
      <w:r w:rsidR="003B6107">
        <w:rPr>
          <w:rFonts w:ascii="Arial" w:hAnsi="Arial" w:cs="Arial"/>
          <w:b/>
          <w:i/>
          <w:sz w:val="24"/>
          <w:szCs w:val="24"/>
        </w:rPr>
        <w:t xml:space="preserve"> Proposal</w:t>
      </w:r>
      <w:r w:rsidRPr="001538A8">
        <w:rPr>
          <w:rFonts w:ascii="Arial" w:hAnsi="Arial" w:cs="Arial"/>
          <w:b/>
          <w:i/>
          <w:sz w:val="24"/>
          <w:szCs w:val="24"/>
        </w:rPr>
        <w:t>.</w:t>
      </w:r>
      <w:r w:rsidR="00EF0DFA">
        <w:rPr>
          <w:rFonts w:ascii="Arial" w:hAnsi="Arial" w:cs="Arial"/>
          <w:b/>
          <w:i/>
          <w:sz w:val="24"/>
          <w:szCs w:val="24"/>
        </w:rPr>
        <w:t xml:space="preserve"> </w:t>
      </w:r>
      <w:r w:rsidR="003B6107">
        <w:rPr>
          <w:rFonts w:ascii="Arial" w:hAnsi="Arial" w:cs="Arial"/>
          <w:sz w:val="24"/>
          <w:szCs w:val="24"/>
        </w:rPr>
        <w:t xml:space="preserve">Proposer </w:t>
      </w:r>
      <w:r w:rsidR="00D332A8" w:rsidRPr="00AC1887">
        <w:rPr>
          <w:rFonts w:ascii="Arial" w:hAnsi="Arial" w:cs="Arial"/>
          <w:sz w:val="24"/>
          <w:szCs w:val="24"/>
          <w:u w:val="single"/>
        </w:rPr>
        <w:t>must</w:t>
      </w:r>
      <w:r w:rsidR="00D332A8" w:rsidRPr="00EF0DFA">
        <w:rPr>
          <w:rFonts w:ascii="Arial" w:hAnsi="Arial" w:cs="Arial"/>
          <w:sz w:val="24"/>
          <w:szCs w:val="24"/>
        </w:rPr>
        <w:t xml:space="preserve"> either (i) check the “Acknowledgement of Addenda” box on the </w:t>
      </w:r>
      <w:r w:rsidR="00D332A8" w:rsidRPr="00AC1887">
        <w:rPr>
          <w:rFonts w:ascii="Arial" w:hAnsi="Arial" w:cs="Arial"/>
          <w:sz w:val="24"/>
          <w:szCs w:val="24"/>
        </w:rPr>
        <w:t xml:space="preserve">Representations, Certifications and Acknowledgments, or (ii) </w:t>
      </w:r>
      <w:r w:rsidR="00EF106F" w:rsidRPr="00AC1887">
        <w:rPr>
          <w:rFonts w:ascii="Arial" w:hAnsi="Arial" w:cs="Arial"/>
          <w:sz w:val="24"/>
          <w:szCs w:val="24"/>
        </w:rPr>
        <w:t>sign and submit a copy of each A</w:t>
      </w:r>
      <w:r w:rsidR="00D332A8" w:rsidRPr="00AC1887">
        <w:rPr>
          <w:rFonts w:ascii="Arial" w:hAnsi="Arial" w:cs="Arial"/>
          <w:sz w:val="24"/>
          <w:szCs w:val="24"/>
        </w:rPr>
        <w:t>ddendum.</w:t>
      </w:r>
      <w:r w:rsidR="007F53EF">
        <w:rPr>
          <w:rFonts w:ascii="Arial" w:hAnsi="Arial" w:cs="Arial"/>
          <w:sz w:val="24"/>
          <w:szCs w:val="24"/>
        </w:rPr>
        <w:t xml:space="preserve"> </w:t>
      </w:r>
      <w:r w:rsidR="007F53EF" w:rsidRPr="002A65B3">
        <w:rPr>
          <w:rFonts w:ascii="Arial" w:hAnsi="Arial"/>
          <w:b/>
          <w:spacing w:val="-3"/>
          <w:sz w:val="24"/>
          <w:szCs w:val="24"/>
        </w:rPr>
        <w:t>(M)</w:t>
      </w:r>
    </w:p>
    <w:p w:rsidR="00942A6E" w:rsidRPr="00172679" w:rsidRDefault="001538A8" w:rsidP="002E758A">
      <w:pPr>
        <w:pStyle w:val="ListParagraph"/>
        <w:keepNext/>
        <w:keepLines/>
        <w:widowControl/>
        <w:numPr>
          <w:ilvl w:val="2"/>
          <w:numId w:val="3"/>
        </w:numPr>
        <w:tabs>
          <w:tab w:val="left" w:pos="720"/>
          <w:tab w:val="left" w:pos="3600"/>
        </w:tabs>
        <w:spacing w:before="200"/>
        <w:contextualSpacing w:val="0"/>
        <w:rPr>
          <w:rFonts w:ascii="Arial" w:hAnsi="Arial" w:cs="Arial"/>
          <w:sz w:val="24"/>
          <w:szCs w:val="24"/>
        </w:rPr>
      </w:pPr>
      <w:r w:rsidRPr="001538A8">
        <w:rPr>
          <w:rFonts w:ascii="Arial" w:hAnsi="Arial" w:cs="Arial"/>
          <w:b/>
          <w:i/>
          <w:sz w:val="24"/>
          <w:szCs w:val="24"/>
        </w:rPr>
        <w:t xml:space="preserve">Addenda Posted After </w:t>
      </w:r>
      <w:r w:rsidR="003B6107">
        <w:rPr>
          <w:rFonts w:ascii="Arial" w:hAnsi="Arial" w:cs="Arial"/>
          <w:b/>
          <w:i/>
          <w:sz w:val="24"/>
          <w:szCs w:val="24"/>
        </w:rPr>
        <w:t xml:space="preserve">Proposer’s </w:t>
      </w:r>
      <w:r w:rsidRPr="001538A8">
        <w:rPr>
          <w:rFonts w:ascii="Arial" w:hAnsi="Arial" w:cs="Arial"/>
          <w:b/>
          <w:i/>
          <w:sz w:val="24"/>
          <w:szCs w:val="24"/>
        </w:rPr>
        <w:t xml:space="preserve">Submission of </w:t>
      </w:r>
      <w:r w:rsidR="003B6107">
        <w:rPr>
          <w:rFonts w:ascii="Arial" w:hAnsi="Arial" w:cs="Arial"/>
          <w:b/>
          <w:i/>
          <w:sz w:val="24"/>
          <w:szCs w:val="24"/>
        </w:rPr>
        <w:t>Proposal</w:t>
      </w:r>
      <w:r w:rsidRPr="001538A8">
        <w:rPr>
          <w:rFonts w:ascii="Arial" w:hAnsi="Arial" w:cs="Arial"/>
          <w:b/>
          <w:i/>
          <w:sz w:val="24"/>
          <w:szCs w:val="24"/>
        </w:rPr>
        <w:t>.</w:t>
      </w:r>
      <w:r w:rsidR="00EF0DFA">
        <w:rPr>
          <w:rFonts w:ascii="Arial" w:hAnsi="Arial" w:cs="Arial"/>
          <w:b/>
          <w:i/>
          <w:sz w:val="24"/>
          <w:szCs w:val="24"/>
        </w:rPr>
        <w:t xml:space="preserve"> </w:t>
      </w:r>
      <w:r w:rsidR="00D332A8" w:rsidRPr="00EF0DFA">
        <w:rPr>
          <w:rFonts w:ascii="Arial" w:hAnsi="Arial" w:cs="Arial"/>
          <w:sz w:val="24"/>
          <w:szCs w:val="24"/>
        </w:rPr>
        <w:t xml:space="preserve">If </w:t>
      </w:r>
      <w:r w:rsidR="003B6107">
        <w:rPr>
          <w:rFonts w:ascii="Arial" w:hAnsi="Arial" w:cs="Arial"/>
          <w:sz w:val="24"/>
          <w:szCs w:val="24"/>
        </w:rPr>
        <w:t>Proposer</w:t>
      </w:r>
      <w:r w:rsidR="003B6107" w:rsidRPr="00EF0DFA">
        <w:rPr>
          <w:rFonts w:ascii="Arial" w:hAnsi="Arial" w:cs="Arial"/>
          <w:sz w:val="24"/>
          <w:szCs w:val="24"/>
        </w:rPr>
        <w:t xml:space="preserve"> </w:t>
      </w:r>
      <w:r w:rsidR="00D332A8" w:rsidRPr="00EF0DFA">
        <w:rPr>
          <w:rFonts w:ascii="Arial" w:hAnsi="Arial" w:cs="Arial"/>
          <w:sz w:val="24"/>
          <w:szCs w:val="24"/>
        </w:rPr>
        <w:t xml:space="preserve">has already submitted a </w:t>
      </w:r>
      <w:r w:rsidR="003B6107">
        <w:rPr>
          <w:rFonts w:ascii="Arial" w:hAnsi="Arial" w:cs="Arial"/>
          <w:sz w:val="24"/>
          <w:szCs w:val="24"/>
        </w:rPr>
        <w:t>Proposal</w:t>
      </w:r>
      <w:r w:rsidR="00D332A8" w:rsidRPr="00EF0DFA">
        <w:rPr>
          <w:rFonts w:ascii="Arial" w:hAnsi="Arial" w:cs="Arial"/>
          <w:sz w:val="24"/>
          <w:szCs w:val="24"/>
        </w:rPr>
        <w:t xml:space="preserve">, </w:t>
      </w:r>
      <w:r w:rsidR="003B6107">
        <w:rPr>
          <w:rFonts w:ascii="Arial" w:hAnsi="Arial" w:cs="Arial"/>
          <w:sz w:val="24"/>
          <w:szCs w:val="24"/>
        </w:rPr>
        <w:t xml:space="preserve">Proposer </w:t>
      </w:r>
      <w:r w:rsidR="00D332A8" w:rsidRPr="00EF0DFA">
        <w:rPr>
          <w:rFonts w:ascii="Arial" w:hAnsi="Arial" w:cs="Arial"/>
          <w:sz w:val="24"/>
          <w:szCs w:val="24"/>
        </w:rPr>
        <w:t>may (i) m</w:t>
      </w:r>
      <w:r w:rsidR="00B66A77" w:rsidRPr="00EF0DFA">
        <w:rPr>
          <w:rFonts w:ascii="Arial" w:hAnsi="Arial" w:cs="Arial"/>
          <w:sz w:val="24"/>
          <w:szCs w:val="24"/>
        </w:rPr>
        <w:t xml:space="preserve">odify the previously submitted </w:t>
      </w:r>
      <w:r w:rsidR="003B6107">
        <w:rPr>
          <w:rFonts w:ascii="Arial" w:hAnsi="Arial" w:cs="Arial"/>
          <w:sz w:val="24"/>
          <w:szCs w:val="24"/>
        </w:rPr>
        <w:t xml:space="preserve">Proposal </w:t>
      </w:r>
      <w:r w:rsidR="00D332A8" w:rsidRPr="00EF0DFA">
        <w:rPr>
          <w:rFonts w:ascii="Arial" w:hAnsi="Arial" w:cs="Arial"/>
          <w:sz w:val="24"/>
          <w:szCs w:val="24"/>
        </w:rPr>
        <w:t xml:space="preserve">(in accordance with the procedures set </w:t>
      </w:r>
      <w:r w:rsidR="00D332A8" w:rsidRPr="00AF1A02">
        <w:rPr>
          <w:rFonts w:ascii="Arial" w:hAnsi="Arial" w:cs="Arial"/>
          <w:sz w:val="24"/>
          <w:szCs w:val="24"/>
        </w:rPr>
        <w:t xml:space="preserve">forth in </w:t>
      </w:r>
      <w:r w:rsidR="00EF0DFA" w:rsidRPr="00721C65">
        <w:rPr>
          <w:rFonts w:ascii="Arial" w:hAnsi="Arial" w:cs="Arial"/>
          <w:sz w:val="24"/>
          <w:szCs w:val="24"/>
        </w:rPr>
        <w:t>Section 4</w:t>
      </w:r>
      <w:r w:rsidR="00D332A8" w:rsidRPr="00AF1A02">
        <w:rPr>
          <w:rFonts w:ascii="Arial" w:hAnsi="Arial" w:cs="Arial"/>
          <w:sz w:val="24"/>
          <w:szCs w:val="24"/>
        </w:rPr>
        <w:t xml:space="preserve"> below) to include a signed copy of each Addendum not previously acknowledged, or (ii) withdraw</w:t>
      </w:r>
      <w:r w:rsidR="005179B7" w:rsidRPr="00AF1A02">
        <w:rPr>
          <w:rFonts w:ascii="Arial" w:hAnsi="Arial" w:cs="Arial"/>
          <w:sz w:val="24"/>
          <w:szCs w:val="24"/>
        </w:rPr>
        <w:t xml:space="preserve"> the previously submitted </w:t>
      </w:r>
      <w:r w:rsidR="003B6107" w:rsidRPr="00AF1A02">
        <w:rPr>
          <w:rFonts w:ascii="Arial" w:hAnsi="Arial" w:cs="Arial"/>
          <w:sz w:val="24"/>
          <w:szCs w:val="24"/>
        </w:rPr>
        <w:t xml:space="preserve">Proposal </w:t>
      </w:r>
      <w:r w:rsidR="005179B7" w:rsidRPr="00AF1A02">
        <w:rPr>
          <w:rFonts w:ascii="Arial" w:hAnsi="Arial" w:cs="Arial"/>
          <w:sz w:val="24"/>
          <w:szCs w:val="24"/>
        </w:rPr>
        <w:t xml:space="preserve">(in accordance with the procedures set forth in </w:t>
      </w:r>
      <w:r w:rsidR="00EF0DFA" w:rsidRPr="00721C65">
        <w:rPr>
          <w:rFonts w:ascii="Arial" w:hAnsi="Arial" w:cs="Arial"/>
          <w:sz w:val="24"/>
          <w:szCs w:val="24"/>
        </w:rPr>
        <w:t>Section 4</w:t>
      </w:r>
      <w:r w:rsidR="005179B7" w:rsidRPr="00AF1A02">
        <w:rPr>
          <w:rFonts w:ascii="Arial" w:hAnsi="Arial" w:cs="Arial"/>
          <w:sz w:val="24"/>
          <w:szCs w:val="24"/>
        </w:rPr>
        <w:t xml:space="preserve"> below).</w:t>
      </w:r>
      <w:r w:rsidR="007F53EF" w:rsidRPr="00AF1A02">
        <w:rPr>
          <w:rFonts w:ascii="Arial" w:hAnsi="Arial" w:cs="Arial"/>
          <w:sz w:val="24"/>
          <w:szCs w:val="24"/>
        </w:rPr>
        <w:t xml:space="preserve"> </w:t>
      </w:r>
      <w:r w:rsidR="007F53EF" w:rsidRPr="00AF1A02">
        <w:rPr>
          <w:rFonts w:ascii="Arial" w:hAnsi="Arial"/>
          <w:b/>
          <w:spacing w:val="-3"/>
          <w:sz w:val="24"/>
          <w:szCs w:val="24"/>
        </w:rPr>
        <w:t>(</w:t>
      </w:r>
      <w:r w:rsidR="007F53EF" w:rsidRPr="002A65B3">
        <w:rPr>
          <w:rFonts w:ascii="Arial" w:hAnsi="Arial"/>
          <w:b/>
          <w:spacing w:val="-3"/>
          <w:sz w:val="24"/>
          <w:szCs w:val="24"/>
        </w:rPr>
        <w:t>M)</w:t>
      </w:r>
    </w:p>
    <w:p w:rsidR="00073517" w:rsidRPr="00D215FA" w:rsidRDefault="00073517" w:rsidP="002E758A">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4</w:t>
      </w:r>
      <w:r w:rsidRPr="007D3C34">
        <w:rPr>
          <w:rFonts w:ascii="Arial" w:hAnsi="Arial" w:cs="Arial"/>
          <w:b/>
          <w:sz w:val="24"/>
          <w:szCs w:val="24"/>
          <w:u w:val="single"/>
        </w:rPr>
        <w:t xml:space="preserve"> –</w:t>
      </w:r>
      <w:r w:rsidR="00412142">
        <w:rPr>
          <w:rFonts w:ascii="Arial" w:hAnsi="Arial" w:cs="Arial"/>
          <w:b/>
          <w:sz w:val="24"/>
          <w:szCs w:val="24"/>
          <w:u w:val="single"/>
        </w:rPr>
        <w:t xml:space="preserve"> PROPOSER </w:t>
      </w:r>
      <w:r>
        <w:rPr>
          <w:rFonts w:ascii="Arial" w:hAnsi="Arial" w:cs="Arial"/>
          <w:b/>
          <w:sz w:val="24"/>
          <w:szCs w:val="24"/>
          <w:u w:val="single"/>
        </w:rPr>
        <w:t>INSTRUCTIONS</w:t>
      </w:r>
      <w:r w:rsidR="00BE589F">
        <w:rPr>
          <w:rFonts w:ascii="Arial" w:hAnsi="Arial" w:cs="Arial"/>
          <w:b/>
          <w:sz w:val="24"/>
          <w:szCs w:val="24"/>
          <w:u w:val="single"/>
        </w:rPr>
        <w:t xml:space="preserve"> AND </w:t>
      </w:r>
      <w:r w:rsidR="00412142">
        <w:rPr>
          <w:rFonts w:ascii="Arial" w:hAnsi="Arial" w:cs="Arial"/>
          <w:b/>
          <w:sz w:val="24"/>
          <w:szCs w:val="24"/>
          <w:u w:val="single"/>
        </w:rPr>
        <w:t xml:space="preserve">PROPOSAL </w:t>
      </w:r>
      <w:r w:rsidR="00BE589F">
        <w:rPr>
          <w:rFonts w:ascii="Arial" w:hAnsi="Arial" w:cs="Arial"/>
          <w:b/>
          <w:sz w:val="24"/>
          <w:szCs w:val="24"/>
          <w:u w:val="single"/>
        </w:rPr>
        <w:t>PROCEDURES</w:t>
      </w:r>
    </w:p>
    <w:p w:rsidR="00073517" w:rsidRPr="00D215FA" w:rsidRDefault="00073517" w:rsidP="002E758A">
      <w:pPr>
        <w:pStyle w:val="ListParagraph"/>
        <w:keepNext/>
        <w:widowControl/>
        <w:numPr>
          <w:ilvl w:val="0"/>
          <w:numId w:val="3"/>
        </w:numPr>
        <w:tabs>
          <w:tab w:val="left" w:pos="720"/>
          <w:tab w:val="left" w:pos="3600"/>
        </w:tabs>
        <w:spacing w:before="240"/>
        <w:contextualSpacing w:val="0"/>
        <w:rPr>
          <w:rFonts w:ascii="Arial" w:hAnsi="Arial" w:cs="Arial"/>
          <w:b/>
          <w:vanish/>
          <w:sz w:val="24"/>
          <w:szCs w:val="24"/>
          <w:u w:val="single"/>
        </w:rPr>
      </w:pPr>
    </w:p>
    <w:p w:rsidR="0093439E" w:rsidRPr="00AC1887" w:rsidRDefault="00073517"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Overview</w:t>
      </w:r>
      <w:r w:rsidRPr="00896E90">
        <w:rPr>
          <w:rFonts w:ascii="Arial" w:hAnsi="Arial" w:cs="Arial"/>
          <w:b/>
          <w:sz w:val="24"/>
          <w:szCs w:val="24"/>
        </w:rPr>
        <w:t>.</w:t>
      </w:r>
      <w:r w:rsidR="00AC1887">
        <w:rPr>
          <w:rFonts w:ascii="Arial" w:hAnsi="Arial" w:cs="Arial"/>
          <w:b/>
          <w:sz w:val="24"/>
          <w:szCs w:val="24"/>
        </w:rPr>
        <w:t xml:space="preserve"> </w:t>
      </w:r>
      <w:r w:rsidR="00412142">
        <w:rPr>
          <w:rFonts w:ascii="Arial" w:hAnsi="Arial" w:cs="Arial"/>
          <w:sz w:val="24"/>
          <w:szCs w:val="24"/>
        </w:rPr>
        <w:t xml:space="preserve">Proposer </w:t>
      </w:r>
      <w:r w:rsidR="00942A6E" w:rsidRPr="00AC1887">
        <w:rPr>
          <w:rFonts w:ascii="Arial" w:hAnsi="Arial" w:cs="Arial"/>
          <w:sz w:val="24"/>
          <w:szCs w:val="24"/>
          <w:u w:val="single"/>
        </w:rPr>
        <w:t>MUST</w:t>
      </w:r>
      <w:r w:rsidR="00942A6E" w:rsidRPr="00AC1887">
        <w:rPr>
          <w:rFonts w:ascii="Arial" w:hAnsi="Arial" w:cs="Arial"/>
          <w:sz w:val="24"/>
          <w:szCs w:val="24"/>
        </w:rPr>
        <w:t xml:space="preserve"> comply with all </w:t>
      </w:r>
      <w:r w:rsidR="00412142">
        <w:rPr>
          <w:rFonts w:ascii="Arial" w:hAnsi="Arial" w:cs="Arial"/>
          <w:sz w:val="24"/>
          <w:szCs w:val="24"/>
        </w:rPr>
        <w:t xml:space="preserve">Proposal </w:t>
      </w:r>
      <w:r w:rsidR="00942A6E" w:rsidRPr="00AC1887">
        <w:rPr>
          <w:rFonts w:ascii="Arial" w:hAnsi="Arial" w:cs="Arial"/>
          <w:sz w:val="24"/>
          <w:szCs w:val="24"/>
        </w:rPr>
        <w:t xml:space="preserve">procedures and follow all </w:t>
      </w:r>
      <w:r w:rsidR="00412142">
        <w:rPr>
          <w:rFonts w:ascii="Arial" w:hAnsi="Arial" w:cs="Arial"/>
          <w:sz w:val="24"/>
          <w:szCs w:val="24"/>
        </w:rPr>
        <w:t xml:space="preserve">Proposer </w:t>
      </w:r>
      <w:r w:rsidR="00942A6E" w:rsidRPr="00AC1887">
        <w:rPr>
          <w:rFonts w:ascii="Arial" w:hAnsi="Arial" w:cs="Arial"/>
          <w:sz w:val="24"/>
          <w:szCs w:val="24"/>
        </w:rPr>
        <w:t>instruct</w:t>
      </w:r>
      <w:r w:rsidR="00BE589F" w:rsidRPr="00AC1887">
        <w:rPr>
          <w:rFonts w:ascii="Arial" w:hAnsi="Arial" w:cs="Arial"/>
          <w:sz w:val="24"/>
          <w:szCs w:val="24"/>
        </w:rPr>
        <w:t>ions set forth in this Section</w:t>
      </w:r>
      <w:r w:rsidR="00942A6E" w:rsidRPr="00AC1887">
        <w:rPr>
          <w:rFonts w:ascii="Arial" w:hAnsi="Arial" w:cs="Arial"/>
          <w:sz w:val="24"/>
          <w:szCs w:val="24"/>
        </w:rPr>
        <w:t>.</w:t>
      </w:r>
    </w:p>
    <w:p w:rsidR="0093439E" w:rsidRDefault="0093439E" w:rsidP="002E758A">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Requests for Change</w:t>
      </w:r>
      <w:r w:rsidRPr="0093439E">
        <w:rPr>
          <w:rFonts w:ascii="Arial" w:hAnsi="Arial" w:cs="Arial"/>
          <w:b/>
          <w:sz w:val="24"/>
          <w:szCs w:val="24"/>
        </w:rPr>
        <w:t>.</w:t>
      </w:r>
    </w:p>
    <w:p w:rsidR="0093439E" w:rsidRPr="00AC1887" w:rsidRDefault="0093439E" w:rsidP="002E758A">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Timing</w:t>
      </w:r>
      <w:r w:rsidRPr="0093439E">
        <w:rPr>
          <w:rFonts w:ascii="Arial" w:hAnsi="Arial" w:cs="Arial"/>
          <w:b/>
          <w:sz w:val="24"/>
          <w:szCs w:val="24"/>
        </w:rPr>
        <w:t>.</w:t>
      </w:r>
      <w:r w:rsidR="00A8238E">
        <w:rPr>
          <w:rFonts w:ascii="Arial" w:hAnsi="Arial" w:cs="Arial"/>
          <w:b/>
          <w:sz w:val="24"/>
          <w:szCs w:val="24"/>
        </w:rPr>
        <w:t xml:space="preserve"> </w:t>
      </w:r>
      <w:r w:rsidR="00A8238E" w:rsidRPr="00AC1887">
        <w:rPr>
          <w:rFonts w:ascii="Arial" w:hAnsi="Arial" w:cs="Arial"/>
          <w:sz w:val="24"/>
          <w:szCs w:val="24"/>
        </w:rPr>
        <w:t xml:space="preserve">Requests for change or protests of solicitation specifications or </w:t>
      </w:r>
      <w:r w:rsidR="006277F2" w:rsidRPr="00AC1887">
        <w:rPr>
          <w:rFonts w:ascii="Arial" w:hAnsi="Arial" w:cs="Arial"/>
          <w:sz w:val="24"/>
          <w:szCs w:val="24"/>
        </w:rPr>
        <w:t>contract</w:t>
      </w:r>
      <w:r w:rsidR="00A8238E" w:rsidRPr="00AC1887">
        <w:rPr>
          <w:rFonts w:ascii="Arial" w:hAnsi="Arial" w:cs="Arial"/>
          <w:sz w:val="24"/>
          <w:szCs w:val="24"/>
        </w:rPr>
        <w:t xml:space="preserve"> provisions must be received by University, in writing, no later than </w:t>
      </w:r>
      <w:r w:rsidR="00AC1887">
        <w:rPr>
          <w:rFonts w:ascii="Arial" w:hAnsi="Arial" w:cs="Arial"/>
          <w:sz w:val="24"/>
          <w:szCs w:val="24"/>
        </w:rPr>
        <w:t>seven calendar d</w:t>
      </w:r>
      <w:r w:rsidR="0040459A" w:rsidRPr="00AC1887">
        <w:rPr>
          <w:rFonts w:ascii="Arial" w:hAnsi="Arial" w:cs="Arial"/>
          <w:sz w:val="24"/>
          <w:szCs w:val="24"/>
        </w:rPr>
        <w:t>ays</w:t>
      </w:r>
      <w:r w:rsidR="00A8238E" w:rsidRPr="00AC1887">
        <w:rPr>
          <w:rFonts w:ascii="Arial" w:hAnsi="Arial" w:cs="Arial"/>
          <w:sz w:val="24"/>
          <w:szCs w:val="24"/>
        </w:rPr>
        <w:t xml:space="preserve"> prior to </w:t>
      </w:r>
      <w:r w:rsidR="00CE6041" w:rsidRPr="00AC1887">
        <w:rPr>
          <w:rFonts w:ascii="Arial" w:hAnsi="Arial" w:cs="Arial"/>
          <w:sz w:val="24"/>
          <w:szCs w:val="24"/>
        </w:rPr>
        <w:t xml:space="preserve">the Closing Date and Time. </w:t>
      </w:r>
      <w:r w:rsidR="00A8238E" w:rsidRPr="00AC1887">
        <w:rPr>
          <w:rFonts w:ascii="Arial" w:hAnsi="Arial" w:cs="Arial"/>
          <w:sz w:val="24"/>
          <w:szCs w:val="24"/>
        </w:rPr>
        <w:t xml:space="preserve">No requests for change or protests of solicitation specifications or </w:t>
      </w:r>
      <w:r w:rsidR="006277F2" w:rsidRPr="00AC1887">
        <w:rPr>
          <w:rFonts w:ascii="Arial" w:hAnsi="Arial" w:cs="Arial"/>
          <w:sz w:val="24"/>
          <w:szCs w:val="24"/>
        </w:rPr>
        <w:t>contract</w:t>
      </w:r>
      <w:r w:rsidR="00A8238E" w:rsidRPr="00AC1887">
        <w:rPr>
          <w:rFonts w:ascii="Arial" w:hAnsi="Arial" w:cs="Arial"/>
          <w:sz w:val="24"/>
          <w:szCs w:val="24"/>
        </w:rPr>
        <w:t xml:space="preserve"> provisions will be considered after the deadline stated above.</w:t>
      </w:r>
    </w:p>
    <w:p w:rsidR="0093439E" w:rsidRPr="00AC1887" w:rsidRDefault="0093439E" w:rsidP="002E758A">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Requirements</w:t>
      </w:r>
      <w:r w:rsidRPr="0093439E">
        <w:rPr>
          <w:rFonts w:ascii="Arial" w:hAnsi="Arial" w:cs="Arial"/>
          <w:b/>
          <w:sz w:val="24"/>
          <w:szCs w:val="24"/>
        </w:rPr>
        <w:t>.</w:t>
      </w:r>
      <w:r w:rsidR="00AC1887">
        <w:rPr>
          <w:rFonts w:ascii="Arial" w:hAnsi="Arial" w:cs="Arial"/>
          <w:b/>
          <w:sz w:val="24"/>
          <w:szCs w:val="24"/>
        </w:rPr>
        <w:t xml:space="preserve"> </w:t>
      </w:r>
      <w:r w:rsidR="00A8238E" w:rsidRPr="00AC1887">
        <w:rPr>
          <w:rFonts w:ascii="Arial" w:hAnsi="Arial" w:cs="Arial"/>
          <w:sz w:val="24"/>
          <w:szCs w:val="24"/>
        </w:rPr>
        <w:t xml:space="preserve">Such requests for change or protests will include the reasons for the request for change or protest, and proposed changes to specifications or provisions. Envelopes or e-mails containing requests for change or protest must be marked </w:t>
      </w:r>
      <w:r w:rsidR="00A8238E" w:rsidRPr="00AC1887">
        <w:rPr>
          <w:rFonts w:ascii="Arial" w:hAnsi="Arial" w:cs="Arial"/>
          <w:b/>
          <w:sz w:val="24"/>
          <w:szCs w:val="24"/>
        </w:rPr>
        <w:t>SOLICITATION SPECIFICATION</w:t>
      </w:r>
      <w:r w:rsidR="00412142">
        <w:rPr>
          <w:rFonts w:ascii="Arial" w:hAnsi="Arial" w:cs="Arial"/>
          <w:b/>
          <w:sz w:val="24"/>
          <w:szCs w:val="24"/>
        </w:rPr>
        <w:t xml:space="preserve"> REQUEST FOR CHANGE </w:t>
      </w:r>
      <w:r w:rsidR="00A8238E" w:rsidRPr="00AC1887">
        <w:rPr>
          <w:rFonts w:ascii="Arial" w:hAnsi="Arial" w:cs="Arial"/>
          <w:b/>
          <w:sz w:val="24"/>
          <w:szCs w:val="24"/>
        </w:rPr>
        <w:t xml:space="preserve">or </w:t>
      </w:r>
      <w:r w:rsidR="006277F2" w:rsidRPr="00AC1887">
        <w:rPr>
          <w:rFonts w:ascii="Arial" w:hAnsi="Arial" w:cs="Arial"/>
          <w:b/>
          <w:sz w:val="24"/>
          <w:szCs w:val="24"/>
        </w:rPr>
        <w:t>CONTRACT</w:t>
      </w:r>
      <w:r w:rsidR="00A8238E" w:rsidRPr="00AC1887">
        <w:rPr>
          <w:rFonts w:ascii="Arial" w:hAnsi="Arial" w:cs="Arial"/>
          <w:b/>
          <w:sz w:val="24"/>
          <w:szCs w:val="24"/>
        </w:rPr>
        <w:t xml:space="preserve"> PROVISION PROTEST</w:t>
      </w:r>
      <w:r w:rsidR="00A8238E" w:rsidRPr="00AC1887">
        <w:rPr>
          <w:rFonts w:ascii="Arial" w:hAnsi="Arial" w:cs="Arial"/>
          <w:sz w:val="24"/>
          <w:szCs w:val="24"/>
        </w:rPr>
        <w:t xml:space="preserve">, and must identify the </w:t>
      </w:r>
      <w:r w:rsidR="00412142">
        <w:rPr>
          <w:rFonts w:ascii="Arial" w:hAnsi="Arial" w:cs="Arial"/>
          <w:sz w:val="24"/>
          <w:szCs w:val="24"/>
        </w:rPr>
        <w:t>RFP</w:t>
      </w:r>
      <w:r w:rsidR="00412142" w:rsidRPr="00AC1887">
        <w:rPr>
          <w:rFonts w:ascii="Arial" w:hAnsi="Arial" w:cs="Arial"/>
          <w:sz w:val="24"/>
          <w:szCs w:val="24"/>
        </w:rPr>
        <w:t xml:space="preserve"> </w:t>
      </w:r>
      <w:r w:rsidR="00CE6041" w:rsidRPr="00AC1887">
        <w:rPr>
          <w:rFonts w:ascii="Arial" w:hAnsi="Arial" w:cs="Arial"/>
          <w:sz w:val="24"/>
          <w:szCs w:val="24"/>
        </w:rPr>
        <w:t xml:space="preserve">Title, </w:t>
      </w:r>
      <w:r w:rsidR="00412142">
        <w:rPr>
          <w:rFonts w:ascii="Arial" w:hAnsi="Arial" w:cs="Arial"/>
          <w:sz w:val="24"/>
          <w:szCs w:val="24"/>
        </w:rPr>
        <w:t xml:space="preserve">RFP </w:t>
      </w:r>
      <w:r w:rsidR="00CE6041" w:rsidRPr="00AC1887">
        <w:rPr>
          <w:rFonts w:ascii="Arial" w:hAnsi="Arial" w:cs="Arial"/>
          <w:sz w:val="24"/>
          <w:szCs w:val="24"/>
        </w:rPr>
        <w:t>N</w:t>
      </w:r>
      <w:r w:rsidR="00A8238E" w:rsidRPr="00AC1887">
        <w:rPr>
          <w:rFonts w:ascii="Arial" w:hAnsi="Arial" w:cs="Arial"/>
          <w:sz w:val="24"/>
          <w:szCs w:val="24"/>
        </w:rPr>
        <w:t xml:space="preserve">umber </w:t>
      </w:r>
      <w:r w:rsidR="00CE6041" w:rsidRPr="00AC1887">
        <w:rPr>
          <w:rFonts w:ascii="Arial" w:hAnsi="Arial" w:cs="Arial"/>
          <w:sz w:val="24"/>
          <w:szCs w:val="24"/>
        </w:rPr>
        <w:t>and the</w:t>
      </w:r>
      <w:r w:rsidR="00A8238E" w:rsidRPr="00AC1887">
        <w:rPr>
          <w:rFonts w:ascii="Arial" w:hAnsi="Arial" w:cs="Arial"/>
          <w:sz w:val="24"/>
          <w:szCs w:val="24"/>
        </w:rPr>
        <w:t xml:space="preserve"> Closing Date and Time. University reserves the right to amend this </w:t>
      </w:r>
      <w:r w:rsidR="00412142">
        <w:rPr>
          <w:rFonts w:ascii="Arial" w:hAnsi="Arial" w:cs="Arial"/>
          <w:sz w:val="24"/>
          <w:szCs w:val="24"/>
        </w:rPr>
        <w:t>RFP</w:t>
      </w:r>
      <w:r w:rsidR="00A8238E" w:rsidRPr="00AC1887">
        <w:rPr>
          <w:rFonts w:ascii="Arial" w:hAnsi="Arial" w:cs="Arial"/>
          <w:sz w:val="24"/>
          <w:szCs w:val="24"/>
        </w:rPr>
        <w:t>, extend the Closing Date and Time, or deny the request or protest.</w:t>
      </w:r>
    </w:p>
    <w:p w:rsidR="0093439E" w:rsidRPr="00AC1887" w:rsidRDefault="00412142" w:rsidP="002E758A">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b/>
          <w:i/>
          <w:sz w:val="24"/>
          <w:szCs w:val="24"/>
        </w:rPr>
        <w:lastRenderedPageBreak/>
        <w:t xml:space="preserve">Proposer </w:t>
      </w:r>
      <w:r w:rsidR="00A8238E">
        <w:rPr>
          <w:rFonts w:ascii="Arial" w:hAnsi="Arial" w:cs="Arial"/>
          <w:b/>
          <w:i/>
          <w:sz w:val="24"/>
          <w:szCs w:val="24"/>
        </w:rPr>
        <w:t xml:space="preserve">Requests Not </w:t>
      </w:r>
      <w:r w:rsidR="0093439E" w:rsidRPr="00A8238E">
        <w:rPr>
          <w:rFonts w:ascii="Arial" w:hAnsi="Arial" w:cs="Arial"/>
          <w:b/>
          <w:i/>
          <w:sz w:val="24"/>
          <w:szCs w:val="24"/>
        </w:rPr>
        <w:t>Addenda</w:t>
      </w:r>
      <w:r w:rsidR="0093439E" w:rsidRPr="0093439E">
        <w:rPr>
          <w:rFonts w:ascii="Arial" w:hAnsi="Arial" w:cs="Arial"/>
          <w:b/>
          <w:sz w:val="24"/>
          <w:szCs w:val="24"/>
        </w:rPr>
        <w:t>.</w:t>
      </w:r>
      <w:r w:rsidR="00AC1887">
        <w:rPr>
          <w:rFonts w:ascii="Arial" w:hAnsi="Arial" w:cs="Arial"/>
          <w:b/>
          <w:sz w:val="24"/>
          <w:szCs w:val="24"/>
        </w:rPr>
        <w:t xml:space="preserve"> </w:t>
      </w:r>
      <w:r w:rsidR="0093439E" w:rsidRPr="00AC1887">
        <w:rPr>
          <w:rFonts w:ascii="Arial" w:hAnsi="Arial" w:cs="Arial"/>
          <w:sz w:val="24"/>
          <w:szCs w:val="24"/>
        </w:rPr>
        <w:t xml:space="preserve">Only documents issued as Written Addenda by </w:t>
      </w:r>
      <w:r w:rsidR="00BD5F5A" w:rsidRPr="00AC1887">
        <w:rPr>
          <w:rFonts w:ascii="Arial" w:hAnsi="Arial" w:cs="Arial"/>
          <w:sz w:val="24"/>
          <w:szCs w:val="24"/>
        </w:rPr>
        <w:t>University</w:t>
      </w:r>
      <w:r w:rsidR="0093439E" w:rsidRPr="00AC1887">
        <w:rPr>
          <w:rFonts w:ascii="Arial" w:hAnsi="Arial" w:cs="Arial"/>
          <w:sz w:val="24"/>
          <w:szCs w:val="24"/>
        </w:rPr>
        <w:t xml:space="preserve"> serve to change the </w:t>
      </w:r>
      <w:r>
        <w:rPr>
          <w:rFonts w:ascii="Arial" w:hAnsi="Arial" w:cs="Arial"/>
          <w:sz w:val="24"/>
          <w:szCs w:val="24"/>
        </w:rPr>
        <w:t xml:space="preserve">RFP </w:t>
      </w:r>
      <w:r w:rsidR="0093439E" w:rsidRPr="00AC1887">
        <w:rPr>
          <w:rFonts w:ascii="Arial" w:hAnsi="Arial" w:cs="Arial"/>
          <w:sz w:val="24"/>
          <w:szCs w:val="24"/>
        </w:rPr>
        <w:t xml:space="preserve">in any way. No other direction received by the </w:t>
      </w:r>
      <w:r>
        <w:rPr>
          <w:rFonts w:ascii="Arial" w:hAnsi="Arial" w:cs="Arial"/>
          <w:sz w:val="24"/>
          <w:szCs w:val="24"/>
        </w:rPr>
        <w:t>Proposer</w:t>
      </w:r>
      <w:r w:rsidR="0093439E" w:rsidRPr="00AC1887">
        <w:rPr>
          <w:rFonts w:ascii="Arial" w:hAnsi="Arial" w:cs="Arial"/>
          <w:sz w:val="24"/>
          <w:szCs w:val="24"/>
        </w:rPr>
        <w:t xml:space="preserve">, written or verbal, serves to change the </w:t>
      </w:r>
      <w:r>
        <w:rPr>
          <w:rFonts w:ascii="Arial" w:hAnsi="Arial" w:cs="Arial"/>
          <w:sz w:val="24"/>
          <w:szCs w:val="24"/>
        </w:rPr>
        <w:t>RFP</w:t>
      </w:r>
      <w:r w:rsidR="0093439E" w:rsidRPr="00AC1887">
        <w:rPr>
          <w:rFonts w:ascii="Arial" w:hAnsi="Arial" w:cs="Arial"/>
          <w:sz w:val="24"/>
          <w:szCs w:val="24"/>
        </w:rPr>
        <w:t xml:space="preserve">. </w:t>
      </w:r>
      <w:r w:rsidR="00BD5F5A" w:rsidRPr="00AC1887">
        <w:rPr>
          <w:rFonts w:ascii="Arial" w:hAnsi="Arial" w:cs="Arial"/>
          <w:sz w:val="24"/>
          <w:szCs w:val="24"/>
        </w:rPr>
        <w:t>University</w:t>
      </w:r>
      <w:r w:rsidR="0093439E" w:rsidRPr="00AC1887">
        <w:rPr>
          <w:rFonts w:ascii="Arial" w:hAnsi="Arial" w:cs="Arial"/>
          <w:sz w:val="24"/>
          <w:szCs w:val="24"/>
        </w:rPr>
        <w:t xml:space="preserve"> will </w:t>
      </w:r>
      <w:r w:rsidR="00BD5F5A" w:rsidRPr="00AC1887">
        <w:rPr>
          <w:rFonts w:ascii="Arial" w:hAnsi="Arial" w:cs="Arial"/>
          <w:sz w:val="24"/>
          <w:szCs w:val="24"/>
        </w:rPr>
        <w:t>p</w:t>
      </w:r>
      <w:r w:rsidR="00BF1B08" w:rsidRPr="00AC1887">
        <w:rPr>
          <w:rFonts w:ascii="Arial" w:hAnsi="Arial" w:cs="Arial"/>
          <w:sz w:val="24"/>
          <w:szCs w:val="24"/>
        </w:rPr>
        <w:t>ost</w:t>
      </w:r>
      <w:r w:rsidR="0093439E" w:rsidRPr="00AC1887">
        <w:rPr>
          <w:rFonts w:ascii="Arial" w:hAnsi="Arial" w:cs="Arial"/>
          <w:sz w:val="24"/>
          <w:szCs w:val="24"/>
        </w:rPr>
        <w:t xml:space="preserve"> Addenda on the OUS website.</w:t>
      </w:r>
      <w:r w:rsidR="00AC1887" w:rsidRPr="00AC1887">
        <w:rPr>
          <w:rFonts w:ascii="Arial" w:hAnsi="Arial" w:cs="Arial"/>
          <w:sz w:val="24"/>
          <w:szCs w:val="24"/>
        </w:rPr>
        <w:t xml:space="preserve"> </w:t>
      </w:r>
    </w:p>
    <w:p w:rsidR="00896E90" w:rsidRDefault="003B6107" w:rsidP="002E758A">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 xml:space="preserve">Proposal </w:t>
      </w:r>
      <w:r w:rsidR="0093439E" w:rsidRPr="0093439E">
        <w:rPr>
          <w:rFonts w:ascii="Arial" w:hAnsi="Arial" w:cs="Arial"/>
          <w:b/>
          <w:sz w:val="24"/>
          <w:szCs w:val="24"/>
          <w:u w:val="single"/>
        </w:rPr>
        <w:t>Preparation</w:t>
      </w:r>
      <w:r w:rsidR="0093439E" w:rsidRPr="0093439E">
        <w:rPr>
          <w:rFonts w:ascii="Arial" w:hAnsi="Arial" w:cs="Arial"/>
          <w:b/>
          <w:sz w:val="24"/>
          <w:szCs w:val="24"/>
        </w:rPr>
        <w:t>.</w:t>
      </w:r>
    </w:p>
    <w:p w:rsidR="00A8238E" w:rsidRPr="00AC1887" w:rsidRDefault="00A8238E" w:rsidP="002E758A">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Completeness</w:t>
      </w:r>
      <w:r w:rsidRPr="00A8238E">
        <w:rPr>
          <w:rFonts w:ascii="Arial" w:hAnsi="Arial" w:cs="Arial"/>
          <w:b/>
          <w:sz w:val="24"/>
          <w:szCs w:val="24"/>
        </w:rPr>
        <w:t>.</w:t>
      </w:r>
      <w:r>
        <w:rPr>
          <w:rFonts w:ascii="Arial" w:hAnsi="Arial" w:cs="Arial"/>
          <w:b/>
          <w:sz w:val="24"/>
          <w:szCs w:val="24"/>
        </w:rPr>
        <w:t xml:space="preserve"> </w:t>
      </w:r>
      <w:r w:rsidRPr="00AC1887">
        <w:rPr>
          <w:rFonts w:ascii="Arial" w:hAnsi="Arial" w:cs="Arial"/>
          <w:sz w:val="24"/>
          <w:szCs w:val="24"/>
        </w:rPr>
        <w:t xml:space="preserve">Unless </w:t>
      </w:r>
      <w:r w:rsidR="00A66544">
        <w:rPr>
          <w:rFonts w:ascii="Arial" w:hAnsi="Arial" w:cs="Arial"/>
          <w:sz w:val="24"/>
          <w:szCs w:val="24"/>
        </w:rPr>
        <w:t xml:space="preserve">Proposers </w:t>
      </w:r>
      <w:r w:rsidRPr="00AC1887">
        <w:rPr>
          <w:rFonts w:ascii="Arial" w:hAnsi="Arial" w:cs="Arial"/>
          <w:sz w:val="24"/>
          <w:szCs w:val="24"/>
        </w:rPr>
        <w:t xml:space="preserve">are specifically authorized by this </w:t>
      </w:r>
      <w:r w:rsidR="00A66544">
        <w:rPr>
          <w:rFonts w:ascii="Arial" w:hAnsi="Arial" w:cs="Arial"/>
          <w:sz w:val="24"/>
          <w:szCs w:val="24"/>
        </w:rPr>
        <w:t>RFP</w:t>
      </w:r>
      <w:r w:rsidR="00A66544" w:rsidRPr="00AC1887">
        <w:rPr>
          <w:rFonts w:ascii="Arial" w:hAnsi="Arial" w:cs="Arial"/>
          <w:sz w:val="24"/>
          <w:szCs w:val="24"/>
        </w:rPr>
        <w:t xml:space="preserve"> </w:t>
      </w:r>
      <w:r w:rsidRPr="00AC1887">
        <w:rPr>
          <w:rFonts w:ascii="Arial" w:hAnsi="Arial" w:cs="Arial"/>
          <w:sz w:val="24"/>
          <w:szCs w:val="24"/>
        </w:rPr>
        <w:t>to take exceptions or to le</w:t>
      </w:r>
      <w:r w:rsidR="00B66A77" w:rsidRPr="00AC1887">
        <w:rPr>
          <w:rFonts w:ascii="Arial" w:hAnsi="Arial" w:cs="Arial"/>
          <w:sz w:val="24"/>
          <w:szCs w:val="24"/>
        </w:rPr>
        <w:t xml:space="preserve">ave terms open to negotiation, </w:t>
      </w:r>
      <w:r w:rsidR="00A66544">
        <w:rPr>
          <w:rFonts w:ascii="Arial" w:hAnsi="Arial" w:cs="Arial"/>
          <w:sz w:val="24"/>
          <w:szCs w:val="24"/>
        </w:rPr>
        <w:t xml:space="preserve">Proposals </w:t>
      </w:r>
      <w:r w:rsidRPr="00AC1887">
        <w:rPr>
          <w:rFonts w:ascii="Arial" w:hAnsi="Arial" w:cs="Arial"/>
          <w:sz w:val="24"/>
          <w:szCs w:val="24"/>
        </w:rPr>
        <w:t xml:space="preserve">will be a complete offer and will be subject to the terms of this </w:t>
      </w:r>
      <w:r w:rsidR="00A66544">
        <w:rPr>
          <w:rFonts w:ascii="Arial" w:hAnsi="Arial" w:cs="Arial"/>
          <w:sz w:val="24"/>
          <w:szCs w:val="24"/>
        </w:rPr>
        <w:t>RFP</w:t>
      </w:r>
      <w:r w:rsidRPr="00AC1887">
        <w:rPr>
          <w:rFonts w:ascii="Arial" w:hAnsi="Arial" w:cs="Arial"/>
          <w:sz w:val="24"/>
          <w:szCs w:val="24"/>
        </w:rPr>
        <w:t xml:space="preserve">. </w:t>
      </w:r>
      <w:r w:rsidR="00A66544">
        <w:rPr>
          <w:rFonts w:ascii="Arial" w:hAnsi="Arial" w:cs="Arial"/>
          <w:sz w:val="24"/>
          <w:szCs w:val="24"/>
        </w:rPr>
        <w:t xml:space="preserve">Proposals </w:t>
      </w:r>
      <w:r w:rsidRPr="00AC1887">
        <w:rPr>
          <w:rFonts w:ascii="Arial" w:hAnsi="Arial" w:cs="Arial"/>
          <w:sz w:val="24"/>
          <w:szCs w:val="24"/>
        </w:rPr>
        <w:t xml:space="preserve">must include all information required herein to be fully responsive to this </w:t>
      </w:r>
      <w:r w:rsidR="00A66544">
        <w:rPr>
          <w:rFonts w:ascii="Arial" w:hAnsi="Arial" w:cs="Arial"/>
          <w:sz w:val="24"/>
          <w:szCs w:val="24"/>
        </w:rPr>
        <w:t>RFP</w:t>
      </w:r>
      <w:r w:rsidR="00A66544" w:rsidRPr="00AC1887">
        <w:rPr>
          <w:rFonts w:ascii="Arial" w:hAnsi="Arial" w:cs="Arial"/>
          <w:sz w:val="24"/>
          <w:szCs w:val="24"/>
        </w:rPr>
        <w:t xml:space="preserve"> </w:t>
      </w:r>
      <w:r w:rsidRPr="00AC1887">
        <w:rPr>
          <w:rFonts w:ascii="Arial" w:hAnsi="Arial" w:cs="Arial"/>
          <w:sz w:val="24"/>
          <w:szCs w:val="24"/>
        </w:rPr>
        <w:t>and to be evaluated and considered for award. Failure to do so may be deemed suffici</w:t>
      </w:r>
      <w:r w:rsidR="00B66A77" w:rsidRPr="00AC1887">
        <w:rPr>
          <w:rFonts w:ascii="Arial" w:hAnsi="Arial" w:cs="Arial"/>
          <w:sz w:val="24"/>
          <w:szCs w:val="24"/>
        </w:rPr>
        <w:t xml:space="preserve">ent cause for rejection of the </w:t>
      </w:r>
      <w:r w:rsidR="00A66544">
        <w:rPr>
          <w:rFonts w:ascii="Arial" w:hAnsi="Arial" w:cs="Arial"/>
          <w:sz w:val="24"/>
          <w:szCs w:val="24"/>
        </w:rPr>
        <w:t>Proposal</w:t>
      </w:r>
      <w:r w:rsidR="00A66544" w:rsidRPr="00AC1887">
        <w:rPr>
          <w:rFonts w:ascii="Arial" w:hAnsi="Arial" w:cs="Arial"/>
          <w:sz w:val="24"/>
          <w:szCs w:val="24"/>
        </w:rPr>
        <w:t xml:space="preserve"> </w:t>
      </w:r>
      <w:r w:rsidR="00E2658C" w:rsidRPr="00AC1887">
        <w:rPr>
          <w:rFonts w:ascii="Arial" w:hAnsi="Arial" w:cs="Arial"/>
          <w:sz w:val="24"/>
          <w:szCs w:val="24"/>
        </w:rPr>
        <w:t>as “non-</w:t>
      </w:r>
      <w:r w:rsidRPr="00AC1887">
        <w:rPr>
          <w:rFonts w:ascii="Arial" w:hAnsi="Arial" w:cs="Arial"/>
          <w:sz w:val="24"/>
          <w:szCs w:val="24"/>
        </w:rPr>
        <w:t>responsive.”</w:t>
      </w:r>
    </w:p>
    <w:p w:rsidR="00920339" w:rsidRDefault="00A8238E" w:rsidP="00920339">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Organization</w:t>
      </w:r>
      <w:r w:rsidRPr="00A8238E">
        <w:rPr>
          <w:rFonts w:ascii="Arial" w:hAnsi="Arial" w:cs="Arial"/>
          <w:b/>
          <w:sz w:val="24"/>
          <w:szCs w:val="24"/>
        </w:rPr>
        <w:t>.</w:t>
      </w:r>
      <w:r>
        <w:rPr>
          <w:rFonts w:ascii="Arial" w:hAnsi="Arial" w:cs="Arial"/>
          <w:b/>
          <w:sz w:val="24"/>
          <w:szCs w:val="24"/>
        </w:rPr>
        <w:t xml:space="preserve"> </w:t>
      </w:r>
      <w:r w:rsidR="003B6107">
        <w:rPr>
          <w:rFonts w:ascii="Arial" w:hAnsi="Arial" w:cs="Arial"/>
          <w:sz w:val="24"/>
          <w:szCs w:val="24"/>
        </w:rPr>
        <w:t xml:space="preserve">Proposal </w:t>
      </w:r>
      <w:r w:rsidRPr="00AC1887">
        <w:rPr>
          <w:rFonts w:ascii="Arial" w:hAnsi="Arial" w:cs="Arial"/>
          <w:sz w:val="24"/>
          <w:szCs w:val="24"/>
        </w:rPr>
        <w:t>responses must follow the organization and format described in this</w:t>
      </w:r>
      <w:r w:rsidR="003B6107">
        <w:rPr>
          <w:rFonts w:ascii="Arial" w:hAnsi="Arial" w:cs="Arial"/>
          <w:sz w:val="24"/>
          <w:szCs w:val="24"/>
        </w:rPr>
        <w:t xml:space="preserve"> RFP</w:t>
      </w:r>
      <w:r w:rsidRPr="00AC1887">
        <w:rPr>
          <w:rFonts w:ascii="Arial" w:hAnsi="Arial" w:cs="Arial"/>
          <w:sz w:val="24"/>
          <w:szCs w:val="24"/>
        </w:rPr>
        <w:t xml:space="preserve">. </w:t>
      </w:r>
      <w:r w:rsidR="003B6107">
        <w:rPr>
          <w:rFonts w:ascii="Arial" w:hAnsi="Arial" w:cs="Arial"/>
          <w:sz w:val="24"/>
          <w:szCs w:val="24"/>
        </w:rPr>
        <w:t xml:space="preserve">Proposal </w:t>
      </w:r>
      <w:r w:rsidRPr="00AC1887">
        <w:rPr>
          <w:rFonts w:ascii="Arial" w:hAnsi="Arial" w:cs="Arial"/>
          <w:sz w:val="24"/>
          <w:szCs w:val="24"/>
        </w:rPr>
        <w:t xml:space="preserve">responses must clearly identify the question or request to which the </w:t>
      </w:r>
      <w:r w:rsidR="003B6107">
        <w:rPr>
          <w:rFonts w:ascii="Arial" w:hAnsi="Arial" w:cs="Arial"/>
          <w:sz w:val="24"/>
          <w:szCs w:val="24"/>
        </w:rPr>
        <w:t xml:space="preserve">Proposer </w:t>
      </w:r>
      <w:r w:rsidRPr="00AC1887">
        <w:rPr>
          <w:rFonts w:ascii="Arial" w:hAnsi="Arial" w:cs="Arial"/>
          <w:sz w:val="24"/>
          <w:szCs w:val="24"/>
        </w:rPr>
        <w:t>is addressing and restate the Section number with each response. All responses must be organized in the order in which the question or request was presented in the</w:t>
      </w:r>
      <w:r w:rsidR="003B6107">
        <w:rPr>
          <w:rFonts w:ascii="Arial" w:hAnsi="Arial" w:cs="Arial"/>
          <w:sz w:val="24"/>
          <w:szCs w:val="24"/>
        </w:rPr>
        <w:t xml:space="preserve"> RFP</w:t>
      </w:r>
      <w:r w:rsidRPr="00AC1887">
        <w:rPr>
          <w:rFonts w:ascii="Arial" w:hAnsi="Arial" w:cs="Arial"/>
          <w:sz w:val="24"/>
          <w:szCs w:val="24"/>
        </w:rPr>
        <w:t xml:space="preserve">. </w:t>
      </w:r>
      <w:r w:rsidR="003B6107">
        <w:rPr>
          <w:rFonts w:ascii="Arial" w:hAnsi="Arial" w:cs="Arial"/>
          <w:sz w:val="24"/>
          <w:szCs w:val="24"/>
        </w:rPr>
        <w:t xml:space="preserve">Proposals </w:t>
      </w:r>
      <w:r w:rsidRPr="00AC1887">
        <w:rPr>
          <w:rFonts w:ascii="Arial" w:hAnsi="Arial" w:cs="Arial"/>
          <w:sz w:val="24"/>
          <w:szCs w:val="24"/>
        </w:rPr>
        <w:t xml:space="preserve">that do not follow the format described in this </w:t>
      </w:r>
      <w:r w:rsidR="003B6107">
        <w:rPr>
          <w:rFonts w:ascii="Arial" w:hAnsi="Arial" w:cs="Arial"/>
          <w:sz w:val="24"/>
          <w:szCs w:val="24"/>
        </w:rPr>
        <w:t>RFP</w:t>
      </w:r>
      <w:r w:rsidR="003B6107" w:rsidRPr="00AC1887">
        <w:rPr>
          <w:rFonts w:ascii="Arial" w:hAnsi="Arial" w:cs="Arial"/>
          <w:sz w:val="24"/>
          <w:szCs w:val="24"/>
        </w:rPr>
        <w:t xml:space="preserve"> </w:t>
      </w:r>
      <w:r w:rsidRPr="00AC1887">
        <w:rPr>
          <w:rFonts w:ascii="Arial" w:hAnsi="Arial" w:cs="Arial"/>
          <w:sz w:val="24"/>
          <w:szCs w:val="24"/>
        </w:rPr>
        <w:t>may at University’s sole discretion be deemed “non-responsive,” and receive no further consideration.</w:t>
      </w:r>
    </w:p>
    <w:p w:rsidR="00920339" w:rsidRDefault="00A8238E" w:rsidP="00920339">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920339">
        <w:rPr>
          <w:rFonts w:ascii="Arial" w:hAnsi="Arial" w:cs="Arial"/>
          <w:b/>
          <w:i/>
          <w:sz w:val="24"/>
          <w:szCs w:val="24"/>
        </w:rPr>
        <w:t>Writing and Signature</w:t>
      </w:r>
      <w:r w:rsidRPr="00920339">
        <w:rPr>
          <w:rFonts w:ascii="Arial" w:hAnsi="Arial" w:cs="Arial"/>
          <w:b/>
          <w:sz w:val="24"/>
          <w:szCs w:val="24"/>
        </w:rPr>
        <w:t xml:space="preserve">. </w:t>
      </w:r>
      <w:r w:rsidR="00A66544" w:rsidRPr="00920339">
        <w:rPr>
          <w:rFonts w:ascii="Arial" w:hAnsi="Arial" w:cs="Arial"/>
          <w:sz w:val="24"/>
          <w:szCs w:val="24"/>
        </w:rPr>
        <w:t xml:space="preserve">Proposals </w:t>
      </w:r>
      <w:r w:rsidRPr="00920339">
        <w:rPr>
          <w:rFonts w:ascii="Arial" w:hAnsi="Arial" w:cs="Arial"/>
          <w:sz w:val="24"/>
          <w:szCs w:val="24"/>
        </w:rPr>
        <w:t>must be in writing and must be signed by an authorized representative of the</w:t>
      </w:r>
      <w:r w:rsidR="00A66544" w:rsidRPr="00920339">
        <w:rPr>
          <w:rFonts w:ascii="Arial" w:hAnsi="Arial" w:cs="Arial"/>
          <w:sz w:val="24"/>
          <w:szCs w:val="24"/>
        </w:rPr>
        <w:t xml:space="preserve"> Proposer</w:t>
      </w:r>
      <w:r w:rsidRPr="00920339">
        <w:rPr>
          <w:rFonts w:ascii="Arial" w:hAnsi="Arial" w:cs="Arial"/>
          <w:sz w:val="24"/>
          <w:szCs w:val="24"/>
        </w:rPr>
        <w:t>. Alterations or erasures must be initialed in</w:t>
      </w:r>
      <w:r w:rsidR="00B66A77" w:rsidRPr="00920339">
        <w:rPr>
          <w:rFonts w:ascii="Arial" w:hAnsi="Arial" w:cs="Arial"/>
          <w:sz w:val="24"/>
          <w:szCs w:val="24"/>
        </w:rPr>
        <w:t xml:space="preserve"> ink by the person signing the </w:t>
      </w:r>
      <w:r w:rsidR="00DC049C" w:rsidRPr="00920339">
        <w:rPr>
          <w:rFonts w:ascii="Arial" w:hAnsi="Arial" w:cs="Arial"/>
          <w:sz w:val="24"/>
          <w:szCs w:val="24"/>
        </w:rPr>
        <w:t>Representations, Certifications and Acknowledgments</w:t>
      </w:r>
      <w:r w:rsidRPr="00920339">
        <w:rPr>
          <w:rFonts w:ascii="Arial" w:hAnsi="Arial" w:cs="Arial"/>
          <w:sz w:val="24"/>
          <w:szCs w:val="24"/>
        </w:rPr>
        <w:t xml:space="preserve">. </w:t>
      </w:r>
      <w:r w:rsidR="00B66A77" w:rsidRPr="00920339">
        <w:rPr>
          <w:rFonts w:ascii="Arial" w:hAnsi="Arial" w:cs="Arial"/>
          <w:sz w:val="24"/>
          <w:szCs w:val="24"/>
        </w:rPr>
        <w:t xml:space="preserve">No verbal </w:t>
      </w:r>
      <w:r w:rsidR="00A66544" w:rsidRPr="00920339">
        <w:rPr>
          <w:rFonts w:ascii="Arial" w:hAnsi="Arial" w:cs="Arial"/>
          <w:sz w:val="24"/>
          <w:szCs w:val="24"/>
        </w:rPr>
        <w:t xml:space="preserve">Proposals </w:t>
      </w:r>
      <w:r w:rsidRPr="00920339">
        <w:rPr>
          <w:rFonts w:ascii="Arial" w:hAnsi="Arial" w:cs="Arial"/>
          <w:sz w:val="24"/>
          <w:szCs w:val="24"/>
        </w:rPr>
        <w:t>will be accepted.</w:t>
      </w:r>
    </w:p>
    <w:p w:rsidR="00920339" w:rsidRPr="00920339" w:rsidRDefault="00920339" w:rsidP="00920339">
      <w:pPr>
        <w:widowControl/>
        <w:tabs>
          <w:tab w:val="left" w:pos="720"/>
          <w:tab w:val="left" w:pos="3600"/>
        </w:tabs>
        <w:spacing w:before="200"/>
        <w:ind w:left="720"/>
        <w:rPr>
          <w:rFonts w:ascii="Arial" w:hAnsi="Arial" w:cs="Arial"/>
          <w:sz w:val="24"/>
          <w:szCs w:val="24"/>
        </w:rPr>
      </w:pPr>
    </w:p>
    <w:p w:rsidR="0093439E" w:rsidRPr="00920339" w:rsidRDefault="005074C5" w:rsidP="00920339">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sidRPr="00920339">
        <w:rPr>
          <w:rFonts w:ascii="Arial" w:hAnsi="Arial" w:cs="Arial"/>
          <w:b/>
          <w:sz w:val="24"/>
          <w:szCs w:val="24"/>
          <w:u w:val="single"/>
        </w:rPr>
        <w:t xml:space="preserve">Proposal </w:t>
      </w:r>
      <w:r w:rsidR="0093439E" w:rsidRPr="00920339">
        <w:rPr>
          <w:rFonts w:ascii="Arial" w:hAnsi="Arial" w:cs="Arial"/>
          <w:b/>
          <w:sz w:val="24"/>
          <w:szCs w:val="24"/>
          <w:u w:val="single"/>
        </w:rPr>
        <w:t>Submission</w:t>
      </w:r>
      <w:r w:rsidR="0093439E" w:rsidRPr="00920339">
        <w:rPr>
          <w:rFonts w:ascii="Arial" w:hAnsi="Arial" w:cs="Arial"/>
          <w:b/>
          <w:sz w:val="24"/>
          <w:szCs w:val="24"/>
        </w:rPr>
        <w:t>.</w:t>
      </w:r>
    </w:p>
    <w:p w:rsidR="007D34CE" w:rsidRPr="00AC1887" w:rsidRDefault="007D34CE" w:rsidP="002E758A">
      <w:pPr>
        <w:pStyle w:val="ListParagraph"/>
        <w:keepNext/>
        <w:widowControl/>
        <w:numPr>
          <w:ilvl w:val="2"/>
          <w:numId w:val="3"/>
        </w:numPr>
        <w:tabs>
          <w:tab w:val="left" w:pos="720"/>
          <w:tab w:val="left" w:pos="3600"/>
        </w:tabs>
        <w:spacing w:before="200"/>
        <w:contextualSpacing w:val="0"/>
        <w:rPr>
          <w:rFonts w:ascii="Arial" w:hAnsi="Arial" w:cs="Arial"/>
          <w:sz w:val="24"/>
          <w:szCs w:val="24"/>
        </w:rPr>
      </w:pPr>
      <w:r w:rsidRPr="007D34CE">
        <w:rPr>
          <w:rFonts w:ascii="Arial" w:hAnsi="Arial" w:cs="Arial"/>
          <w:b/>
          <w:i/>
          <w:sz w:val="24"/>
          <w:szCs w:val="24"/>
        </w:rPr>
        <w:t>Form</w:t>
      </w:r>
      <w:r w:rsidRPr="007D34CE">
        <w:rPr>
          <w:rFonts w:ascii="Arial" w:hAnsi="Arial" w:cs="Arial"/>
          <w:b/>
          <w:sz w:val="24"/>
          <w:szCs w:val="24"/>
        </w:rPr>
        <w:t>.</w:t>
      </w:r>
      <w:r w:rsidR="00AC1887">
        <w:rPr>
          <w:rFonts w:ascii="Arial" w:hAnsi="Arial" w:cs="Arial"/>
          <w:b/>
          <w:sz w:val="24"/>
          <w:szCs w:val="24"/>
        </w:rPr>
        <w:t xml:space="preserve"> </w:t>
      </w:r>
      <w:r w:rsidR="007F53EF">
        <w:rPr>
          <w:rFonts w:ascii="Arial" w:hAnsi="Arial" w:cs="Arial"/>
          <w:sz w:val="24"/>
          <w:szCs w:val="24"/>
        </w:rPr>
        <w:t xml:space="preserve">Proposals </w:t>
      </w:r>
      <w:r w:rsidRPr="00AC1887">
        <w:rPr>
          <w:rFonts w:ascii="Arial" w:hAnsi="Arial" w:cs="Arial"/>
          <w:sz w:val="24"/>
          <w:szCs w:val="24"/>
        </w:rPr>
        <w:t>may be submitted manually or electronically.</w:t>
      </w:r>
    </w:p>
    <w:p w:rsidR="007D34CE" w:rsidRPr="00AC1887" w:rsidRDefault="009A0F25" w:rsidP="002E758A">
      <w:pPr>
        <w:pStyle w:val="ListParagraph"/>
        <w:keepNext/>
        <w:widowControl/>
        <w:numPr>
          <w:ilvl w:val="3"/>
          <w:numId w:val="3"/>
        </w:numPr>
        <w:tabs>
          <w:tab w:val="left" w:pos="720"/>
          <w:tab w:val="left" w:pos="2430"/>
        </w:tabs>
        <w:spacing w:before="200"/>
        <w:ind w:left="1714" w:firstLine="0"/>
        <w:contextualSpacing w:val="0"/>
        <w:rPr>
          <w:rFonts w:ascii="Arial" w:hAnsi="Arial" w:cs="Arial"/>
          <w:sz w:val="24"/>
          <w:szCs w:val="24"/>
        </w:rPr>
      </w:pPr>
      <w:r w:rsidRPr="006277F2">
        <w:rPr>
          <w:rFonts w:ascii="Arial" w:hAnsi="Arial" w:cs="Arial"/>
          <w:i/>
          <w:sz w:val="24"/>
          <w:szCs w:val="24"/>
          <w:u w:val="single"/>
        </w:rPr>
        <w:t>Electronic Submissions</w:t>
      </w:r>
      <w:r>
        <w:rPr>
          <w:rFonts w:ascii="Arial" w:hAnsi="Arial" w:cs="Arial"/>
          <w:sz w:val="24"/>
          <w:szCs w:val="24"/>
        </w:rPr>
        <w:t>.</w:t>
      </w:r>
      <w:r w:rsidR="00AC1887">
        <w:rPr>
          <w:rFonts w:ascii="Arial" w:hAnsi="Arial" w:cs="Arial"/>
          <w:sz w:val="24"/>
          <w:szCs w:val="24"/>
        </w:rPr>
        <w:t xml:space="preserve"> </w:t>
      </w:r>
      <w:r w:rsidR="007F53EF">
        <w:rPr>
          <w:rFonts w:ascii="Arial" w:hAnsi="Arial" w:cs="Arial"/>
          <w:sz w:val="24"/>
          <w:szCs w:val="24"/>
        </w:rPr>
        <w:t xml:space="preserve">Proposers </w:t>
      </w:r>
      <w:r w:rsidR="007D34CE" w:rsidRPr="00AC1887">
        <w:rPr>
          <w:rFonts w:ascii="Arial" w:hAnsi="Arial" w:cs="Arial"/>
          <w:sz w:val="24"/>
          <w:szCs w:val="24"/>
        </w:rPr>
        <w:t xml:space="preserve">are encouraged to </w:t>
      </w:r>
      <w:r w:rsidR="00B66A77" w:rsidRPr="00AC1887">
        <w:rPr>
          <w:rFonts w:ascii="Arial" w:hAnsi="Arial" w:cs="Arial"/>
          <w:sz w:val="24"/>
          <w:szCs w:val="24"/>
        </w:rPr>
        <w:t xml:space="preserve">submit their </w:t>
      </w:r>
      <w:r w:rsidR="007F53EF" w:rsidRPr="00AF1A02">
        <w:rPr>
          <w:rFonts w:ascii="Arial" w:hAnsi="Arial" w:cs="Arial"/>
          <w:sz w:val="24"/>
          <w:szCs w:val="24"/>
        </w:rPr>
        <w:t xml:space="preserve">Proposals </w:t>
      </w:r>
      <w:r w:rsidR="007D34CE" w:rsidRPr="00AF1A02">
        <w:rPr>
          <w:rFonts w:ascii="Arial" w:hAnsi="Arial" w:cs="Arial"/>
          <w:sz w:val="24"/>
          <w:szCs w:val="24"/>
        </w:rPr>
        <w:t xml:space="preserve">electronically to the e-mail address provided </w:t>
      </w:r>
      <w:r w:rsidR="005E6F76" w:rsidRPr="00AF1A02">
        <w:rPr>
          <w:rFonts w:ascii="Arial" w:hAnsi="Arial" w:cs="Arial"/>
          <w:sz w:val="24"/>
          <w:szCs w:val="24"/>
        </w:rPr>
        <w:t xml:space="preserve">on the cover page and in </w:t>
      </w:r>
      <w:r w:rsidR="00BE589F" w:rsidRPr="00AF1A02">
        <w:rPr>
          <w:rFonts w:ascii="Arial" w:hAnsi="Arial" w:cs="Arial"/>
          <w:sz w:val="24"/>
          <w:szCs w:val="24"/>
        </w:rPr>
        <w:t>Section 1</w:t>
      </w:r>
      <w:r w:rsidR="007D34CE" w:rsidRPr="00AF1A02">
        <w:rPr>
          <w:rFonts w:ascii="Arial" w:hAnsi="Arial" w:cs="Arial"/>
          <w:sz w:val="24"/>
          <w:szCs w:val="24"/>
        </w:rPr>
        <w:t xml:space="preserve">, above. The subject line </w:t>
      </w:r>
      <w:r w:rsidR="00AF1A02">
        <w:rPr>
          <w:rFonts w:ascii="Arial" w:hAnsi="Arial" w:cs="Arial"/>
          <w:sz w:val="24"/>
          <w:szCs w:val="24"/>
        </w:rPr>
        <w:t xml:space="preserve">should </w:t>
      </w:r>
      <w:r w:rsidR="007D34CE" w:rsidRPr="00AF1A02">
        <w:rPr>
          <w:rFonts w:ascii="Arial" w:hAnsi="Arial" w:cs="Arial"/>
          <w:sz w:val="24"/>
          <w:szCs w:val="24"/>
        </w:rPr>
        <w:t xml:space="preserve">clearly state that it is a </w:t>
      </w:r>
      <w:r w:rsidRPr="00AF1A02">
        <w:rPr>
          <w:rFonts w:ascii="Arial" w:hAnsi="Arial" w:cs="Arial"/>
          <w:sz w:val="24"/>
          <w:szCs w:val="24"/>
        </w:rPr>
        <w:t>“</w:t>
      </w:r>
      <w:r w:rsidR="007F53EF" w:rsidRPr="00AF1A02">
        <w:rPr>
          <w:rFonts w:ascii="Arial" w:hAnsi="Arial" w:cs="Arial"/>
          <w:b/>
          <w:sz w:val="24"/>
          <w:szCs w:val="24"/>
        </w:rPr>
        <w:t>PROPOSAL</w:t>
      </w:r>
      <w:r w:rsidRPr="00AC1887">
        <w:rPr>
          <w:rFonts w:ascii="Arial" w:hAnsi="Arial" w:cs="Arial"/>
          <w:sz w:val="24"/>
          <w:szCs w:val="24"/>
        </w:rPr>
        <w:t>”</w:t>
      </w:r>
      <w:r w:rsidR="007D34CE" w:rsidRPr="00AC1887">
        <w:rPr>
          <w:rFonts w:ascii="Arial" w:hAnsi="Arial" w:cs="Arial"/>
          <w:sz w:val="24"/>
          <w:szCs w:val="24"/>
        </w:rPr>
        <w:t xml:space="preserve">, noting the </w:t>
      </w:r>
      <w:r w:rsidR="007F53EF">
        <w:rPr>
          <w:rFonts w:ascii="Arial" w:hAnsi="Arial" w:cs="Arial"/>
          <w:sz w:val="24"/>
          <w:szCs w:val="24"/>
        </w:rPr>
        <w:t>RFP</w:t>
      </w:r>
      <w:r w:rsidR="007F53EF" w:rsidRPr="00AC1887">
        <w:rPr>
          <w:rFonts w:ascii="Arial" w:hAnsi="Arial" w:cs="Arial"/>
          <w:sz w:val="24"/>
          <w:szCs w:val="24"/>
        </w:rPr>
        <w:t xml:space="preserve"> </w:t>
      </w:r>
      <w:r w:rsidR="00CE6041" w:rsidRPr="00AC1887">
        <w:rPr>
          <w:rFonts w:ascii="Arial" w:hAnsi="Arial" w:cs="Arial"/>
          <w:sz w:val="24"/>
          <w:szCs w:val="24"/>
        </w:rPr>
        <w:t>Title</w:t>
      </w:r>
      <w:r w:rsidR="007D34CE" w:rsidRPr="00AC1887">
        <w:rPr>
          <w:rFonts w:ascii="Arial" w:hAnsi="Arial" w:cs="Arial"/>
          <w:sz w:val="24"/>
          <w:szCs w:val="24"/>
        </w:rPr>
        <w:t xml:space="preserve">, </w:t>
      </w:r>
      <w:r w:rsidR="007F53EF">
        <w:rPr>
          <w:rFonts w:ascii="Arial" w:hAnsi="Arial" w:cs="Arial"/>
          <w:sz w:val="24"/>
          <w:szCs w:val="24"/>
        </w:rPr>
        <w:t>RFP</w:t>
      </w:r>
      <w:r w:rsidR="007F53EF" w:rsidRPr="00AC1887">
        <w:rPr>
          <w:rFonts w:ascii="Arial" w:hAnsi="Arial" w:cs="Arial"/>
          <w:sz w:val="24"/>
          <w:szCs w:val="24"/>
        </w:rPr>
        <w:t xml:space="preserve"> </w:t>
      </w:r>
      <w:r w:rsidR="007D34CE" w:rsidRPr="00AC1887">
        <w:rPr>
          <w:rFonts w:ascii="Arial" w:hAnsi="Arial" w:cs="Arial"/>
          <w:sz w:val="24"/>
          <w:szCs w:val="24"/>
        </w:rPr>
        <w:t>Number, and</w:t>
      </w:r>
      <w:r w:rsidR="00CE6041" w:rsidRPr="00AC1887">
        <w:rPr>
          <w:rFonts w:ascii="Arial" w:hAnsi="Arial" w:cs="Arial"/>
          <w:sz w:val="24"/>
          <w:szCs w:val="24"/>
        </w:rPr>
        <w:t xml:space="preserve"> the</w:t>
      </w:r>
      <w:r w:rsidR="007D34CE" w:rsidRPr="00AC1887">
        <w:rPr>
          <w:rFonts w:ascii="Arial" w:hAnsi="Arial" w:cs="Arial"/>
          <w:sz w:val="24"/>
          <w:szCs w:val="24"/>
        </w:rPr>
        <w:t xml:space="preserve"> Closing Date and Time. Electronic </w:t>
      </w:r>
      <w:r w:rsidR="007F53EF">
        <w:rPr>
          <w:rFonts w:ascii="Arial" w:hAnsi="Arial" w:cs="Arial"/>
          <w:sz w:val="24"/>
          <w:szCs w:val="24"/>
        </w:rPr>
        <w:t xml:space="preserve">Proposals </w:t>
      </w:r>
      <w:r w:rsidR="007D34CE" w:rsidRPr="00AC1887">
        <w:rPr>
          <w:rFonts w:ascii="Arial" w:hAnsi="Arial" w:cs="Arial"/>
          <w:sz w:val="24"/>
          <w:szCs w:val="24"/>
        </w:rPr>
        <w:t>must be in MS Word or Excel. Supporting documentation such as graphics, pictures, and financial statements may be in .pdf or</w:t>
      </w:r>
      <w:r w:rsidR="009B6E93" w:rsidRPr="00AC1887">
        <w:rPr>
          <w:rFonts w:ascii="Arial" w:hAnsi="Arial" w:cs="Arial"/>
          <w:sz w:val="24"/>
          <w:szCs w:val="24"/>
        </w:rPr>
        <w:t xml:space="preserve"> other appropriate format. </w:t>
      </w:r>
      <w:r w:rsidR="005E6F76" w:rsidRPr="00AF1A02">
        <w:rPr>
          <w:rFonts w:ascii="Arial" w:hAnsi="Arial" w:cs="Arial"/>
          <w:b/>
          <w:color w:val="FF0000"/>
          <w:sz w:val="24"/>
          <w:szCs w:val="24"/>
        </w:rPr>
        <w:t>Do not submit electronic copies through use of a Drop Box account or other such Web or cloud based product.</w:t>
      </w:r>
      <w:r w:rsidR="005E6F76">
        <w:rPr>
          <w:rFonts w:ascii="Arial" w:hAnsi="Arial" w:cs="Arial"/>
          <w:b/>
          <w:sz w:val="24"/>
          <w:szCs w:val="24"/>
        </w:rPr>
        <w:t xml:space="preserve"> </w:t>
      </w:r>
      <w:r w:rsidR="009B6E93" w:rsidRPr="00AC1887">
        <w:rPr>
          <w:rFonts w:ascii="Arial" w:hAnsi="Arial" w:cs="Arial"/>
          <w:sz w:val="24"/>
          <w:szCs w:val="24"/>
        </w:rPr>
        <w:t xml:space="preserve">All </w:t>
      </w:r>
      <w:r w:rsidR="00A66544">
        <w:rPr>
          <w:rFonts w:ascii="Arial" w:hAnsi="Arial" w:cs="Arial"/>
          <w:sz w:val="24"/>
          <w:szCs w:val="24"/>
        </w:rPr>
        <w:t xml:space="preserve">Proposals </w:t>
      </w:r>
      <w:r w:rsidR="007D34CE" w:rsidRPr="00AC1887">
        <w:rPr>
          <w:rFonts w:ascii="Arial" w:hAnsi="Arial" w:cs="Arial"/>
          <w:sz w:val="24"/>
          <w:szCs w:val="24"/>
        </w:rPr>
        <w:t>submitted electronically must be submitted by individuals with authority to legally bind the</w:t>
      </w:r>
      <w:r w:rsidR="00A66544">
        <w:rPr>
          <w:rFonts w:ascii="Arial" w:hAnsi="Arial" w:cs="Arial"/>
          <w:sz w:val="24"/>
          <w:szCs w:val="24"/>
        </w:rPr>
        <w:t xml:space="preserve"> Proposer</w:t>
      </w:r>
      <w:r w:rsidR="007D34CE" w:rsidRPr="00AC1887">
        <w:rPr>
          <w:rFonts w:ascii="Arial" w:hAnsi="Arial" w:cs="Arial"/>
          <w:sz w:val="24"/>
          <w:szCs w:val="24"/>
        </w:rPr>
        <w:t>.</w:t>
      </w:r>
    </w:p>
    <w:p w:rsidR="007D34CE" w:rsidRPr="005E6F76" w:rsidRDefault="009A0F25" w:rsidP="002E758A">
      <w:pPr>
        <w:pStyle w:val="ListParagraph"/>
        <w:keepNext/>
        <w:widowControl/>
        <w:numPr>
          <w:ilvl w:val="3"/>
          <w:numId w:val="3"/>
        </w:numPr>
        <w:tabs>
          <w:tab w:val="left" w:pos="720"/>
          <w:tab w:val="left" w:pos="2430"/>
        </w:tabs>
        <w:spacing w:before="200"/>
        <w:ind w:left="1714" w:firstLine="0"/>
        <w:contextualSpacing w:val="0"/>
        <w:rPr>
          <w:rFonts w:ascii="Arial" w:hAnsi="Arial" w:cs="Arial"/>
          <w:sz w:val="24"/>
          <w:szCs w:val="24"/>
        </w:rPr>
      </w:pPr>
      <w:r w:rsidRPr="009A0F25">
        <w:rPr>
          <w:rFonts w:ascii="Arial" w:hAnsi="Arial" w:cs="Arial"/>
          <w:i/>
          <w:sz w:val="24"/>
          <w:szCs w:val="24"/>
          <w:u w:val="single"/>
        </w:rPr>
        <w:t>Manual Submissions</w:t>
      </w:r>
      <w:r w:rsidR="007D34CE" w:rsidRPr="009A0F25">
        <w:rPr>
          <w:rFonts w:ascii="Arial" w:hAnsi="Arial" w:cs="Arial"/>
          <w:sz w:val="24"/>
          <w:szCs w:val="24"/>
        </w:rPr>
        <w:t xml:space="preserve">. </w:t>
      </w:r>
      <w:r w:rsidR="00A66544">
        <w:rPr>
          <w:rFonts w:ascii="Arial" w:hAnsi="Arial" w:cs="Arial"/>
          <w:sz w:val="24"/>
          <w:szCs w:val="24"/>
        </w:rPr>
        <w:t xml:space="preserve">Proposers </w:t>
      </w:r>
      <w:r w:rsidR="007D34CE" w:rsidRPr="005E6F76">
        <w:rPr>
          <w:rFonts w:ascii="Arial" w:hAnsi="Arial" w:cs="Arial"/>
          <w:sz w:val="24"/>
          <w:szCs w:val="24"/>
        </w:rPr>
        <w:t xml:space="preserve">submitting manually must </w:t>
      </w:r>
      <w:r w:rsidR="009B6E93" w:rsidRPr="005E6F76">
        <w:rPr>
          <w:rFonts w:ascii="Arial" w:hAnsi="Arial" w:cs="Arial"/>
          <w:sz w:val="24"/>
          <w:szCs w:val="24"/>
        </w:rPr>
        <w:t xml:space="preserve">submit </w:t>
      </w:r>
      <w:r w:rsidR="00780001">
        <w:rPr>
          <w:rFonts w:ascii="Arial" w:hAnsi="Arial" w:cs="Arial"/>
          <w:sz w:val="24"/>
          <w:szCs w:val="24"/>
        </w:rPr>
        <w:t xml:space="preserve">four </w:t>
      </w:r>
      <w:r w:rsidR="009B6E93" w:rsidRPr="005E6F76">
        <w:rPr>
          <w:rFonts w:ascii="Arial" w:hAnsi="Arial" w:cs="Arial"/>
          <w:sz w:val="24"/>
          <w:szCs w:val="24"/>
        </w:rPr>
        <w:t>copies of their</w:t>
      </w:r>
      <w:r w:rsidR="00A66544">
        <w:rPr>
          <w:rFonts w:ascii="Arial" w:hAnsi="Arial" w:cs="Arial"/>
          <w:sz w:val="24"/>
          <w:szCs w:val="24"/>
        </w:rPr>
        <w:t xml:space="preserve"> Proposal</w:t>
      </w:r>
      <w:r w:rsidR="007D34CE" w:rsidRPr="005E6F76">
        <w:rPr>
          <w:rFonts w:ascii="Arial" w:hAnsi="Arial" w:cs="Arial"/>
          <w:sz w:val="24"/>
          <w:szCs w:val="24"/>
        </w:rPr>
        <w:t>, as well as an electronic version on CD or USB device. All manual submissions must be submitted in a sealed envelope appropriately marked. All envelopes in wh</w:t>
      </w:r>
      <w:r w:rsidR="009B6E93" w:rsidRPr="005E6F76">
        <w:rPr>
          <w:rFonts w:ascii="Arial" w:hAnsi="Arial" w:cs="Arial"/>
          <w:sz w:val="24"/>
          <w:szCs w:val="24"/>
        </w:rPr>
        <w:t xml:space="preserve">ich the </w:t>
      </w:r>
      <w:r w:rsidR="00A66544">
        <w:rPr>
          <w:rFonts w:ascii="Arial" w:hAnsi="Arial" w:cs="Arial"/>
          <w:sz w:val="24"/>
          <w:szCs w:val="24"/>
        </w:rPr>
        <w:t>RFP</w:t>
      </w:r>
      <w:r w:rsidR="009B6E93" w:rsidRPr="005E6F76">
        <w:rPr>
          <w:rFonts w:ascii="Arial" w:hAnsi="Arial" w:cs="Arial"/>
          <w:sz w:val="24"/>
          <w:szCs w:val="24"/>
        </w:rPr>
        <w:t xml:space="preserve">, </w:t>
      </w:r>
      <w:r w:rsidR="00DC049C" w:rsidRPr="005E6F76">
        <w:rPr>
          <w:rFonts w:ascii="Arial" w:hAnsi="Arial" w:cs="Arial"/>
          <w:sz w:val="24"/>
          <w:szCs w:val="24"/>
        </w:rPr>
        <w:t xml:space="preserve">Representations, Certifications and Acknowledgments, </w:t>
      </w:r>
      <w:r w:rsidR="009B6E93" w:rsidRPr="005E6F76">
        <w:rPr>
          <w:rFonts w:ascii="Arial" w:hAnsi="Arial" w:cs="Arial"/>
          <w:sz w:val="24"/>
          <w:szCs w:val="24"/>
        </w:rPr>
        <w:t xml:space="preserve">and </w:t>
      </w:r>
      <w:r w:rsidR="00A66544">
        <w:rPr>
          <w:rFonts w:ascii="Arial" w:hAnsi="Arial" w:cs="Arial"/>
          <w:sz w:val="24"/>
          <w:szCs w:val="24"/>
        </w:rPr>
        <w:t xml:space="preserve">Proposal </w:t>
      </w:r>
      <w:r w:rsidR="007D34CE" w:rsidRPr="005E6F76">
        <w:rPr>
          <w:rFonts w:ascii="Arial" w:hAnsi="Arial" w:cs="Arial"/>
          <w:sz w:val="24"/>
          <w:szCs w:val="24"/>
        </w:rPr>
        <w:t xml:space="preserve">are submitted MUST be clearly marked </w:t>
      </w:r>
      <w:r w:rsidRPr="005E6F76">
        <w:rPr>
          <w:rFonts w:ascii="Arial" w:hAnsi="Arial" w:cs="Arial"/>
          <w:sz w:val="24"/>
          <w:szCs w:val="24"/>
        </w:rPr>
        <w:t>“</w:t>
      </w:r>
      <w:r w:rsidR="00A66544">
        <w:rPr>
          <w:rFonts w:ascii="Arial" w:hAnsi="Arial" w:cs="Arial"/>
          <w:b/>
          <w:sz w:val="24"/>
          <w:szCs w:val="24"/>
        </w:rPr>
        <w:t>PROPOSAL</w:t>
      </w:r>
      <w:r w:rsidRPr="005E6F76">
        <w:rPr>
          <w:rFonts w:ascii="Arial" w:hAnsi="Arial" w:cs="Arial"/>
          <w:sz w:val="24"/>
          <w:szCs w:val="24"/>
        </w:rPr>
        <w:t>”</w:t>
      </w:r>
      <w:r w:rsidR="007D34CE" w:rsidRPr="005E6F76">
        <w:rPr>
          <w:rFonts w:ascii="Arial" w:hAnsi="Arial" w:cs="Arial"/>
          <w:sz w:val="24"/>
          <w:szCs w:val="24"/>
        </w:rPr>
        <w:t xml:space="preserve">, noting the </w:t>
      </w:r>
      <w:r w:rsidR="00A66544">
        <w:rPr>
          <w:rFonts w:ascii="Arial" w:hAnsi="Arial" w:cs="Arial"/>
          <w:sz w:val="24"/>
          <w:szCs w:val="24"/>
        </w:rPr>
        <w:t>RFP</w:t>
      </w:r>
      <w:r w:rsidR="00A66544" w:rsidRPr="005E6F76">
        <w:rPr>
          <w:rFonts w:ascii="Arial" w:hAnsi="Arial" w:cs="Arial"/>
          <w:sz w:val="24"/>
          <w:szCs w:val="24"/>
        </w:rPr>
        <w:t xml:space="preserve"> </w:t>
      </w:r>
      <w:r w:rsidR="00CE6041" w:rsidRPr="005E6F76">
        <w:rPr>
          <w:rFonts w:ascii="Arial" w:hAnsi="Arial" w:cs="Arial"/>
          <w:sz w:val="24"/>
          <w:szCs w:val="24"/>
        </w:rPr>
        <w:t>Title</w:t>
      </w:r>
      <w:r w:rsidR="007D34CE" w:rsidRPr="005E6F76">
        <w:rPr>
          <w:rFonts w:ascii="Arial" w:hAnsi="Arial" w:cs="Arial"/>
          <w:sz w:val="24"/>
          <w:szCs w:val="24"/>
        </w:rPr>
        <w:t xml:space="preserve">, </w:t>
      </w:r>
      <w:r w:rsidR="00A66544">
        <w:rPr>
          <w:rFonts w:ascii="Arial" w:hAnsi="Arial" w:cs="Arial"/>
          <w:sz w:val="24"/>
          <w:szCs w:val="24"/>
        </w:rPr>
        <w:t>RFP</w:t>
      </w:r>
      <w:r w:rsidR="00A66544" w:rsidRPr="005E6F76">
        <w:rPr>
          <w:rFonts w:ascii="Arial" w:hAnsi="Arial" w:cs="Arial"/>
          <w:sz w:val="24"/>
          <w:szCs w:val="24"/>
        </w:rPr>
        <w:t xml:space="preserve"> </w:t>
      </w:r>
      <w:r w:rsidR="007D34CE" w:rsidRPr="005E6F76">
        <w:rPr>
          <w:rFonts w:ascii="Arial" w:hAnsi="Arial" w:cs="Arial"/>
          <w:sz w:val="24"/>
          <w:szCs w:val="24"/>
        </w:rPr>
        <w:t>Number, and</w:t>
      </w:r>
      <w:r w:rsidR="00CE6041" w:rsidRPr="005E6F76">
        <w:rPr>
          <w:rFonts w:ascii="Arial" w:hAnsi="Arial" w:cs="Arial"/>
          <w:sz w:val="24"/>
          <w:szCs w:val="24"/>
        </w:rPr>
        <w:t xml:space="preserve"> the</w:t>
      </w:r>
      <w:r w:rsidR="007D34CE" w:rsidRPr="005E6F76">
        <w:rPr>
          <w:rFonts w:ascii="Arial" w:hAnsi="Arial" w:cs="Arial"/>
          <w:sz w:val="24"/>
          <w:szCs w:val="24"/>
        </w:rPr>
        <w:t xml:space="preserve"> </w:t>
      </w:r>
      <w:r w:rsidR="007D34CE" w:rsidRPr="005E6F76">
        <w:rPr>
          <w:rFonts w:ascii="Arial" w:hAnsi="Arial" w:cs="Arial"/>
          <w:sz w:val="24"/>
          <w:szCs w:val="24"/>
        </w:rPr>
        <w:lastRenderedPageBreak/>
        <w:t xml:space="preserve">Closing Date and Time. </w:t>
      </w:r>
      <w:r w:rsidRPr="005E6F76">
        <w:rPr>
          <w:rFonts w:ascii="Arial" w:hAnsi="Arial" w:cs="Arial"/>
          <w:sz w:val="24"/>
          <w:szCs w:val="24"/>
        </w:rPr>
        <w:t xml:space="preserve">All manual submissions will be made to the address </w:t>
      </w:r>
      <w:r w:rsidR="00DB6EE8" w:rsidRPr="005E6F76">
        <w:rPr>
          <w:rFonts w:ascii="Arial" w:hAnsi="Arial" w:cs="Arial"/>
          <w:sz w:val="24"/>
          <w:szCs w:val="24"/>
        </w:rPr>
        <w:t xml:space="preserve">as </w:t>
      </w:r>
      <w:r w:rsidRPr="00780001">
        <w:rPr>
          <w:rFonts w:ascii="Arial" w:hAnsi="Arial" w:cs="Arial"/>
          <w:sz w:val="24"/>
          <w:szCs w:val="24"/>
        </w:rPr>
        <w:t>indicated in Section 1 of this</w:t>
      </w:r>
      <w:r w:rsidRPr="005E6F76">
        <w:rPr>
          <w:rFonts w:ascii="Arial" w:hAnsi="Arial" w:cs="Arial"/>
          <w:sz w:val="24"/>
          <w:szCs w:val="24"/>
        </w:rPr>
        <w:t xml:space="preserve"> </w:t>
      </w:r>
      <w:r w:rsidR="00A66544">
        <w:rPr>
          <w:rFonts w:ascii="Arial" w:hAnsi="Arial" w:cs="Arial"/>
          <w:sz w:val="24"/>
          <w:szCs w:val="24"/>
        </w:rPr>
        <w:t>RFP</w:t>
      </w:r>
      <w:r w:rsidRPr="005E6F76">
        <w:rPr>
          <w:rFonts w:ascii="Arial" w:hAnsi="Arial" w:cs="Arial"/>
          <w:sz w:val="24"/>
          <w:szCs w:val="24"/>
        </w:rPr>
        <w:t xml:space="preserve">. </w:t>
      </w:r>
    </w:p>
    <w:p w:rsidR="007D34CE" w:rsidRPr="003A7BAB" w:rsidRDefault="007D34CE" w:rsidP="002E758A">
      <w:pPr>
        <w:pStyle w:val="ListParagraph"/>
        <w:keepNext/>
        <w:widowControl/>
        <w:numPr>
          <w:ilvl w:val="2"/>
          <w:numId w:val="3"/>
        </w:numPr>
        <w:tabs>
          <w:tab w:val="left" w:pos="720"/>
          <w:tab w:val="left" w:pos="3600"/>
        </w:tabs>
        <w:spacing w:before="200"/>
        <w:contextualSpacing w:val="0"/>
        <w:rPr>
          <w:rFonts w:ascii="Arial" w:hAnsi="Arial" w:cs="Arial"/>
          <w:sz w:val="24"/>
          <w:szCs w:val="24"/>
        </w:rPr>
      </w:pPr>
      <w:r w:rsidRPr="007D34CE">
        <w:rPr>
          <w:rFonts w:ascii="Arial" w:hAnsi="Arial" w:cs="Arial"/>
          <w:b/>
          <w:i/>
          <w:sz w:val="24"/>
          <w:szCs w:val="24"/>
        </w:rPr>
        <w:t>Consistency</w:t>
      </w:r>
      <w:r w:rsidRPr="007D34CE">
        <w:rPr>
          <w:rFonts w:ascii="Arial" w:hAnsi="Arial" w:cs="Arial"/>
          <w:b/>
          <w:sz w:val="24"/>
          <w:szCs w:val="24"/>
        </w:rPr>
        <w:t>.</w:t>
      </w:r>
      <w:r>
        <w:rPr>
          <w:rFonts w:ascii="Arial" w:hAnsi="Arial" w:cs="Arial"/>
          <w:b/>
          <w:sz w:val="24"/>
          <w:szCs w:val="24"/>
        </w:rPr>
        <w:t xml:space="preserve"> </w:t>
      </w:r>
      <w:r w:rsidR="00412142">
        <w:rPr>
          <w:rFonts w:ascii="Arial" w:hAnsi="Arial" w:cs="Arial"/>
          <w:sz w:val="24"/>
          <w:szCs w:val="24"/>
        </w:rPr>
        <w:t>Proposers</w:t>
      </w:r>
      <w:r w:rsidR="00412142" w:rsidRPr="005E6F76">
        <w:rPr>
          <w:rFonts w:ascii="Arial" w:hAnsi="Arial" w:cs="Arial"/>
          <w:sz w:val="24"/>
          <w:szCs w:val="24"/>
        </w:rPr>
        <w:t xml:space="preserve"> </w:t>
      </w:r>
      <w:r w:rsidRPr="005E6F76">
        <w:rPr>
          <w:rFonts w:ascii="Arial" w:hAnsi="Arial" w:cs="Arial"/>
          <w:sz w:val="24"/>
          <w:szCs w:val="24"/>
        </w:rPr>
        <w:t>are strongly encouraged to utilize the same method of submission, either manual or electronic, throughout the solicitation process (e.</w:t>
      </w:r>
      <w:r w:rsidR="009B6E93" w:rsidRPr="005E6F76">
        <w:rPr>
          <w:rFonts w:ascii="Arial" w:hAnsi="Arial" w:cs="Arial"/>
          <w:sz w:val="24"/>
          <w:szCs w:val="24"/>
        </w:rPr>
        <w:t xml:space="preserve">g. if your </w:t>
      </w:r>
      <w:r w:rsidR="00412142">
        <w:rPr>
          <w:rFonts w:ascii="Arial" w:hAnsi="Arial" w:cs="Arial"/>
          <w:sz w:val="24"/>
          <w:szCs w:val="24"/>
        </w:rPr>
        <w:t xml:space="preserve">Proposal </w:t>
      </w:r>
      <w:r w:rsidRPr="005E6F76">
        <w:rPr>
          <w:rFonts w:ascii="Arial" w:hAnsi="Arial" w:cs="Arial"/>
          <w:sz w:val="24"/>
          <w:szCs w:val="24"/>
        </w:rPr>
        <w:t xml:space="preserve">was submitted electronically, </w:t>
      </w:r>
      <w:r w:rsidR="00412142">
        <w:rPr>
          <w:rFonts w:ascii="Arial" w:hAnsi="Arial" w:cs="Arial"/>
          <w:sz w:val="24"/>
          <w:szCs w:val="24"/>
        </w:rPr>
        <w:t xml:space="preserve">Proposers </w:t>
      </w:r>
      <w:r w:rsidRPr="005E6F76">
        <w:rPr>
          <w:rFonts w:ascii="Arial" w:hAnsi="Arial" w:cs="Arial"/>
          <w:sz w:val="24"/>
          <w:szCs w:val="24"/>
        </w:rPr>
        <w:t>are encouraged to submit modifications and requests t</w:t>
      </w:r>
      <w:r w:rsidR="009B6E93" w:rsidRPr="005E6F76">
        <w:rPr>
          <w:rFonts w:ascii="Arial" w:hAnsi="Arial" w:cs="Arial"/>
          <w:sz w:val="24"/>
          <w:szCs w:val="24"/>
        </w:rPr>
        <w:t xml:space="preserve">o withdraw via e-mail; if your </w:t>
      </w:r>
      <w:r w:rsidR="00412142">
        <w:rPr>
          <w:rFonts w:ascii="Arial" w:hAnsi="Arial" w:cs="Arial"/>
          <w:sz w:val="24"/>
          <w:szCs w:val="24"/>
        </w:rPr>
        <w:t xml:space="preserve">Proposal </w:t>
      </w:r>
      <w:r w:rsidRPr="005E6F76">
        <w:rPr>
          <w:rFonts w:ascii="Arial" w:hAnsi="Arial" w:cs="Arial"/>
          <w:sz w:val="24"/>
          <w:szCs w:val="24"/>
        </w:rPr>
        <w:t>was submitted manually, requests for modification or withdrawal should be submitted manually).</w:t>
      </w:r>
    </w:p>
    <w:p w:rsidR="00BF1B08" w:rsidRPr="003A7BAB" w:rsidRDefault="00E83085" w:rsidP="002E758A">
      <w:pPr>
        <w:pStyle w:val="ListParagraph"/>
        <w:keepNext/>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b/>
          <w:i/>
          <w:sz w:val="24"/>
          <w:szCs w:val="24"/>
        </w:rPr>
        <w:t xml:space="preserve">Receipt of </w:t>
      </w:r>
      <w:r w:rsidR="00412142">
        <w:rPr>
          <w:rFonts w:ascii="Arial" w:hAnsi="Arial" w:cs="Arial"/>
          <w:b/>
          <w:i/>
          <w:sz w:val="24"/>
          <w:szCs w:val="24"/>
        </w:rPr>
        <w:t xml:space="preserve">Proposal </w:t>
      </w:r>
      <w:r>
        <w:rPr>
          <w:rFonts w:ascii="Arial" w:hAnsi="Arial" w:cs="Arial"/>
          <w:b/>
          <w:i/>
          <w:sz w:val="24"/>
          <w:szCs w:val="24"/>
        </w:rPr>
        <w:t>b</w:t>
      </w:r>
      <w:r w:rsidR="00D24535">
        <w:rPr>
          <w:rFonts w:ascii="Arial" w:hAnsi="Arial" w:cs="Arial"/>
          <w:b/>
          <w:i/>
          <w:sz w:val="24"/>
          <w:szCs w:val="24"/>
        </w:rPr>
        <w:t xml:space="preserve">y University. </w:t>
      </w:r>
      <w:r w:rsidR="00D24535" w:rsidRPr="003A7BAB">
        <w:rPr>
          <w:rFonts w:ascii="Arial" w:hAnsi="Arial" w:cs="Arial"/>
          <w:sz w:val="24"/>
          <w:szCs w:val="24"/>
        </w:rPr>
        <w:t xml:space="preserve">All </w:t>
      </w:r>
      <w:r w:rsidR="00412142">
        <w:rPr>
          <w:rFonts w:ascii="Arial" w:hAnsi="Arial" w:cs="Arial"/>
          <w:sz w:val="24"/>
          <w:szCs w:val="24"/>
        </w:rPr>
        <w:t xml:space="preserve">Proposals </w:t>
      </w:r>
      <w:r w:rsidR="00D24535" w:rsidRPr="003A7BAB">
        <w:rPr>
          <w:rFonts w:ascii="Arial" w:hAnsi="Arial" w:cs="Arial"/>
          <w:sz w:val="24"/>
          <w:szCs w:val="24"/>
        </w:rPr>
        <w:t xml:space="preserve">must be received by University’s Issuing Office by </w:t>
      </w:r>
      <w:r w:rsidR="00A21BB3" w:rsidRPr="005E6F76">
        <w:rPr>
          <w:rFonts w:ascii="Arial" w:hAnsi="Arial" w:cs="Arial"/>
          <w:sz w:val="24"/>
          <w:szCs w:val="24"/>
        </w:rPr>
        <w:t xml:space="preserve">the </w:t>
      </w:r>
      <w:r w:rsidR="00A21BB3" w:rsidRPr="003A7BAB">
        <w:rPr>
          <w:rFonts w:ascii="Arial" w:hAnsi="Arial" w:cs="Arial"/>
          <w:sz w:val="24"/>
          <w:szCs w:val="24"/>
        </w:rPr>
        <w:t>Closing Date and Time</w:t>
      </w:r>
      <w:r w:rsidR="006875FB" w:rsidRPr="003A7BAB">
        <w:rPr>
          <w:rFonts w:ascii="Arial" w:hAnsi="Arial" w:cs="Arial"/>
          <w:sz w:val="24"/>
          <w:szCs w:val="24"/>
        </w:rPr>
        <w:t xml:space="preserve">. </w:t>
      </w:r>
      <w:r w:rsidR="00D24535" w:rsidRPr="003A7BAB">
        <w:rPr>
          <w:rFonts w:ascii="Arial" w:hAnsi="Arial" w:cs="Arial"/>
          <w:sz w:val="24"/>
          <w:szCs w:val="24"/>
        </w:rPr>
        <w:t>Postmarks will not be considered.</w:t>
      </w:r>
      <w:r w:rsidR="00BF1B08" w:rsidRPr="003A7BAB">
        <w:rPr>
          <w:rFonts w:ascii="Arial" w:hAnsi="Arial" w:cs="Arial"/>
          <w:sz w:val="24"/>
          <w:szCs w:val="24"/>
        </w:rPr>
        <w:t xml:space="preserve">  </w:t>
      </w:r>
    </w:p>
    <w:p w:rsidR="00D24535" w:rsidRDefault="00BF1B08" w:rsidP="002E758A">
      <w:pPr>
        <w:pStyle w:val="ListParagraph"/>
        <w:widowControl/>
        <w:tabs>
          <w:tab w:val="left" w:pos="720"/>
          <w:tab w:val="left" w:pos="3600"/>
        </w:tabs>
        <w:spacing w:before="120"/>
        <w:ind w:left="1656"/>
        <w:contextualSpacing w:val="0"/>
        <w:rPr>
          <w:rFonts w:ascii="Arial" w:hAnsi="Arial" w:cs="Arial"/>
          <w:sz w:val="24"/>
          <w:szCs w:val="24"/>
        </w:rPr>
      </w:pPr>
      <w:r>
        <w:rPr>
          <w:rFonts w:ascii="Arial" w:hAnsi="Arial" w:cs="Arial"/>
          <w:sz w:val="24"/>
          <w:szCs w:val="24"/>
        </w:rPr>
        <w:t>It is</w:t>
      </w:r>
      <w:r w:rsidRPr="0036704E">
        <w:rPr>
          <w:rFonts w:ascii="Arial" w:hAnsi="Arial" w:cs="Arial"/>
          <w:sz w:val="24"/>
          <w:szCs w:val="24"/>
        </w:rPr>
        <w:t xml:space="preserve"> </w:t>
      </w:r>
      <w:r w:rsidR="00A66544">
        <w:rPr>
          <w:rFonts w:ascii="Arial" w:hAnsi="Arial" w:cs="Arial"/>
          <w:sz w:val="24"/>
          <w:szCs w:val="24"/>
        </w:rPr>
        <w:t xml:space="preserve">Proposer’s </w:t>
      </w:r>
      <w:r w:rsidRPr="0036704E">
        <w:rPr>
          <w:rFonts w:ascii="Arial" w:hAnsi="Arial" w:cs="Arial"/>
          <w:sz w:val="24"/>
          <w:szCs w:val="24"/>
        </w:rPr>
        <w:t>res</w:t>
      </w:r>
      <w:r>
        <w:rPr>
          <w:rFonts w:ascii="Arial" w:hAnsi="Arial" w:cs="Arial"/>
          <w:sz w:val="24"/>
          <w:szCs w:val="24"/>
        </w:rPr>
        <w:t xml:space="preserve">ponsibility to ensure that the </w:t>
      </w:r>
      <w:r w:rsidR="00A66544">
        <w:rPr>
          <w:rFonts w:ascii="Arial" w:hAnsi="Arial" w:cs="Arial"/>
          <w:sz w:val="24"/>
          <w:szCs w:val="24"/>
        </w:rPr>
        <w:t>Proposal</w:t>
      </w:r>
      <w:r w:rsidR="00A66544" w:rsidRPr="0036704E">
        <w:rPr>
          <w:rFonts w:ascii="Arial" w:hAnsi="Arial" w:cs="Arial"/>
          <w:sz w:val="24"/>
          <w:szCs w:val="24"/>
        </w:rPr>
        <w:t xml:space="preserve"> </w:t>
      </w:r>
      <w:r w:rsidRPr="0036704E">
        <w:rPr>
          <w:rFonts w:ascii="Arial" w:hAnsi="Arial" w:cs="Arial"/>
          <w:sz w:val="24"/>
          <w:szCs w:val="24"/>
        </w:rPr>
        <w:t>is received by University at the required delivery point</w:t>
      </w:r>
      <w:r>
        <w:rPr>
          <w:rFonts w:ascii="Arial" w:hAnsi="Arial" w:cs="Arial"/>
          <w:sz w:val="24"/>
          <w:szCs w:val="24"/>
        </w:rPr>
        <w:t xml:space="preserve"> (as </w:t>
      </w:r>
      <w:r w:rsidRPr="00780001">
        <w:rPr>
          <w:rFonts w:ascii="Arial" w:hAnsi="Arial" w:cs="Arial"/>
          <w:sz w:val="24"/>
          <w:szCs w:val="24"/>
        </w:rPr>
        <w:t xml:space="preserve">indicated in Section 1 of this </w:t>
      </w:r>
      <w:r w:rsidR="00A66544" w:rsidRPr="00780001">
        <w:rPr>
          <w:rFonts w:ascii="Arial" w:hAnsi="Arial" w:cs="Arial"/>
          <w:sz w:val="24"/>
          <w:szCs w:val="24"/>
        </w:rPr>
        <w:t>RFP</w:t>
      </w:r>
      <w:r w:rsidRPr="00780001">
        <w:rPr>
          <w:rFonts w:ascii="Arial" w:hAnsi="Arial" w:cs="Arial"/>
          <w:sz w:val="24"/>
          <w:szCs w:val="24"/>
        </w:rPr>
        <w:t>), prior to the Closing Date and Time, regardless of method used</w:t>
      </w:r>
      <w:r>
        <w:rPr>
          <w:rFonts w:ascii="Arial" w:hAnsi="Arial" w:cs="Arial"/>
          <w:sz w:val="24"/>
          <w:szCs w:val="24"/>
        </w:rPr>
        <w:t xml:space="preserve"> to submit the </w:t>
      </w:r>
      <w:r w:rsidR="00A66544">
        <w:rPr>
          <w:rFonts w:ascii="Arial" w:hAnsi="Arial" w:cs="Arial"/>
          <w:sz w:val="24"/>
          <w:szCs w:val="24"/>
        </w:rPr>
        <w:t>Proposal</w:t>
      </w:r>
      <w:r w:rsidRPr="0036704E">
        <w:rPr>
          <w:rFonts w:ascii="Arial" w:hAnsi="Arial" w:cs="Arial"/>
          <w:sz w:val="24"/>
          <w:szCs w:val="24"/>
        </w:rPr>
        <w:t>.</w:t>
      </w:r>
    </w:p>
    <w:p w:rsidR="009A0F25" w:rsidRPr="009A0F25" w:rsidRDefault="009A0F25" w:rsidP="002E758A">
      <w:pPr>
        <w:pStyle w:val="ListParagraph"/>
        <w:widowControl/>
        <w:tabs>
          <w:tab w:val="left" w:pos="720"/>
          <w:tab w:val="left" w:pos="3600"/>
        </w:tabs>
        <w:spacing w:before="120"/>
        <w:ind w:left="1656"/>
        <w:contextualSpacing w:val="0"/>
        <w:rPr>
          <w:rFonts w:ascii="Arial" w:hAnsi="Arial" w:cs="Arial"/>
          <w:sz w:val="24"/>
          <w:szCs w:val="24"/>
        </w:rPr>
      </w:pPr>
      <w:r w:rsidRPr="0036704E">
        <w:rPr>
          <w:rFonts w:ascii="Arial" w:hAnsi="Arial" w:cs="Arial"/>
          <w:sz w:val="24"/>
          <w:szCs w:val="24"/>
        </w:rPr>
        <w:t xml:space="preserve">University will not be responsible for the proper </w:t>
      </w:r>
      <w:r>
        <w:rPr>
          <w:rFonts w:ascii="Arial" w:hAnsi="Arial" w:cs="Arial"/>
          <w:sz w:val="24"/>
          <w:szCs w:val="24"/>
        </w:rPr>
        <w:t xml:space="preserve">identification and handling of </w:t>
      </w:r>
      <w:r w:rsidR="00A66544">
        <w:rPr>
          <w:rFonts w:ascii="Arial" w:hAnsi="Arial" w:cs="Arial"/>
          <w:sz w:val="24"/>
          <w:szCs w:val="24"/>
        </w:rPr>
        <w:t xml:space="preserve">Proposals </w:t>
      </w:r>
      <w:r w:rsidRPr="0036704E">
        <w:rPr>
          <w:rFonts w:ascii="Arial" w:hAnsi="Arial" w:cs="Arial"/>
          <w:sz w:val="24"/>
          <w:szCs w:val="24"/>
        </w:rPr>
        <w:t xml:space="preserve">not submitted in the designated manner or </w:t>
      </w:r>
      <w:r>
        <w:rPr>
          <w:rFonts w:ascii="Arial" w:hAnsi="Arial" w:cs="Arial"/>
          <w:sz w:val="24"/>
          <w:szCs w:val="24"/>
        </w:rPr>
        <w:t>format as required by this</w:t>
      </w:r>
      <w:r w:rsidR="00A66544">
        <w:rPr>
          <w:rFonts w:ascii="Arial" w:hAnsi="Arial" w:cs="Arial"/>
          <w:sz w:val="24"/>
          <w:szCs w:val="24"/>
        </w:rPr>
        <w:t xml:space="preserve"> RFP</w:t>
      </w:r>
      <w:r>
        <w:rPr>
          <w:rFonts w:ascii="Arial" w:hAnsi="Arial" w:cs="Arial"/>
          <w:sz w:val="24"/>
          <w:szCs w:val="24"/>
        </w:rPr>
        <w:t>.</w:t>
      </w:r>
      <w:r w:rsidRPr="0036704E">
        <w:rPr>
          <w:rFonts w:ascii="Arial" w:hAnsi="Arial" w:cs="Arial"/>
          <w:sz w:val="24"/>
          <w:szCs w:val="24"/>
        </w:rPr>
        <w:t xml:space="preserve"> </w:t>
      </w:r>
    </w:p>
    <w:p w:rsidR="007D34CE" w:rsidRPr="003A7BAB" w:rsidRDefault="00EA5581"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Proposer’s </w:t>
      </w:r>
      <w:r w:rsidR="007D34CE">
        <w:rPr>
          <w:rFonts w:ascii="Arial" w:hAnsi="Arial" w:cs="Arial"/>
          <w:b/>
          <w:sz w:val="24"/>
          <w:szCs w:val="24"/>
          <w:u w:val="single"/>
        </w:rPr>
        <w:t>Costs</w:t>
      </w:r>
      <w:r w:rsidR="007D34CE" w:rsidRPr="007D34CE">
        <w:rPr>
          <w:rFonts w:ascii="Arial" w:hAnsi="Arial" w:cs="Arial"/>
          <w:b/>
          <w:sz w:val="24"/>
          <w:szCs w:val="24"/>
        </w:rPr>
        <w:t>.</w:t>
      </w:r>
      <w:r w:rsidR="00EA5337">
        <w:rPr>
          <w:rFonts w:ascii="Arial" w:hAnsi="Arial" w:cs="Arial"/>
          <w:b/>
          <w:sz w:val="24"/>
          <w:szCs w:val="24"/>
        </w:rPr>
        <w:t xml:space="preserve"> </w:t>
      </w:r>
      <w:r w:rsidR="00EA5337" w:rsidRPr="003A7BAB">
        <w:rPr>
          <w:rFonts w:ascii="Arial" w:hAnsi="Arial" w:cs="Arial"/>
          <w:sz w:val="24"/>
          <w:szCs w:val="24"/>
        </w:rPr>
        <w:t xml:space="preserve">University is not responsible for any costs of </w:t>
      </w:r>
      <w:r>
        <w:rPr>
          <w:rFonts w:ascii="Arial" w:hAnsi="Arial" w:cs="Arial"/>
          <w:sz w:val="24"/>
          <w:szCs w:val="24"/>
        </w:rPr>
        <w:t xml:space="preserve">Proposers </w:t>
      </w:r>
      <w:r w:rsidR="00EA5337" w:rsidRPr="003A7BAB">
        <w:rPr>
          <w:rFonts w:ascii="Arial" w:hAnsi="Arial" w:cs="Arial"/>
          <w:sz w:val="24"/>
          <w:szCs w:val="24"/>
        </w:rPr>
        <w:t>incurred in connection w</w:t>
      </w:r>
      <w:r w:rsidR="009B6E93" w:rsidRPr="003A7BAB">
        <w:rPr>
          <w:rFonts w:ascii="Arial" w:hAnsi="Arial" w:cs="Arial"/>
          <w:sz w:val="24"/>
          <w:szCs w:val="24"/>
        </w:rPr>
        <w:t xml:space="preserve">ith submitting or presenting a </w:t>
      </w:r>
      <w:r>
        <w:rPr>
          <w:rFonts w:ascii="Arial" w:hAnsi="Arial" w:cs="Arial"/>
          <w:sz w:val="24"/>
          <w:szCs w:val="24"/>
        </w:rPr>
        <w:t>Proposal</w:t>
      </w:r>
      <w:r w:rsidR="00EA5337" w:rsidRPr="003A7BAB">
        <w:rPr>
          <w:rFonts w:ascii="Arial" w:hAnsi="Arial" w:cs="Arial"/>
          <w:sz w:val="24"/>
          <w:szCs w:val="24"/>
        </w:rPr>
        <w:t xml:space="preserve">. All </w:t>
      </w:r>
      <w:r>
        <w:rPr>
          <w:rFonts w:ascii="Arial" w:hAnsi="Arial" w:cs="Arial"/>
          <w:sz w:val="24"/>
          <w:szCs w:val="24"/>
        </w:rPr>
        <w:t xml:space="preserve">Proposers </w:t>
      </w:r>
      <w:r w:rsidR="00EA5337" w:rsidRPr="003A7BAB">
        <w:rPr>
          <w:rFonts w:ascii="Arial" w:hAnsi="Arial" w:cs="Arial"/>
          <w:sz w:val="24"/>
          <w:szCs w:val="24"/>
        </w:rPr>
        <w:t>who respond to solicitations do so solely at their own expense.</w:t>
      </w:r>
    </w:p>
    <w:p w:rsidR="007D34CE" w:rsidRPr="003A7BAB" w:rsidRDefault="007D34CE"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Binding Offer</w:t>
      </w:r>
      <w:r w:rsidRPr="007D34CE">
        <w:rPr>
          <w:rFonts w:ascii="Arial" w:hAnsi="Arial" w:cs="Arial"/>
          <w:b/>
          <w:sz w:val="24"/>
          <w:szCs w:val="24"/>
        </w:rPr>
        <w:t>.</w:t>
      </w:r>
      <w:r w:rsidR="00EA5337">
        <w:rPr>
          <w:rFonts w:ascii="Arial" w:hAnsi="Arial" w:cs="Arial"/>
          <w:b/>
          <w:sz w:val="24"/>
          <w:szCs w:val="24"/>
        </w:rPr>
        <w:t xml:space="preserve"> </w:t>
      </w:r>
      <w:r w:rsidR="009B6E93" w:rsidRPr="003A7BAB">
        <w:rPr>
          <w:rFonts w:ascii="Arial" w:hAnsi="Arial" w:cs="Arial"/>
          <w:sz w:val="24"/>
          <w:szCs w:val="24"/>
        </w:rPr>
        <w:t xml:space="preserve">Submission of a </w:t>
      </w:r>
      <w:r w:rsidR="00A66544">
        <w:rPr>
          <w:rFonts w:ascii="Arial" w:hAnsi="Arial" w:cs="Arial"/>
          <w:sz w:val="24"/>
          <w:szCs w:val="24"/>
        </w:rPr>
        <w:t xml:space="preserve">Proposal </w:t>
      </w:r>
      <w:r w:rsidR="00EA5337" w:rsidRPr="003A7BAB">
        <w:rPr>
          <w:rFonts w:ascii="Arial" w:hAnsi="Arial" w:cs="Arial"/>
          <w:sz w:val="24"/>
          <w:szCs w:val="24"/>
        </w:rPr>
        <w:t xml:space="preserve">constitutes a firm, binding and irrevocable offer for a period of </w:t>
      </w:r>
      <w:r w:rsidR="00A66544">
        <w:rPr>
          <w:rFonts w:ascii="Arial" w:hAnsi="Arial" w:cs="Arial"/>
          <w:sz w:val="24"/>
          <w:szCs w:val="24"/>
        </w:rPr>
        <w:t>ninety (</w:t>
      </w:r>
      <w:r w:rsidR="003A7BAB">
        <w:rPr>
          <w:rFonts w:ascii="Arial" w:hAnsi="Arial" w:cs="Arial"/>
          <w:sz w:val="24"/>
          <w:szCs w:val="24"/>
        </w:rPr>
        <w:t>90</w:t>
      </w:r>
      <w:r w:rsidR="00A66544">
        <w:rPr>
          <w:rFonts w:ascii="Arial" w:hAnsi="Arial" w:cs="Arial"/>
          <w:sz w:val="24"/>
          <w:szCs w:val="24"/>
        </w:rPr>
        <w:t>)</w:t>
      </w:r>
      <w:r w:rsidR="003A7BAB">
        <w:rPr>
          <w:rFonts w:ascii="Arial" w:hAnsi="Arial" w:cs="Arial"/>
          <w:sz w:val="24"/>
          <w:szCs w:val="24"/>
        </w:rPr>
        <w:t xml:space="preserve"> calendar d</w:t>
      </w:r>
      <w:r w:rsidR="00956A29" w:rsidRPr="003A7BAB">
        <w:rPr>
          <w:rFonts w:ascii="Arial" w:hAnsi="Arial" w:cs="Arial"/>
          <w:sz w:val="24"/>
          <w:szCs w:val="24"/>
        </w:rPr>
        <w:t>ays</w:t>
      </w:r>
      <w:r w:rsidR="00EA5337" w:rsidRPr="003A7BAB">
        <w:rPr>
          <w:rFonts w:ascii="Arial" w:hAnsi="Arial" w:cs="Arial"/>
          <w:sz w:val="24"/>
          <w:szCs w:val="24"/>
        </w:rPr>
        <w:t xml:space="preserve"> following the Closing Date and Time.</w:t>
      </w:r>
    </w:p>
    <w:p w:rsidR="007D34CE" w:rsidRPr="003A7BAB" w:rsidRDefault="007D34CE"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Modification of </w:t>
      </w:r>
      <w:r w:rsidR="00412142">
        <w:rPr>
          <w:rFonts w:ascii="Arial" w:hAnsi="Arial" w:cs="Arial"/>
          <w:b/>
          <w:sz w:val="24"/>
          <w:szCs w:val="24"/>
          <w:u w:val="single"/>
        </w:rPr>
        <w:t xml:space="preserve">Proposal </w:t>
      </w:r>
      <w:r>
        <w:rPr>
          <w:rFonts w:ascii="Arial" w:hAnsi="Arial" w:cs="Arial"/>
          <w:b/>
          <w:sz w:val="24"/>
          <w:szCs w:val="24"/>
          <w:u w:val="single"/>
        </w:rPr>
        <w:t>by</w:t>
      </w:r>
      <w:r w:rsidR="00412142">
        <w:rPr>
          <w:rFonts w:ascii="Arial" w:hAnsi="Arial" w:cs="Arial"/>
          <w:b/>
          <w:sz w:val="24"/>
          <w:szCs w:val="24"/>
          <w:u w:val="single"/>
        </w:rPr>
        <w:t xml:space="preserve"> Proposer</w:t>
      </w:r>
      <w:r w:rsidRPr="00EA5337">
        <w:rPr>
          <w:rFonts w:ascii="Arial" w:hAnsi="Arial" w:cs="Arial"/>
          <w:b/>
          <w:sz w:val="24"/>
          <w:szCs w:val="24"/>
        </w:rPr>
        <w:t>.</w:t>
      </w:r>
      <w:r w:rsidR="00EA5337" w:rsidRPr="00EA5337">
        <w:rPr>
          <w:rFonts w:ascii="Arial" w:hAnsi="Arial" w:cs="Arial"/>
          <w:b/>
          <w:sz w:val="24"/>
          <w:szCs w:val="24"/>
        </w:rPr>
        <w:t xml:space="preserve"> </w:t>
      </w:r>
      <w:r w:rsidR="00412142">
        <w:rPr>
          <w:rFonts w:ascii="Arial" w:hAnsi="Arial" w:cs="Arial"/>
          <w:sz w:val="24"/>
          <w:szCs w:val="24"/>
        </w:rPr>
        <w:t xml:space="preserve">Proposers </w:t>
      </w:r>
      <w:r w:rsidR="00EA5337" w:rsidRPr="003A7BAB">
        <w:rPr>
          <w:rFonts w:ascii="Arial" w:hAnsi="Arial" w:cs="Arial"/>
          <w:sz w:val="24"/>
          <w:szCs w:val="24"/>
        </w:rPr>
        <w:t xml:space="preserve">may modify </w:t>
      </w:r>
      <w:r w:rsidR="009B6E93" w:rsidRPr="003A7BAB">
        <w:rPr>
          <w:rFonts w:ascii="Arial" w:hAnsi="Arial" w:cs="Arial"/>
          <w:sz w:val="24"/>
          <w:szCs w:val="24"/>
        </w:rPr>
        <w:t xml:space="preserve">a previously submitted </w:t>
      </w:r>
      <w:r w:rsidR="00412142">
        <w:rPr>
          <w:rFonts w:ascii="Arial" w:hAnsi="Arial" w:cs="Arial"/>
          <w:sz w:val="24"/>
          <w:szCs w:val="24"/>
        </w:rPr>
        <w:t xml:space="preserve">Proposal </w:t>
      </w:r>
      <w:r w:rsidR="00EA5337" w:rsidRPr="003A7BAB">
        <w:rPr>
          <w:rFonts w:ascii="Arial" w:hAnsi="Arial" w:cs="Arial"/>
          <w:sz w:val="24"/>
          <w:szCs w:val="24"/>
        </w:rPr>
        <w:t>prior to the Closing Date and Time. Modifications must be made in writing and signed by an authorized representative. Modifications may be submitted manually or electronically. The envelope or e-mail subject line must be clearly marked “</w:t>
      </w:r>
      <w:r w:rsidR="00412142">
        <w:rPr>
          <w:rFonts w:ascii="Arial" w:hAnsi="Arial" w:cs="Arial"/>
          <w:b/>
          <w:sz w:val="24"/>
          <w:szCs w:val="24"/>
        </w:rPr>
        <w:t xml:space="preserve">PROPOSAL </w:t>
      </w:r>
      <w:r w:rsidR="00EA5337" w:rsidRPr="003A7BAB">
        <w:rPr>
          <w:rFonts w:ascii="Arial" w:hAnsi="Arial" w:cs="Arial"/>
          <w:b/>
          <w:sz w:val="24"/>
          <w:szCs w:val="24"/>
        </w:rPr>
        <w:t>MODIFICATION</w:t>
      </w:r>
      <w:r w:rsidR="00EA5337" w:rsidRPr="003A7BAB">
        <w:rPr>
          <w:rFonts w:ascii="Arial" w:hAnsi="Arial" w:cs="Arial"/>
          <w:sz w:val="24"/>
          <w:szCs w:val="24"/>
        </w:rPr>
        <w:t xml:space="preserve">,” and must display the </w:t>
      </w:r>
      <w:r w:rsidR="00412142">
        <w:rPr>
          <w:rFonts w:ascii="Arial" w:hAnsi="Arial" w:cs="Arial"/>
          <w:sz w:val="24"/>
          <w:szCs w:val="24"/>
        </w:rPr>
        <w:t>RFP</w:t>
      </w:r>
      <w:r w:rsidR="00412142" w:rsidRPr="003A7BAB">
        <w:rPr>
          <w:rFonts w:ascii="Arial" w:hAnsi="Arial" w:cs="Arial"/>
          <w:sz w:val="24"/>
          <w:szCs w:val="24"/>
        </w:rPr>
        <w:t xml:space="preserve"> </w:t>
      </w:r>
      <w:r w:rsidR="00CE6041" w:rsidRPr="003A7BAB">
        <w:rPr>
          <w:rFonts w:ascii="Arial" w:hAnsi="Arial" w:cs="Arial"/>
          <w:sz w:val="24"/>
          <w:szCs w:val="24"/>
        </w:rPr>
        <w:t xml:space="preserve">Title, </w:t>
      </w:r>
      <w:r w:rsidR="00412142">
        <w:rPr>
          <w:rFonts w:ascii="Arial" w:hAnsi="Arial" w:cs="Arial"/>
          <w:sz w:val="24"/>
          <w:szCs w:val="24"/>
        </w:rPr>
        <w:t xml:space="preserve">RFP </w:t>
      </w:r>
      <w:r w:rsidR="00CE6041" w:rsidRPr="003A7BAB">
        <w:rPr>
          <w:rFonts w:ascii="Arial" w:hAnsi="Arial" w:cs="Arial"/>
          <w:sz w:val="24"/>
          <w:szCs w:val="24"/>
        </w:rPr>
        <w:t>N</w:t>
      </w:r>
      <w:r w:rsidR="00EA5337" w:rsidRPr="003A7BAB">
        <w:rPr>
          <w:rFonts w:ascii="Arial" w:hAnsi="Arial" w:cs="Arial"/>
          <w:sz w:val="24"/>
          <w:szCs w:val="24"/>
        </w:rPr>
        <w:t xml:space="preserve">umber, and </w:t>
      </w:r>
      <w:r w:rsidR="00CE6041" w:rsidRPr="003A7BAB">
        <w:rPr>
          <w:rFonts w:ascii="Arial" w:hAnsi="Arial" w:cs="Arial"/>
          <w:sz w:val="24"/>
          <w:szCs w:val="24"/>
        </w:rPr>
        <w:t>the</w:t>
      </w:r>
      <w:r w:rsidR="00EA5337" w:rsidRPr="003A7BAB">
        <w:rPr>
          <w:rFonts w:ascii="Arial" w:hAnsi="Arial" w:cs="Arial"/>
          <w:sz w:val="24"/>
          <w:szCs w:val="24"/>
        </w:rPr>
        <w:t xml:space="preserve"> Closing Date and Time. Verbal modifications or corrections will not be recognized or considered.</w:t>
      </w:r>
    </w:p>
    <w:p w:rsidR="007D34CE" w:rsidRPr="003A7BAB" w:rsidRDefault="007D34CE"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Withdrawal of </w:t>
      </w:r>
      <w:r w:rsidR="00412142">
        <w:rPr>
          <w:rFonts w:ascii="Arial" w:hAnsi="Arial" w:cs="Arial"/>
          <w:b/>
          <w:sz w:val="24"/>
          <w:szCs w:val="24"/>
          <w:u w:val="single"/>
        </w:rPr>
        <w:t xml:space="preserve">Proposal </w:t>
      </w:r>
      <w:r>
        <w:rPr>
          <w:rFonts w:ascii="Arial" w:hAnsi="Arial" w:cs="Arial"/>
          <w:b/>
          <w:sz w:val="24"/>
          <w:szCs w:val="24"/>
          <w:u w:val="single"/>
        </w:rPr>
        <w:t xml:space="preserve">by </w:t>
      </w:r>
      <w:r w:rsidR="00412142">
        <w:rPr>
          <w:rFonts w:ascii="Arial" w:hAnsi="Arial" w:cs="Arial"/>
          <w:b/>
          <w:sz w:val="24"/>
          <w:szCs w:val="24"/>
          <w:u w:val="single"/>
        </w:rPr>
        <w:t>Proposer</w:t>
      </w:r>
      <w:r w:rsidRPr="00EA5337">
        <w:rPr>
          <w:rFonts w:ascii="Arial" w:hAnsi="Arial" w:cs="Arial"/>
          <w:b/>
          <w:sz w:val="24"/>
          <w:szCs w:val="24"/>
        </w:rPr>
        <w:t>.</w:t>
      </w:r>
      <w:r w:rsidR="00EA5337" w:rsidRPr="00EA5337">
        <w:rPr>
          <w:rFonts w:ascii="Arial" w:hAnsi="Arial" w:cs="Arial"/>
          <w:b/>
          <w:sz w:val="24"/>
          <w:szCs w:val="24"/>
        </w:rPr>
        <w:t xml:space="preserve"> </w:t>
      </w:r>
      <w:r w:rsidR="00A66544">
        <w:rPr>
          <w:rFonts w:ascii="Arial" w:hAnsi="Arial" w:cs="Arial"/>
          <w:sz w:val="24"/>
          <w:szCs w:val="24"/>
        </w:rPr>
        <w:t xml:space="preserve">Proposals </w:t>
      </w:r>
      <w:r w:rsidR="00EA5337" w:rsidRPr="003A7BAB">
        <w:rPr>
          <w:rFonts w:ascii="Arial" w:hAnsi="Arial" w:cs="Arial"/>
          <w:sz w:val="24"/>
          <w:szCs w:val="24"/>
        </w:rPr>
        <w:t>may be withdrawn at any time prior to the scheduled Closing Date and Time. Withdrawal can only be accomplished by written notification, signed by an authorized representative. Notification of withdrawal may be submitted manually or electronically. The written notification must be received by University prior to the Closing Date and Time. The envelope or e-mail subject line must be clearly identified with the words “</w:t>
      </w:r>
      <w:r w:rsidR="00A66544">
        <w:rPr>
          <w:rFonts w:ascii="Arial" w:hAnsi="Arial" w:cs="Arial"/>
          <w:b/>
          <w:sz w:val="24"/>
          <w:szCs w:val="24"/>
        </w:rPr>
        <w:t xml:space="preserve">PROPOSAL </w:t>
      </w:r>
      <w:r w:rsidR="00EA5337" w:rsidRPr="003A7BAB">
        <w:rPr>
          <w:rFonts w:ascii="Arial" w:hAnsi="Arial" w:cs="Arial"/>
          <w:b/>
          <w:sz w:val="24"/>
          <w:szCs w:val="24"/>
        </w:rPr>
        <w:t>WITHDRAWAL</w:t>
      </w:r>
      <w:r w:rsidR="00EA5337" w:rsidRPr="003A7BAB">
        <w:rPr>
          <w:rFonts w:ascii="Arial" w:hAnsi="Arial" w:cs="Arial"/>
          <w:sz w:val="24"/>
          <w:szCs w:val="24"/>
        </w:rPr>
        <w:t xml:space="preserve">,” and must display the </w:t>
      </w:r>
      <w:r w:rsidR="00A66544">
        <w:rPr>
          <w:rFonts w:ascii="Arial" w:hAnsi="Arial" w:cs="Arial"/>
          <w:sz w:val="24"/>
          <w:szCs w:val="24"/>
        </w:rPr>
        <w:t>RFP</w:t>
      </w:r>
      <w:r w:rsidR="00A66544" w:rsidRPr="003A7BAB">
        <w:rPr>
          <w:rFonts w:ascii="Arial" w:hAnsi="Arial" w:cs="Arial"/>
          <w:sz w:val="24"/>
          <w:szCs w:val="24"/>
        </w:rPr>
        <w:t xml:space="preserve"> </w:t>
      </w:r>
      <w:r w:rsidR="00CE6041" w:rsidRPr="003A7BAB">
        <w:rPr>
          <w:rFonts w:ascii="Arial" w:hAnsi="Arial" w:cs="Arial"/>
          <w:sz w:val="24"/>
          <w:szCs w:val="24"/>
        </w:rPr>
        <w:t xml:space="preserve">Title, </w:t>
      </w:r>
      <w:r w:rsidR="00A66544">
        <w:rPr>
          <w:rFonts w:ascii="Arial" w:hAnsi="Arial" w:cs="Arial"/>
          <w:sz w:val="24"/>
          <w:szCs w:val="24"/>
        </w:rPr>
        <w:t>RFP</w:t>
      </w:r>
      <w:r w:rsidR="00A66544" w:rsidRPr="003A7BAB">
        <w:rPr>
          <w:rFonts w:ascii="Arial" w:hAnsi="Arial" w:cs="Arial"/>
          <w:sz w:val="24"/>
          <w:szCs w:val="24"/>
        </w:rPr>
        <w:t xml:space="preserve"> </w:t>
      </w:r>
      <w:r w:rsidR="00CE6041" w:rsidRPr="003A7BAB">
        <w:rPr>
          <w:rFonts w:ascii="Arial" w:hAnsi="Arial" w:cs="Arial"/>
          <w:sz w:val="24"/>
          <w:szCs w:val="24"/>
        </w:rPr>
        <w:t xml:space="preserve">Number, and the </w:t>
      </w:r>
      <w:r w:rsidR="00EA5337" w:rsidRPr="003A7BAB">
        <w:rPr>
          <w:rFonts w:ascii="Arial" w:hAnsi="Arial" w:cs="Arial"/>
          <w:sz w:val="24"/>
          <w:szCs w:val="24"/>
        </w:rPr>
        <w:t>Closing Date and Time.</w:t>
      </w:r>
    </w:p>
    <w:p w:rsidR="00EA5337" w:rsidRPr="003A7BAB" w:rsidRDefault="00D24535"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Public Records</w:t>
      </w:r>
      <w:r w:rsidR="00EA5337">
        <w:rPr>
          <w:rFonts w:ascii="Arial" w:hAnsi="Arial" w:cs="Arial"/>
          <w:b/>
          <w:sz w:val="24"/>
          <w:szCs w:val="24"/>
          <w:u w:val="single"/>
        </w:rPr>
        <w:t xml:space="preserve"> </w:t>
      </w:r>
      <w:r>
        <w:rPr>
          <w:rFonts w:ascii="Arial" w:hAnsi="Arial" w:cs="Arial"/>
          <w:b/>
          <w:sz w:val="24"/>
          <w:szCs w:val="24"/>
          <w:u w:val="single"/>
        </w:rPr>
        <w:t xml:space="preserve">/ </w:t>
      </w:r>
      <w:r w:rsidR="00EA5337">
        <w:rPr>
          <w:rFonts w:ascii="Arial" w:hAnsi="Arial" w:cs="Arial"/>
          <w:b/>
          <w:sz w:val="24"/>
          <w:szCs w:val="24"/>
          <w:u w:val="single"/>
        </w:rPr>
        <w:t>Property of University</w:t>
      </w:r>
      <w:r w:rsidR="00EA5337" w:rsidRPr="00EA5337">
        <w:rPr>
          <w:rFonts w:ascii="Arial" w:hAnsi="Arial" w:cs="Arial"/>
          <w:b/>
          <w:sz w:val="24"/>
          <w:szCs w:val="24"/>
        </w:rPr>
        <w:t>.</w:t>
      </w:r>
      <w:r w:rsidR="00EA5337">
        <w:rPr>
          <w:rFonts w:ascii="Arial" w:hAnsi="Arial" w:cs="Arial"/>
          <w:b/>
          <w:sz w:val="24"/>
          <w:szCs w:val="24"/>
        </w:rPr>
        <w:t xml:space="preserve"> </w:t>
      </w:r>
      <w:r w:rsidR="00CE6041" w:rsidRPr="003A7BAB">
        <w:rPr>
          <w:rFonts w:ascii="Arial" w:hAnsi="Arial" w:cs="Arial"/>
          <w:sz w:val="24"/>
          <w:szCs w:val="24"/>
        </w:rPr>
        <w:t xml:space="preserve">All </w:t>
      </w:r>
      <w:r w:rsidR="00EA5581">
        <w:rPr>
          <w:rFonts w:ascii="Arial" w:hAnsi="Arial" w:cs="Arial"/>
          <w:sz w:val="24"/>
          <w:szCs w:val="24"/>
        </w:rPr>
        <w:t xml:space="preserve">Proposals </w:t>
      </w:r>
      <w:r w:rsidR="00EA5337" w:rsidRPr="003A7BAB">
        <w:rPr>
          <w:rFonts w:ascii="Arial" w:hAnsi="Arial" w:cs="Arial"/>
          <w:sz w:val="24"/>
          <w:szCs w:val="24"/>
        </w:rPr>
        <w:t xml:space="preserve">submitted in response to this </w:t>
      </w:r>
      <w:r w:rsidR="00EA5581">
        <w:rPr>
          <w:rFonts w:ascii="Arial" w:hAnsi="Arial" w:cs="Arial"/>
          <w:sz w:val="24"/>
          <w:szCs w:val="24"/>
        </w:rPr>
        <w:t xml:space="preserve">RFP </w:t>
      </w:r>
      <w:r w:rsidR="00EA5337" w:rsidRPr="003A7BAB">
        <w:rPr>
          <w:rFonts w:ascii="Arial" w:hAnsi="Arial" w:cs="Arial"/>
          <w:sz w:val="24"/>
          <w:szCs w:val="24"/>
        </w:rPr>
        <w:t xml:space="preserve">become the property of University. By submitting a </w:t>
      </w:r>
      <w:r w:rsidR="00A3001E">
        <w:rPr>
          <w:rFonts w:ascii="Arial" w:hAnsi="Arial" w:cs="Arial"/>
          <w:sz w:val="24"/>
          <w:szCs w:val="24"/>
        </w:rPr>
        <w:t xml:space="preserve">Proposal </w:t>
      </w:r>
      <w:r w:rsidR="00EA5337" w:rsidRPr="003A7BAB">
        <w:rPr>
          <w:rFonts w:ascii="Arial" w:hAnsi="Arial" w:cs="Arial"/>
          <w:sz w:val="24"/>
          <w:szCs w:val="24"/>
        </w:rPr>
        <w:t>in response to this</w:t>
      </w:r>
      <w:r w:rsidR="00A3001E">
        <w:rPr>
          <w:rFonts w:ascii="Arial" w:hAnsi="Arial" w:cs="Arial"/>
          <w:sz w:val="24"/>
          <w:szCs w:val="24"/>
        </w:rPr>
        <w:t xml:space="preserve"> RFP</w:t>
      </w:r>
      <w:r w:rsidR="00EA5337" w:rsidRPr="003A7BAB">
        <w:rPr>
          <w:rFonts w:ascii="Arial" w:hAnsi="Arial" w:cs="Arial"/>
          <w:sz w:val="24"/>
          <w:szCs w:val="24"/>
        </w:rPr>
        <w:t xml:space="preserve">, </w:t>
      </w:r>
      <w:r w:rsidR="00A3001E">
        <w:rPr>
          <w:rFonts w:ascii="Arial" w:hAnsi="Arial" w:cs="Arial"/>
          <w:sz w:val="24"/>
          <w:szCs w:val="24"/>
        </w:rPr>
        <w:t xml:space="preserve">Proposer </w:t>
      </w:r>
      <w:r w:rsidR="00EA5337" w:rsidRPr="003A7BAB">
        <w:rPr>
          <w:rFonts w:ascii="Arial" w:hAnsi="Arial" w:cs="Arial"/>
          <w:sz w:val="24"/>
          <w:szCs w:val="24"/>
        </w:rPr>
        <w:t xml:space="preserve">grants the </w:t>
      </w:r>
      <w:r w:rsidR="003E5FA9">
        <w:rPr>
          <w:rFonts w:ascii="Arial" w:hAnsi="Arial" w:cs="Arial"/>
          <w:sz w:val="24"/>
          <w:szCs w:val="24"/>
        </w:rPr>
        <w:t>University</w:t>
      </w:r>
      <w:r w:rsidR="00EA5337" w:rsidRPr="003A7BAB">
        <w:rPr>
          <w:rFonts w:ascii="Arial" w:hAnsi="Arial" w:cs="Arial"/>
          <w:sz w:val="24"/>
          <w:szCs w:val="24"/>
        </w:rPr>
        <w:t xml:space="preserve"> a non-exclusive, perpetual, irrevocable, royalty-free license for the rights to copy, distribute, display, prepare deriva</w:t>
      </w:r>
      <w:r w:rsidR="00CE6041" w:rsidRPr="003A7BAB">
        <w:rPr>
          <w:rFonts w:ascii="Arial" w:hAnsi="Arial" w:cs="Arial"/>
          <w:sz w:val="24"/>
          <w:szCs w:val="24"/>
        </w:rPr>
        <w:t xml:space="preserve">tive works of and transmit the </w:t>
      </w:r>
      <w:r w:rsidR="00A3001E">
        <w:rPr>
          <w:rFonts w:ascii="Arial" w:hAnsi="Arial" w:cs="Arial"/>
          <w:sz w:val="24"/>
          <w:szCs w:val="24"/>
        </w:rPr>
        <w:t xml:space="preserve">Proposal </w:t>
      </w:r>
      <w:r w:rsidR="00EA5337" w:rsidRPr="003A7BAB">
        <w:rPr>
          <w:rFonts w:ascii="Arial" w:hAnsi="Arial" w:cs="Arial"/>
          <w:sz w:val="24"/>
          <w:szCs w:val="24"/>
        </w:rPr>
        <w:t>solely for</w:t>
      </w:r>
      <w:r w:rsidR="00CE6041" w:rsidRPr="003A7BAB">
        <w:rPr>
          <w:rFonts w:ascii="Arial" w:hAnsi="Arial" w:cs="Arial"/>
          <w:sz w:val="24"/>
          <w:szCs w:val="24"/>
        </w:rPr>
        <w:t xml:space="preserve"> the purpose of evaluating the </w:t>
      </w:r>
      <w:r w:rsidR="00A3001E">
        <w:rPr>
          <w:rFonts w:ascii="Arial" w:hAnsi="Arial" w:cs="Arial"/>
          <w:sz w:val="24"/>
          <w:szCs w:val="24"/>
        </w:rPr>
        <w:t>Proposal</w:t>
      </w:r>
      <w:r w:rsidR="00EA5337" w:rsidRPr="003A7BAB">
        <w:rPr>
          <w:rFonts w:ascii="Arial" w:hAnsi="Arial" w:cs="Arial"/>
          <w:sz w:val="24"/>
          <w:szCs w:val="24"/>
        </w:rPr>
        <w:t xml:space="preserve">, negotiating </w:t>
      </w:r>
      <w:r w:rsidR="006277F2" w:rsidRPr="003A7BAB">
        <w:rPr>
          <w:rFonts w:ascii="Arial" w:hAnsi="Arial" w:cs="Arial"/>
          <w:sz w:val="24"/>
          <w:szCs w:val="24"/>
        </w:rPr>
        <w:t>a</w:t>
      </w:r>
      <w:r w:rsidR="00EA5337" w:rsidRPr="003A7BAB">
        <w:rPr>
          <w:rFonts w:ascii="Arial" w:hAnsi="Arial" w:cs="Arial"/>
          <w:sz w:val="24"/>
          <w:szCs w:val="24"/>
        </w:rPr>
        <w:t xml:space="preserve"> </w:t>
      </w:r>
      <w:r w:rsidR="006277F2" w:rsidRPr="003A7BAB">
        <w:rPr>
          <w:rFonts w:ascii="Arial" w:hAnsi="Arial" w:cs="Arial"/>
          <w:sz w:val="24"/>
          <w:szCs w:val="24"/>
        </w:rPr>
        <w:t>contract</w:t>
      </w:r>
      <w:r w:rsidR="00EA5337" w:rsidRPr="003A7BAB">
        <w:rPr>
          <w:rFonts w:ascii="Arial" w:hAnsi="Arial" w:cs="Arial"/>
          <w:sz w:val="24"/>
          <w:szCs w:val="24"/>
        </w:rPr>
        <w:t xml:space="preserve">, if awarded to </w:t>
      </w:r>
      <w:r w:rsidR="00A3001E">
        <w:rPr>
          <w:rFonts w:ascii="Arial" w:hAnsi="Arial" w:cs="Arial"/>
          <w:sz w:val="24"/>
          <w:szCs w:val="24"/>
        </w:rPr>
        <w:t>Proposer</w:t>
      </w:r>
      <w:r w:rsidR="00EA5337" w:rsidRPr="003A7BAB">
        <w:rPr>
          <w:rFonts w:ascii="Arial" w:hAnsi="Arial" w:cs="Arial"/>
          <w:sz w:val="24"/>
          <w:szCs w:val="24"/>
        </w:rPr>
        <w:t xml:space="preserve">, or as otherwise needed to administer the </w:t>
      </w:r>
      <w:r w:rsidR="00A3001E">
        <w:rPr>
          <w:rFonts w:ascii="Arial" w:hAnsi="Arial" w:cs="Arial"/>
          <w:sz w:val="24"/>
          <w:szCs w:val="24"/>
        </w:rPr>
        <w:t>RFP</w:t>
      </w:r>
      <w:r w:rsidR="00A3001E" w:rsidRPr="003A7BAB">
        <w:rPr>
          <w:rFonts w:ascii="Arial" w:hAnsi="Arial" w:cs="Arial"/>
          <w:sz w:val="24"/>
          <w:szCs w:val="24"/>
        </w:rPr>
        <w:t xml:space="preserve"> </w:t>
      </w:r>
      <w:r w:rsidR="00EA5337" w:rsidRPr="003A7BAB">
        <w:rPr>
          <w:rFonts w:ascii="Arial" w:hAnsi="Arial" w:cs="Arial"/>
          <w:sz w:val="24"/>
          <w:szCs w:val="24"/>
        </w:rPr>
        <w:lastRenderedPageBreak/>
        <w:t xml:space="preserve">process, and to fulfill obligations under Oregon Public Records Laws. </w:t>
      </w:r>
      <w:r w:rsidR="00A3001E">
        <w:rPr>
          <w:rFonts w:ascii="Arial" w:hAnsi="Arial" w:cs="Arial"/>
          <w:sz w:val="24"/>
          <w:szCs w:val="24"/>
        </w:rPr>
        <w:t>Proposals</w:t>
      </w:r>
      <w:r w:rsidR="00EA5337" w:rsidRPr="003A7BAB">
        <w:rPr>
          <w:rFonts w:ascii="Arial" w:hAnsi="Arial" w:cs="Arial"/>
          <w:sz w:val="24"/>
          <w:szCs w:val="24"/>
        </w:rPr>
        <w:t>, including supporting materials, will not be returned to</w:t>
      </w:r>
      <w:r w:rsidR="00A3001E">
        <w:rPr>
          <w:rFonts w:ascii="Arial" w:hAnsi="Arial" w:cs="Arial"/>
          <w:sz w:val="24"/>
          <w:szCs w:val="24"/>
        </w:rPr>
        <w:t xml:space="preserve"> Proposer</w:t>
      </w:r>
      <w:r w:rsidR="00EA5337" w:rsidRPr="003A7BAB">
        <w:rPr>
          <w:rFonts w:ascii="Arial" w:hAnsi="Arial" w:cs="Arial"/>
          <w:sz w:val="24"/>
          <w:szCs w:val="24"/>
        </w:rPr>
        <w:t>.</w:t>
      </w:r>
    </w:p>
    <w:p w:rsidR="00EA5337" w:rsidRPr="003A7BAB" w:rsidRDefault="00EA5337" w:rsidP="002E758A">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sidRPr="00EA5337">
        <w:rPr>
          <w:rFonts w:ascii="Arial" w:hAnsi="Arial" w:cs="Arial"/>
          <w:b/>
          <w:sz w:val="24"/>
          <w:szCs w:val="24"/>
          <w:u w:val="single"/>
        </w:rPr>
        <w:t>Trade Secrets</w:t>
      </w:r>
      <w:r w:rsidRPr="00EA5337">
        <w:rPr>
          <w:rFonts w:ascii="Arial" w:hAnsi="Arial" w:cs="Arial"/>
          <w:b/>
          <w:sz w:val="24"/>
          <w:szCs w:val="24"/>
        </w:rPr>
        <w:t>.</w:t>
      </w:r>
      <w:r>
        <w:rPr>
          <w:rFonts w:ascii="Arial" w:hAnsi="Arial" w:cs="Arial"/>
          <w:b/>
          <w:sz w:val="24"/>
          <w:szCs w:val="24"/>
        </w:rPr>
        <w:t xml:space="preserve"> </w:t>
      </w:r>
      <w:r w:rsidRPr="003A7BAB">
        <w:rPr>
          <w:rFonts w:ascii="Arial" w:hAnsi="Arial" w:cs="Arial"/>
          <w:sz w:val="24"/>
          <w:szCs w:val="24"/>
        </w:rPr>
        <w:t xml:space="preserve">This </w:t>
      </w:r>
      <w:r w:rsidR="00EA5581">
        <w:rPr>
          <w:rFonts w:ascii="Arial" w:hAnsi="Arial" w:cs="Arial"/>
          <w:sz w:val="24"/>
          <w:szCs w:val="24"/>
        </w:rPr>
        <w:t xml:space="preserve">RFP </w:t>
      </w:r>
      <w:r w:rsidR="00CE6041" w:rsidRPr="003A7BAB">
        <w:rPr>
          <w:rFonts w:ascii="Arial" w:hAnsi="Arial" w:cs="Arial"/>
          <w:sz w:val="24"/>
          <w:szCs w:val="24"/>
        </w:rPr>
        <w:t xml:space="preserve">and one copy of each original </w:t>
      </w:r>
      <w:r w:rsidR="00EA5581">
        <w:rPr>
          <w:rFonts w:ascii="Arial" w:hAnsi="Arial" w:cs="Arial"/>
          <w:sz w:val="24"/>
          <w:szCs w:val="24"/>
        </w:rPr>
        <w:t xml:space="preserve">Proposal </w:t>
      </w:r>
      <w:r w:rsidRPr="003A7BAB">
        <w:rPr>
          <w:rFonts w:ascii="Arial" w:hAnsi="Arial" w:cs="Arial"/>
          <w:sz w:val="24"/>
          <w:szCs w:val="24"/>
        </w:rPr>
        <w:t xml:space="preserve">received in response to it, together with copies of all documents pertaining to the award of </w:t>
      </w:r>
      <w:r w:rsidR="006277F2" w:rsidRPr="003A7BAB">
        <w:rPr>
          <w:rFonts w:ascii="Arial" w:hAnsi="Arial" w:cs="Arial"/>
          <w:sz w:val="24"/>
          <w:szCs w:val="24"/>
        </w:rPr>
        <w:t>a contract</w:t>
      </w:r>
      <w:r w:rsidRPr="003A7BAB">
        <w:rPr>
          <w:rFonts w:ascii="Arial" w:hAnsi="Arial" w:cs="Arial"/>
          <w:sz w:val="24"/>
          <w:szCs w:val="24"/>
        </w:rPr>
        <w:t xml:space="preserve">, will be retained by </w:t>
      </w:r>
      <w:r w:rsidR="009A0F25" w:rsidRPr="003A7BAB">
        <w:rPr>
          <w:rFonts w:ascii="Arial" w:hAnsi="Arial" w:cs="Arial"/>
          <w:sz w:val="24"/>
          <w:szCs w:val="24"/>
        </w:rPr>
        <w:t>requesting</w:t>
      </w:r>
      <w:r w:rsidRPr="003A7BAB">
        <w:rPr>
          <w:rFonts w:ascii="Arial" w:hAnsi="Arial" w:cs="Arial"/>
          <w:sz w:val="24"/>
          <w:szCs w:val="24"/>
        </w:rPr>
        <w:t xml:space="preserve"> </w:t>
      </w:r>
      <w:r w:rsidR="009A0F25" w:rsidRPr="003A7BAB">
        <w:rPr>
          <w:rFonts w:ascii="Arial" w:hAnsi="Arial" w:cs="Arial"/>
          <w:sz w:val="24"/>
          <w:szCs w:val="24"/>
        </w:rPr>
        <w:t xml:space="preserve">University </w:t>
      </w:r>
      <w:r w:rsidRPr="003A7BAB">
        <w:rPr>
          <w:rFonts w:ascii="Arial" w:hAnsi="Arial" w:cs="Arial"/>
          <w:sz w:val="24"/>
          <w:szCs w:val="24"/>
        </w:rPr>
        <w:t>department for the required retention period, and made a part of a file or record which will be open to public inspection.</w:t>
      </w:r>
      <w:r w:rsidR="00CE6041" w:rsidRPr="003A7BAB">
        <w:rPr>
          <w:rFonts w:ascii="Arial" w:hAnsi="Arial" w:cs="Arial"/>
          <w:sz w:val="24"/>
          <w:szCs w:val="24"/>
        </w:rPr>
        <w:t xml:space="preserve"> If a </w:t>
      </w:r>
      <w:r w:rsidR="00EA5581">
        <w:rPr>
          <w:rFonts w:ascii="Arial" w:hAnsi="Arial" w:cs="Arial"/>
          <w:sz w:val="24"/>
          <w:szCs w:val="24"/>
        </w:rPr>
        <w:t xml:space="preserve">Proposal </w:t>
      </w:r>
      <w:r w:rsidRPr="003A7BAB">
        <w:rPr>
          <w:rFonts w:ascii="Arial" w:hAnsi="Arial" w:cs="Arial"/>
          <w:sz w:val="24"/>
          <w:szCs w:val="24"/>
        </w:rPr>
        <w:t xml:space="preserve">contains any information that is considered a "trade secret" under ORS 192.501(2), the </w:t>
      </w:r>
      <w:r w:rsidR="00EA5581">
        <w:rPr>
          <w:rFonts w:ascii="Arial" w:hAnsi="Arial" w:cs="Arial"/>
          <w:sz w:val="24"/>
          <w:szCs w:val="24"/>
        </w:rPr>
        <w:t xml:space="preserve">Proposer </w:t>
      </w:r>
      <w:r w:rsidRPr="003A7BAB">
        <w:rPr>
          <w:rFonts w:ascii="Arial" w:hAnsi="Arial" w:cs="Arial"/>
          <w:sz w:val="24"/>
          <w:szCs w:val="24"/>
        </w:rPr>
        <w:t>must mark each sheet of such information with the following legend:</w:t>
      </w:r>
    </w:p>
    <w:p w:rsidR="00EA5337" w:rsidRPr="0036704E" w:rsidRDefault="00EA5337" w:rsidP="002E758A">
      <w:pPr>
        <w:widowControl/>
        <w:tabs>
          <w:tab w:val="left" w:pos="-720"/>
          <w:tab w:val="left" w:pos="0"/>
        </w:tabs>
        <w:suppressAutoHyphens/>
        <w:spacing w:before="120" w:line="240" w:lineRule="atLeast"/>
        <w:ind w:left="1440" w:right="720" w:hanging="1440"/>
        <w:rPr>
          <w:rFonts w:ascii="Arial" w:hAnsi="Arial"/>
          <w:spacing w:val="-3"/>
          <w:sz w:val="24"/>
          <w:szCs w:val="24"/>
        </w:rPr>
      </w:pPr>
      <w:r w:rsidRPr="0036704E">
        <w:rPr>
          <w:rFonts w:ascii="Arial" w:hAnsi="Arial"/>
          <w:spacing w:val="-3"/>
          <w:sz w:val="24"/>
          <w:szCs w:val="24"/>
        </w:rPr>
        <w:tab/>
        <w:t>"This data constitutes a trade secret under ORS 192.501(2), and will not be disclosed except in accordance with the Oregon Public Records Law, ORS Chapter 1</w:t>
      </w:r>
      <w:r>
        <w:rPr>
          <w:rFonts w:ascii="Arial" w:hAnsi="Arial"/>
          <w:spacing w:val="-3"/>
          <w:sz w:val="24"/>
          <w:szCs w:val="24"/>
        </w:rPr>
        <w:t>92."</w:t>
      </w:r>
    </w:p>
    <w:p w:rsidR="00EA5337" w:rsidRPr="003A7BAB" w:rsidRDefault="00EA5337" w:rsidP="002E758A">
      <w:pPr>
        <w:widowControl/>
        <w:tabs>
          <w:tab w:val="left" w:pos="-720"/>
          <w:tab w:val="left" w:pos="0"/>
          <w:tab w:val="num" w:pos="720"/>
        </w:tabs>
        <w:suppressAutoHyphens/>
        <w:spacing w:before="120" w:line="240" w:lineRule="atLeast"/>
        <w:ind w:left="720"/>
        <w:rPr>
          <w:rFonts w:ascii="Arial" w:hAnsi="Arial" w:cs="Arial"/>
          <w:sz w:val="24"/>
          <w:szCs w:val="24"/>
        </w:rPr>
      </w:pPr>
      <w:r w:rsidRPr="003A7BAB">
        <w:rPr>
          <w:rFonts w:ascii="Arial" w:hAnsi="Arial" w:cs="Arial"/>
          <w:sz w:val="24"/>
          <w:szCs w:val="24"/>
        </w:rPr>
        <w:t>Failure to mark a specific page with the legend set forth in this Section will conclusively establish that the information on that page does not constitute a trade secret as defined in ORS 192.501(2).</w:t>
      </w:r>
    </w:p>
    <w:p w:rsidR="00EA5337" w:rsidRPr="003A7BAB" w:rsidRDefault="00EA5337" w:rsidP="002E758A">
      <w:pPr>
        <w:widowControl/>
        <w:tabs>
          <w:tab w:val="left" w:pos="-720"/>
          <w:tab w:val="left" w:pos="0"/>
          <w:tab w:val="num" w:pos="720"/>
        </w:tabs>
        <w:suppressAutoHyphens/>
        <w:spacing w:before="120" w:line="240" w:lineRule="atLeast"/>
        <w:ind w:left="720"/>
        <w:rPr>
          <w:rFonts w:ascii="Arial" w:hAnsi="Arial" w:cs="Arial"/>
          <w:sz w:val="24"/>
          <w:szCs w:val="24"/>
        </w:rPr>
      </w:pPr>
      <w:r w:rsidRPr="003A7BAB">
        <w:rPr>
          <w:rFonts w:ascii="Arial" w:hAnsi="Arial" w:cs="Arial"/>
          <w:sz w:val="24"/>
          <w:szCs w:val="24"/>
        </w:rPr>
        <w:t>The Oregon Public Records law exempts from disclosure only bona fide trade secrets, and the exemption from disclosure applies "unless the public interest requires disclosure in the particular instance". See ORS 192.501(2). As such, non-disclosure of documents or any portion of a d</w:t>
      </w:r>
      <w:r w:rsidR="00CE6041" w:rsidRPr="003A7BAB">
        <w:rPr>
          <w:rFonts w:ascii="Arial" w:hAnsi="Arial" w:cs="Arial"/>
          <w:sz w:val="24"/>
          <w:szCs w:val="24"/>
        </w:rPr>
        <w:t xml:space="preserve">ocument submitted as part of a </w:t>
      </w:r>
      <w:r w:rsidR="00EA5581">
        <w:rPr>
          <w:rFonts w:ascii="Arial" w:hAnsi="Arial" w:cs="Arial"/>
          <w:sz w:val="24"/>
          <w:szCs w:val="24"/>
        </w:rPr>
        <w:t xml:space="preserve">Proposal </w:t>
      </w:r>
      <w:r w:rsidRPr="003A7BAB">
        <w:rPr>
          <w:rFonts w:ascii="Arial" w:hAnsi="Arial" w:cs="Arial"/>
          <w:sz w:val="24"/>
          <w:szCs w:val="24"/>
        </w:rPr>
        <w:t>may depend upon official or judicial determinations made pursuant to the Public Records Law.</w:t>
      </w:r>
    </w:p>
    <w:p w:rsidR="00EA5337" w:rsidRPr="003A7BAB" w:rsidRDefault="00EA5581" w:rsidP="002E758A">
      <w:pPr>
        <w:widowControl/>
        <w:tabs>
          <w:tab w:val="left" w:pos="-720"/>
          <w:tab w:val="left" w:pos="0"/>
          <w:tab w:val="num" w:pos="720"/>
        </w:tabs>
        <w:suppressAutoHyphens/>
        <w:spacing w:before="120" w:line="240" w:lineRule="atLeast"/>
        <w:ind w:left="720"/>
        <w:rPr>
          <w:rFonts w:ascii="Arial" w:hAnsi="Arial" w:cs="Arial"/>
          <w:b/>
          <w:sz w:val="24"/>
          <w:szCs w:val="24"/>
        </w:rPr>
      </w:pPr>
      <w:r>
        <w:rPr>
          <w:rFonts w:ascii="Arial" w:hAnsi="Arial" w:cs="Arial"/>
          <w:b/>
          <w:sz w:val="24"/>
          <w:szCs w:val="24"/>
        </w:rPr>
        <w:t xml:space="preserve">Proposals </w:t>
      </w:r>
      <w:r w:rsidR="00EA5337" w:rsidRPr="003A7BAB">
        <w:rPr>
          <w:rFonts w:ascii="Arial" w:hAnsi="Arial" w:cs="Arial"/>
          <w:b/>
          <w:sz w:val="24"/>
          <w:szCs w:val="24"/>
        </w:rPr>
        <w:t xml:space="preserve">in which the entire document is marked or otherwise identified in its entirety as confidential or a “trade secret” may be rejected. If the </w:t>
      </w:r>
      <w:r>
        <w:rPr>
          <w:rFonts w:ascii="Arial" w:hAnsi="Arial" w:cs="Arial"/>
          <w:b/>
          <w:sz w:val="24"/>
          <w:szCs w:val="24"/>
        </w:rPr>
        <w:t xml:space="preserve">Proposal </w:t>
      </w:r>
      <w:r w:rsidR="00EA5337" w:rsidRPr="003A7BAB">
        <w:rPr>
          <w:rFonts w:ascii="Arial" w:hAnsi="Arial" w:cs="Arial"/>
          <w:b/>
          <w:sz w:val="24"/>
          <w:szCs w:val="24"/>
        </w:rPr>
        <w:t xml:space="preserve">is not rejected, the response will be deemed available for disclosure to the public.  </w:t>
      </w:r>
    </w:p>
    <w:p w:rsidR="000326EC" w:rsidRPr="003A7BAB" w:rsidRDefault="000326EC"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University’s Right to Amend</w:t>
      </w:r>
      <w:r w:rsidRPr="00D24535">
        <w:rPr>
          <w:rFonts w:ascii="Arial" w:hAnsi="Arial" w:cs="Arial"/>
          <w:b/>
          <w:sz w:val="24"/>
          <w:szCs w:val="24"/>
        </w:rPr>
        <w:t xml:space="preserve">. </w:t>
      </w:r>
      <w:r w:rsidRPr="003A7BAB">
        <w:rPr>
          <w:rFonts w:ascii="Arial" w:hAnsi="Arial" w:cs="Arial"/>
          <w:sz w:val="24"/>
          <w:szCs w:val="24"/>
        </w:rPr>
        <w:t>University reserves the right, at its option, to amend this</w:t>
      </w:r>
      <w:r w:rsidR="003B6107">
        <w:rPr>
          <w:rFonts w:ascii="Arial" w:hAnsi="Arial" w:cs="Arial"/>
          <w:sz w:val="24"/>
          <w:szCs w:val="24"/>
        </w:rPr>
        <w:t xml:space="preserve"> RFP.</w:t>
      </w:r>
      <w:r w:rsidRPr="003A7BAB">
        <w:rPr>
          <w:rFonts w:ascii="Arial" w:hAnsi="Arial" w:cs="Arial"/>
          <w:sz w:val="24"/>
          <w:szCs w:val="24"/>
        </w:rPr>
        <w:t xml:space="preserve"> Notification of </w:t>
      </w:r>
      <w:r w:rsidR="003B6107">
        <w:rPr>
          <w:rFonts w:ascii="Arial" w:hAnsi="Arial" w:cs="Arial"/>
          <w:sz w:val="24"/>
          <w:szCs w:val="24"/>
        </w:rPr>
        <w:t xml:space="preserve">RFP </w:t>
      </w:r>
      <w:r w:rsidRPr="003A7BAB">
        <w:rPr>
          <w:rFonts w:ascii="Arial" w:hAnsi="Arial" w:cs="Arial"/>
          <w:sz w:val="24"/>
          <w:szCs w:val="24"/>
        </w:rPr>
        <w:t xml:space="preserve">modification will be posted on the OUS website, under “Business Opportunities,” accessible at </w:t>
      </w:r>
      <w:hyperlink r:id="rId16" w:history="1">
        <w:r w:rsidRPr="003A7BAB">
          <w:rPr>
            <w:rStyle w:val="Hyperlink"/>
            <w:rFonts w:ascii="Arial" w:hAnsi="Arial" w:cs="Arial"/>
            <w:sz w:val="24"/>
          </w:rPr>
          <w:t>https://secure.ous.edu/bid/</w:t>
        </w:r>
      </w:hyperlink>
      <w:r w:rsidRPr="003A7BAB">
        <w:rPr>
          <w:rFonts w:ascii="Arial" w:hAnsi="Arial" w:cs="Arial"/>
          <w:sz w:val="24"/>
          <w:szCs w:val="24"/>
        </w:rPr>
        <w:t xml:space="preserve">. </w:t>
      </w:r>
      <w:r w:rsidR="003B6107">
        <w:rPr>
          <w:rFonts w:ascii="Arial" w:hAnsi="Arial" w:cs="Arial"/>
          <w:sz w:val="24"/>
          <w:szCs w:val="24"/>
        </w:rPr>
        <w:t xml:space="preserve">Proposers </w:t>
      </w:r>
      <w:r w:rsidRPr="003A7BAB">
        <w:rPr>
          <w:rFonts w:ascii="Arial" w:hAnsi="Arial" w:cs="Arial"/>
          <w:sz w:val="24"/>
          <w:szCs w:val="24"/>
        </w:rPr>
        <w:t xml:space="preserve">are responsible for monitoring the OUS website on a periodic basis for any modifications to the </w:t>
      </w:r>
      <w:r w:rsidR="003B6107">
        <w:rPr>
          <w:rFonts w:ascii="Arial" w:hAnsi="Arial" w:cs="Arial"/>
          <w:sz w:val="24"/>
          <w:szCs w:val="24"/>
        </w:rPr>
        <w:t>RFP</w:t>
      </w:r>
      <w:r w:rsidRPr="003A7BAB">
        <w:rPr>
          <w:rFonts w:ascii="Arial" w:hAnsi="Arial" w:cs="Arial"/>
          <w:sz w:val="24"/>
          <w:szCs w:val="24"/>
        </w:rPr>
        <w:t>.</w:t>
      </w:r>
    </w:p>
    <w:p w:rsidR="00EA5337" w:rsidRPr="003A7BAB" w:rsidRDefault="00D24535" w:rsidP="002E758A">
      <w:pPr>
        <w:pStyle w:val="ListParagraph"/>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University’s Right to Reject</w:t>
      </w:r>
      <w:r w:rsidR="00EA5337" w:rsidRPr="00D24535">
        <w:rPr>
          <w:rFonts w:ascii="Arial" w:hAnsi="Arial" w:cs="Arial"/>
          <w:b/>
          <w:sz w:val="24"/>
          <w:szCs w:val="24"/>
        </w:rPr>
        <w:t>.</w:t>
      </w:r>
      <w:r w:rsidRPr="00D24535">
        <w:rPr>
          <w:rFonts w:ascii="Arial" w:hAnsi="Arial" w:cs="Arial"/>
          <w:b/>
          <w:sz w:val="24"/>
          <w:szCs w:val="24"/>
        </w:rPr>
        <w:t xml:space="preserve"> </w:t>
      </w:r>
      <w:r w:rsidRPr="003A7BAB">
        <w:rPr>
          <w:rFonts w:ascii="Arial" w:hAnsi="Arial" w:cs="Arial"/>
          <w:sz w:val="24"/>
          <w:szCs w:val="24"/>
        </w:rPr>
        <w:t xml:space="preserve">University reserves the right, at its </w:t>
      </w:r>
      <w:r w:rsidR="00CE6041" w:rsidRPr="003A7BAB">
        <w:rPr>
          <w:rFonts w:ascii="Arial" w:hAnsi="Arial" w:cs="Arial"/>
          <w:sz w:val="24"/>
          <w:szCs w:val="24"/>
        </w:rPr>
        <w:t>option, to reject any or all</w:t>
      </w:r>
      <w:r w:rsidR="003B6107">
        <w:rPr>
          <w:rFonts w:ascii="Arial" w:hAnsi="Arial" w:cs="Arial"/>
          <w:sz w:val="24"/>
          <w:szCs w:val="24"/>
        </w:rPr>
        <w:t xml:space="preserve"> Proposals</w:t>
      </w:r>
      <w:r w:rsidR="00F97AE0" w:rsidRPr="003A7BAB">
        <w:rPr>
          <w:rFonts w:ascii="Arial" w:hAnsi="Arial" w:cs="Arial"/>
          <w:sz w:val="24"/>
          <w:szCs w:val="24"/>
        </w:rPr>
        <w:t>.</w:t>
      </w:r>
      <w:r w:rsidR="00CE6041" w:rsidRPr="003A7BAB">
        <w:rPr>
          <w:rFonts w:ascii="Arial" w:hAnsi="Arial" w:cs="Arial"/>
          <w:sz w:val="24"/>
          <w:szCs w:val="24"/>
        </w:rPr>
        <w:t xml:space="preserve"> Notification of </w:t>
      </w:r>
      <w:r w:rsidR="003B6107">
        <w:rPr>
          <w:rFonts w:ascii="Arial" w:hAnsi="Arial" w:cs="Arial"/>
          <w:sz w:val="24"/>
          <w:szCs w:val="24"/>
        </w:rPr>
        <w:t xml:space="preserve">Proposal </w:t>
      </w:r>
      <w:r w:rsidRPr="003A7BAB">
        <w:rPr>
          <w:rFonts w:ascii="Arial" w:hAnsi="Arial" w:cs="Arial"/>
          <w:sz w:val="24"/>
          <w:szCs w:val="24"/>
        </w:rPr>
        <w:t>rejection will be made in writing. University reserves the right to waive minor infor</w:t>
      </w:r>
      <w:r w:rsidR="00CE6041" w:rsidRPr="003A7BAB">
        <w:rPr>
          <w:rFonts w:ascii="Arial" w:hAnsi="Arial" w:cs="Arial"/>
          <w:sz w:val="24"/>
          <w:szCs w:val="24"/>
        </w:rPr>
        <w:t xml:space="preserve">malities and irregularities in </w:t>
      </w:r>
      <w:r w:rsidR="003B6107">
        <w:rPr>
          <w:rFonts w:ascii="Arial" w:hAnsi="Arial" w:cs="Arial"/>
          <w:sz w:val="24"/>
          <w:szCs w:val="24"/>
        </w:rPr>
        <w:t>Proposals</w:t>
      </w:r>
      <w:r w:rsidRPr="003A7BAB">
        <w:rPr>
          <w:rFonts w:ascii="Arial" w:hAnsi="Arial" w:cs="Arial"/>
          <w:sz w:val="24"/>
          <w:szCs w:val="24"/>
        </w:rPr>
        <w:t>.</w:t>
      </w:r>
    </w:p>
    <w:p w:rsidR="00F97AE0" w:rsidRPr="00172679" w:rsidRDefault="00A21BB3" w:rsidP="002E758A">
      <w:pPr>
        <w:pStyle w:val="ListParagraph"/>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University’s Right to Cancel</w:t>
      </w:r>
      <w:r w:rsidRPr="00AF5FD8">
        <w:rPr>
          <w:rFonts w:ascii="Arial" w:hAnsi="Arial" w:cs="Arial"/>
          <w:b/>
          <w:sz w:val="24"/>
          <w:szCs w:val="24"/>
        </w:rPr>
        <w:t xml:space="preserve">. </w:t>
      </w:r>
      <w:r w:rsidR="00E2658C" w:rsidRPr="003A7BAB">
        <w:rPr>
          <w:rFonts w:ascii="Arial" w:hAnsi="Arial" w:cs="Arial"/>
          <w:sz w:val="24"/>
          <w:szCs w:val="24"/>
        </w:rPr>
        <w:t xml:space="preserve">University reserves the right, at its option, to cancel this </w:t>
      </w:r>
      <w:r w:rsidR="00EA5581">
        <w:rPr>
          <w:rFonts w:ascii="Arial" w:hAnsi="Arial" w:cs="Arial"/>
          <w:sz w:val="24"/>
          <w:szCs w:val="24"/>
        </w:rPr>
        <w:t>RFP</w:t>
      </w:r>
      <w:r w:rsidR="00E2658C" w:rsidRPr="003A7BAB">
        <w:rPr>
          <w:rFonts w:ascii="Arial" w:hAnsi="Arial" w:cs="Arial"/>
          <w:sz w:val="24"/>
          <w:szCs w:val="24"/>
        </w:rPr>
        <w:t xml:space="preserve">. </w:t>
      </w:r>
    </w:p>
    <w:p w:rsidR="00F97AE0" w:rsidRPr="00D215FA" w:rsidRDefault="00F97AE0" w:rsidP="002E758A">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5</w:t>
      </w:r>
      <w:r w:rsidRPr="007D3C34">
        <w:rPr>
          <w:rFonts w:ascii="Arial" w:hAnsi="Arial" w:cs="Arial"/>
          <w:b/>
          <w:sz w:val="24"/>
          <w:szCs w:val="24"/>
          <w:u w:val="single"/>
        </w:rPr>
        <w:t xml:space="preserve"> – </w:t>
      </w:r>
      <w:r>
        <w:rPr>
          <w:rFonts w:ascii="Arial" w:hAnsi="Arial" w:cs="Arial"/>
          <w:b/>
          <w:sz w:val="24"/>
          <w:szCs w:val="24"/>
          <w:u w:val="single"/>
        </w:rPr>
        <w:t>EVALUATION AND AWARD</w:t>
      </w:r>
    </w:p>
    <w:p w:rsidR="00F97AE0" w:rsidRPr="00D215FA" w:rsidRDefault="00F97AE0" w:rsidP="002E758A">
      <w:pPr>
        <w:pStyle w:val="ListParagraph"/>
        <w:keepNext/>
        <w:widowControl/>
        <w:numPr>
          <w:ilvl w:val="0"/>
          <w:numId w:val="3"/>
        </w:numPr>
        <w:tabs>
          <w:tab w:val="left" w:pos="720"/>
          <w:tab w:val="left" w:pos="3600"/>
        </w:tabs>
        <w:spacing w:before="240"/>
        <w:contextualSpacing w:val="0"/>
        <w:rPr>
          <w:rFonts w:ascii="Arial" w:hAnsi="Arial" w:cs="Arial"/>
          <w:b/>
          <w:vanish/>
          <w:sz w:val="24"/>
          <w:szCs w:val="24"/>
          <w:u w:val="single"/>
        </w:rPr>
      </w:pPr>
    </w:p>
    <w:p w:rsidR="006875FB" w:rsidRPr="00B75C1F" w:rsidRDefault="006875FB"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Evaluation by Committee</w:t>
      </w:r>
      <w:r w:rsidRPr="006875FB">
        <w:rPr>
          <w:rFonts w:ascii="Arial" w:hAnsi="Arial" w:cs="Arial"/>
          <w:b/>
          <w:sz w:val="24"/>
          <w:szCs w:val="24"/>
        </w:rPr>
        <w:t>.</w:t>
      </w:r>
      <w:r w:rsidR="00B75C1F">
        <w:rPr>
          <w:rFonts w:ascii="Arial" w:hAnsi="Arial" w:cs="Arial"/>
          <w:b/>
          <w:sz w:val="24"/>
          <w:szCs w:val="24"/>
        </w:rPr>
        <w:t xml:space="preserve"> </w:t>
      </w:r>
      <w:r w:rsidR="00A3001E">
        <w:rPr>
          <w:rFonts w:ascii="Arial" w:hAnsi="Arial" w:cs="Arial"/>
          <w:sz w:val="24"/>
          <w:szCs w:val="24"/>
        </w:rPr>
        <w:t xml:space="preserve">Proposals </w:t>
      </w:r>
      <w:r w:rsidRPr="00B75C1F">
        <w:rPr>
          <w:rFonts w:ascii="Arial" w:hAnsi="Arial" w:cs="Arial"/>
          <w:sz w:val="24"/>
          <w:szCs w:val="24"/>
        </w:rPr>
        <w:t>will be evaluated by a committee consisting of representatives of the requesting University department, and/or other interested individuals, as University deems appropriate (“Committee”).</w:t>
      </w:r>
    </w:p>
    <w:p w:rsidR="007371C6" w:rsidRPr="007371C6" w:rsidRDefault="00375909" w:rsidP="002E758A">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Initial </w:t>
      </w:r>
      <w:r w:rsidR="007371C6">
        <w:rPr>
          <w:rFonts w:ascii="Arial" w:hAnsi="Arial" w:cs="Arial"/>
          <w:b/>
          <w:sz w:val="24"/>
          <w:szCs w:val="24"/>
          <w:u w:val="single"/>
        </w:rPr>
        <w:t>Evaluation.</w:t>
      </w:r>
    </w:p>
    <w:p w:rsidR="006875FB" w:rsidRPr="00B75C1F" w:rsidRDefault="006875FB" w:rsidP="002E758A">
      <w:pPr>
        <w:pStyle w:val="ListParagraph"/>
        <w:keepNext/>
        <w:widowControl/>
        <w:numPr>
          <w:ilvl w:val="2"/>
          <w:numId w:val="3"/>
        </w:numPr>
        <w:tabs>
          <w:tab w:val="left" w:pos="720"/>
          <w:tab w:val="left" w:pos="3600"/>
        </w:tabs>
        <w:spacing w:before="240"/>
        <w:contextualSpacing w:val="0"/>
        <w:rPr>
          <w:rFonts w:ascii="Arial" w:hAnsi="Arial" w:cs="Arial"/>
          <w:sz w:val="24"/>
          <w:szCs w:val="24"/>
        </w:rPr>
      </w:pPr>
      <w:r w:rsidRPr="007371C6">
        <w:rPr>
          <w:rFonts w:ascii="Arial" w:hAnsi="Arial" w:cs="Arial"/>
          <w:b/>
          <w:i/>
          <w:sz w:val="24"/>
          <w:szCs w:val="24"/>
        </w:rPr>
        <w:t>Completeness and Compliance</w:t>
      </w:r>
      <w:r w:rsidR="00BD4CCC" w:rsidRPr="007371C6">
        <w:rPr>
          <w:rFonts w:ascii="Arial" w:hAnsi="Arial" w:cs="Arial"/>
          <w:b/>
          <w:i/>
          <w:sz w:val="24"/>
          <w:szCs w:val="24"/>
        </w:rPr>
        <w:t xml:space="preserve"> of </w:t>
      </w:r>
      <w:r w:rsidR="00A3001E" w:rsidRPr="007371C6">
        <w:rPr>
          <w:rFonts w:ascii="Arial" w:hAnsi="Arial" w:cs="Arial"/>
          <w:b/>
          <w:i/>
          <w:sz w:val="24"/>
          <w:szCs w:val="24"/>
        </w:rPr>
        <w:t>Proposal</w:t>
      </w:r>
      <w:r w:rsidR="00F97AE0" w:rsidRPr="00896E90">
        <w:rPr>
          <w:rFonts w:ascii="Arial" w:hAnsi="Arial" w:cs="Arial"/>
          <w:b/>
          <w:sz w:val="24"/>
          <w:szCs w:val="24"/>
        </w:rPr>
        <w:t>.</w:t>
      </w:r>
      <w:r w:rsidR="00B75C1F">
        <w:rPr>
          <w:rFonts w:ascii="Arial" w:hAnsi="Arial" w:cs="Arial"/>
          <w:b/>
          <w:sz w:val="24"/>
          <w:szCs w:val="24"/>
        </w:rPr>
        <w:t xml:space="preserve"> </w:t>
      </w:r>
      <w:r w:rsidR="00A3001E">
        <w:rPr>
          <w:rFonts w:ascii="Arial" w:hAnsi="Arial" w:cs="Arial"/>
          <w:sz w:val="24"/>
          <w:szCs w:val="24"/>
        </w:rPr>
        <w:t xml:space="preserve">Proposals </w:t>
      </w:r>
      <w:r w:rsidRPr="00B75C1F">
        <w:rPr>
          <w:rFonts w:ascii="Arial" w:hAnsi="Arial" w:cs="Arial"/>
          <w:sz w:val="24"/>
          <w:szCs w:val="24"/>
        </w:rPr>
        <w:t>will be evaluated for completeness and compliance with the mandatory requirements of this</w:t>
      </w:r>
      <w:r w:rsidR="00A3001E">
        <w:rPr>
          <w:rFonts w:ascii="Arial" w:hAnsi="Arial" w:cs="Arial"/>
          <w:sz w:val="24"/>
          <w:szCs w:val="24"/>
        </w:rPr>
        <w:t xml:space="preserve"> RFP</w:t>
      </w:r>
      <w:r w:rsidRPr="00B75C1F">
        <w:rPr>
          <w:rFonts w:ascii="Arial" w:hAnsi="Arial" w:cs="Arial"/>
          <w:sz w:val="24"/>
          <w:szCs w:val="24"/>
        </w:rPr>
        <w:t xml:space="preserve">. </w:t>
      </w:r>
      <w:r w:rsidR="00CE6041" w:rsidRPr="00B75C1F">
        <w:rPr>
          <w:rFonts w:ascii="Arial" w:hAnsi="Arial" w:cs="Arial"/>
          <w:sz w:val="24"/>
          <w:szCs w:val="24"/>
        </w:rPr>
        <w:lastRenderedPageBreak/>
        <w:t xml:space="preserve">Those </w:t>
      </w:r>
      <w:r w:rsidR="00A3001E">
        <w:rPr>
          <w:rFonts w:ascii="Arial" w:hAnsi="Arial" w:cs="Arial"/>
          <w:sz w:val="24"/>
          <w:szCs w:val="24"/>
        </w:rPr>
        <w:t xml:space="preserve">Proposals </w:t>
      </w:r>
      <w:r w:rsidRPr="00B75C1F">
        <w:rPr>
          <w:rFonts w:ascii="Arial" w:hAnsi="Arial" w:cs="Arial"/>
          <w:sz w:val="24"/>
          <w:szCs w:val="24"/>
        </w:rPr>
        <w:t xml:space="preserve">that meet </w:t>
      </w:r>
      <w:r w:rsidR="00A3001E">
        <w:rPr>
          <w:rFonts w:ascii="Arial" w:hAnsi="Arial" w:cs="Arial"/>
          <w:sz w:val="24"/>
          <w:szCs w:val="24"/>
        </w:rPr>
        <w:t>M</w:t>
      </w:r>
      <w:r w:rsidRPr="00B75C1F">
        <w:rPr>
          <w:rFonts w:ascii="Arial" w:hAnsi="Arial" w:cs="Arial"/>
          <w:sz w:val="24"/>
          <w:szCs w:val="24"/>
        </w:rPr>
        <w:t xml:space="preserve">andatory </w:t>
      </w:r>
      <w:r w:rsidR="00A3001E">
        <w:rPr>
          <w:rFonts w:ascii="Arial" w:hAnsi="Arial" w:cs="Arial"/>
          <w:sz w:val="24"/>
          <w:szCs w:val="24"/>
        </w:rPr>
        <w:t xml:space="preserve">(M) </w:t>
      </w:r>
      <w:r w:rsidRPr="00B75C1F">
        <w:rPr>
          <w:rFonts w:ascii="Arial" w:hAnsi="Arial" w:cs="Arial"/>
          <w:sz w:val="24"/>
          <w:szCs w:val="24"/>
        </w:rPr>
        <w:t xml:space="preserve">requirements are considered </w:t>
      </w:r>
      <w:r w:rsidR="007216C1" w:rsidRPr="00B75C1F">
        <w:rPr>
          <w:rFonts w:ascii="Arial" w:hAnsi="Arial" w:cs="Arial"/>
          <w:sz w:val="24"/>
          <w:szCs w:val="24"/>
        </w:rPr>
        <w:t>“r</w:t>
      </w:r>
      <w:r w:rsidRPr="00B75C1F">
        <w:rPr>
          <w:rFonts w:ascii="Arial" w:hAnsi="Arial" w:cs="Arial"/>
          <w:sz w:val="24"/>
          <w:szCs w:val="24"/>
        </w:rPr>
        <w:t>esponsive”.</w:t>
      </w:r>
    </w:p>
    <w:p w:rsidR="006875FB" w:rsidRPr="00B75C1F" w:rsidRDefault="00CE6041" w:rsidP="002E758A">
      <w:pPr>
        <w:pStyle w:val="ListParagraph"/>
        <w:widowControl/>
        <w:tabs>
          <w:tab w:val="left" w:pos="3600"/>
        </w:tabs>
        <w:spacing w:before="120"/>
        <w:ind w:left="1620"/>
        <w:contextualSpacing w:val="0"/>
        <w:rPr>
          <w:rFonts w:ascii="Arial" w:hAnsi="Arial" w:cs="Arial"/>
          <w:sz w:val="24"/>
          <w:szCs w:val="24"/>
        </w:rPr>
      </w:pPr>
      <w:r w:rsidRPr="00B75C1F">
        <w:rPr>
          <w:rFonts w:ascii="Arial" w:hAnsi="Arial" w:cs="Arial"/>
          <w:sz w:val="24"/>
          <w:szCs w:val="24"/>
        </w:rPr>
        <w:t xml:space="preserve">Those </w:t>
      </w:r>
      <w:r w:rsidR="00A3001E">
        <w:rPr>
          <w:rFonts w:ascii="Arial" w:hAnsi="Arial" w:cs="Arial"/>
          <w:sz w:val="24"/>
          <w:szCs w:val="24"/>
        </w:rPr>
        <w:t xml:space="preserve">Proposals </w:t>
      </w:r>
      <w:r w:rsidR="006875FB" w:rsidRPr="00B75C1F">
        <w:rPr>
          <w:rFonts w:ascii="Arial" w:hAnsi="Arial" w:cs="Arial"/>
          <w:sz w:val="24"/>
          <w:szCs w:val="24"/>
        </w:rPr>
        <w:t xml:space="preserve">which are incomplete, which do not meet all </w:t>
      </w:r>
      <w:r w:rsidR="00A3001E">
        <w:rPr>
          <w:rFonts w:ascii="Arial" w:hAnsi="Arial" w:cs="Arial"/>
          <w:sz w:val="24"/>
          <w:szCs w:val="24"/>
        </w:rPr>
        <w:t xml:space="preserve">Mandatory (M) </w:t>
      </w:r>
      <w:r w:rsidR="006875FB" w:rsidRPr="00B75C1F">
        <w:rPr>
          <w:rFonts w:ascii="Arial" w:hAnsi="Arial" w:cs="Arial"/>
          <w:sz w:val="24"/>
          <w:szCs w:val="24"/>
        </w:rPr>
        <w:t xml:space="preserve">requirements of this </w:t>
      </w:r>
      <w:r w:rsidR="00A3001E">
        <w:rPr>
          <w:rFonts w:ascii="Arial" w:hAnsi="Arial" w:cs="Arial"/>
          <w:sz w:val="24"/>
          <w:szCs w:val="24"/>
        </w:rPr>
        <w:t xml:space="preserve">RFP </w:t>
      </w:r>
      <w:r w:rsidR="006875FB" w:rsidRPr="00B75C1F">
        <w:rPr>
          <w:rFonts w:ascii="Arial" w:hAnsi="Arial" w:cs="Arial"/>
          <w:sz w:val="24"/>
          <w:szCs w:val="24"/>
        </w:rPr>
        <w:t>or are otherwise deemed by University to be "non-responsive," will be rejected.</w:t>
      </w:r>
    </w:p>
    <w:p w:rsidR="009A0F25" w:rsidRPr="00B75C1F" w:rsidRDefault="00BD4CCC" w:rsidP="002E758A">
      <w:pPr>
        <w:pStyle w:val="ListParagraph"/>
        <w:keepNext/>
        <w:widowControl/>
        <w:numPr>
          <w:ilvl w:val="2"/>
          <w:numId w:val="3"/>
        </w:numPr>
        <w:tabs>
          <w:tab w:val="left" w:pos="720"/>
          <w:tab w:val="left" w:pos="3600"/>
        </w:tabs>
        <w:spacing w:before="240"/>
        <w:contextualSpacing w:val="0"/>
        <w:rPr>
          <w:rFonts w:ascii="Arial" w:hAnsi="Arial" w:cs="Arial"/>
          <w:sz w:val="24"/>
          <w:szCs w:val="24"/>
        </w:rPr>
      </w:pPr>
      <w:r w:rsidRPr="007371C6">
        <w:rPr>
          <w:rFonts w:ascii="Arial" w:hAnsi="Arial" w:cs="Arial"/>
          <w:b/>
          <w:i/>
          <w:sz w:val="24"/>
          <w:szCs w:val="24"/>
        </w:rPr>
        <w:t>Responsibility of</w:t>
      </w:r>
      <w:r w:rsidR="00A3001E" w:rsidRPr="007371C6">
        <w:rPr>
          <w:rFonts w:ascii="Arial" w:hAnsi="Arial" w:cs="Arial"/>
          <w:b/>
          <w:i/>
          <w:sz w:val="24"/>
          <w:szCs w:val="24"/>
        </w:rPr>
        <w:t xml:space="preserve"> Proposer</w:t>
      </w:r>
      <w:r w:rsidR="009A0F25">
        <w:rPr>
          <w:rFonts w:ascii="Arial" w:hAnsi="Arial" w:cs="Arial"/>
          <w:b/>
          <w:sz w:val="24"/>
          <w:szCs w:val="24"/>
        </w:rPr>
        <w:t>.</w:t>
      </w:r>
      <w:r w:rsidR="00B75C1F">
        <w:rPr>
          <w:rFonts w:ascii="Arial" w:hAnsi="Arial" w:cs="Arial"/>
          <w:b/>
          <w:sz w:val="24"/>
          <w:szCs w:val="24"/>
        </w:rPr>
        <w:t xml:space="preserve"> </w:t>
      </w:r>
      <w:r w:rsidR="00A3001E">
        <w:rPr>
          <w:rFonts w:ascii="Arial" w:hAnsi="Arial" w:cs="Arial"/>
          <w:sz w:val="24"/>
          <w:szCs w:val="24"/>
        </w:rPr>
        <w:t xml:space="preserve">Proposers </w:t>
      </w:r>
      <w:r w:rsidRPr="00B75C1F">
        <w:rPr>
          <w:rFonts w:ascii="Arial" w:hAnsi="Arial" w:cs="Arial"/>
          <w:sz w:val="24"/>
          <w:szCs w:val="24"/>
        </w:rPr>
        <w:t xml:space="preserve">will be evaluated for their demonstrated ability to perform responsibly under a contract awarded pursuant to this </w:t>
      </w:r>
      <w:r w:rsidR="00A3001E">
        <w:rPr>
          <w:rFonts w:ascii="Arial" w:hAnsi="Arial" w:cs="Arial"/>
          <w:sz w:val="24"/>
          <w:szCs w:val="24"/>
        </w:rPr>
        <w:t>RFP</w:t>
      </w:r>
      <w:r w:rsidRPr="00B75C1F">
        <w:rPr>
          <w:rFonts w:ascii="Arial" w:hAnsi="Arial" w:cs="Arial"/>
          <w:sz w:val="24"/>
          <w:szCs w:val="24"/>
        </w:rPr>
        <w:t xml:space="preserve">. At the discretion of the University, those </w:t>
      </w:r>
      <w:r w:rsidR="00A3001E">
        <w:rPr>
          <w:rFonts w:ascii="Arial" w:hAnsi="Arial" w:cs="Arial"/>
          <w:sz w:val="24"/>
          <w:szCs w:val="24"/>
        </w:rPr>
        <w:t xml:space="preserve">Proposers </w:t>
      </w:r>
      <w:r w:rsidRPr="00B75C1F">
        <w:rPr>
          <w:rFonts w:ascii="Arial" w:hAnsi="Arial" w:cs="Arial"/>
          <w:sz w:val="24"/>
          <w:szCs w:val="24"/>
        </w:rPr>
        <w:t xml:space="preserve">who satisfactorily demonstrate their ability to perform responsibly under a contract awarded pursuant to this </w:t>
      </w:r>
      <w:r w:rsidR="00A3001E">
        <w:rPr>
          <w:rFonts w:ascii="Arial" w:hAnsi="Arial" w:cs="Arial"/>
          <w:sz w:val="24"/>
          <w:szCs w:val="24"/>
        </w:rPr>
        <w:t>RFP</w:t>
      </w:r>
      <w:r w:rsidR="00A3001E" w:rsidRPr="00B75C1F">
        <w:rPr>
          <w:rFonts w:ascii="Arial" w:hAnsi="Arial" w:cs="Arial"/>
          <w:sz w:val="24"/>
          <w:szCs w:val="24"/>
        </w:rPr>
        <w:t xml:space="preserve"> </w:t>
      </w:r>
      <w:r w:rsidRPr="00B75C1F">
        <w:rPr>
          <w:rFonts w:ascii="Arial" w:hAnsi="Arial" w:cs="Arial"/>
          <w:sz w:val="24"/>
          <w:szCs w:val="24"/>
        </w:rPr>
        <w:t>are considered “responsible”.</w:t>
      </w:r>
    </w:p>
    <w:p w:rsidR="00B75C1F" w:rsidRPr="00CB4D1B" w:rsidRDefault="00BD4CCC" w:rsidP="002E758A">
      <w:pPr>
        <w:pStyle w:val="ListParagraph"/>
        <w:widowControl/>
        <w:tabs>
          <w:tab w:val="left" w:pos="3600"/>
        </w:tabs>
        <w:spacing w:before="120"/>
        <w:ind w:left="1620"/>
        <w:contextualSpacing w:val="0"/>
        <w:rPr>
          <w:rFonts w:ascii="Arial" w:hAnsi="Arial" w:cs="Arial"/>
          <w:sz w:val="24"/>
          <w:szCs w:val="24"/>
        </w:rPr>
      </w:pPr>
      <w:r w:rsidRPr="00B75C1F">
        <w:rPr>
          <w:rFonts w:ascii="Arial" w:hAnsi="Arial" w:cs="Arial"/>
          <w:sz w:val="24"/>
          <w:szCs w:val="24"/>
        </w:rPr>
        <w:t xml:space="preserve">Those </w:t>
      </w:r>
      <w:r w:rsidR="00A3001E">
        <w:rPr>
          <w:rFonts w:ascii="Arial" w:hAnsi="Arial" w:cs="Arial"/>
          <w:sz w:val="24"/>
          <w:szCs w:val="24"/>
        </w:rPr>
        <w:t xml:space="preserve">Proposers </w:t>
      </w:r>
      <w:r w:rsidRPr="00B75C1F">
        <w:rPr>
          <w:rFonts w:ascii="Arial" w:hAnsi="Arial" w:cs="Arial"/>
          <w:sz w:val="24"/>
          <w:szCs w:val="24"/>
        </w:rPr>
        <w:t xml:space="preserve">who are unable to satisfactorily demonstrate to University that they are able to perform </w:t>
      </w:r>
      <w:r>
        <w:rPr>
          <w:rFonts w:ascii="Arial" w:hAnsi="Arial" w:cs="Arial"/>
          <w:sz w:val="24"/>
          <w:szCs w:val="24"/>
        </w:rPr>
        <w:t xml:space="preserve">responsibly </w:t>
      </w:r>
      <w:r w:rsidRPr="00B75C1F">
        <w:rPr>
          <w:rFonts w:ascii="Arial" w:hAnsi="Arial" w:cs="Arial"/>
          <w:sz w:val="24"/>
          <w:szCs w:val="24"/>
        </w:rPr>
        <w:t xml:space="preserve">under a contract awarded pursuant to this </w:t>
      </w:r>
      <w:r w:rsidR="00A3001E" w:rsidRPr="00CB4D1B">
        <w:rPr>
          <w:rFonts w:ascii="Arial" w:hAnsi="Arial" w:cs="Arial"/>
          <w:sz w:val="24"/>
          <w:szCs w:val="24"/>
        </w:rPr>
        <w:t xml:space="preserve">RFP </w:t>
      </w:r>
      <w:r w:rsidRPr="00CB4D1B">
        <w:rPr>
          <w:rFonts w:ascii="Arial" w:hAnsi="Arial" w:cs="Arial"/>
          <w:sz w:val="24"/>
          <w:szCs w:val="24"/>
        </w:rPr>
        <w:t>are considered “non-responsible”.</w:t>
      </w:r>
    </w:p>
    <w:p w:rsidR="00B85CC1" w:rsidRPr="003A304C" w:rsidRDefault="00375909" w:rsidP="002E758A">
      <w:pPr>
        <w:pStyle w:val="ListParagraph"/>
        <w:widowControl/>
        <w:numPr>
          <w:ilvl w:val="1"/>
          <w:numId w:val="3"/>
        </w:numPr>
        <w:tabs>
          <w:tab w:val="left" w:pos="720"/>
          <w:tab w:val="left" w:pos="3600"/>
        </w:tabs>
        <w:spacing w:before="240" w:after="120"/>
        <w:contextualSpacing w:val="0"/>
        <w:rPr>
          <w:rFonts w:ascii="Arial" w:hAnsi="Arial" w:cs="Arial"/>
          <w:sz w:val="24"/>
          <w:szCs w:val="24"/>
        </w:rPr>
      </w:pPr>
      <w:r>
        <w:rPr>
          <w:rFonts w:ascii="Arial" w:hAnsi="Arial" w:cs="Arial"/>
          <w:b/>
          <w:sz w:val="24"/>
          <w:szCs w:val="24"/>
          <w:u w:val="single"/>
        </w:rPr>
        <w:t xml:space="preserve">Criteria </w:t>
      </w:r>
      <w:r w:rsidR="007371C6">
        <w:rPr>
          <w:rFonts w:ascii="Arial" w:hAnsi="Arial" w:cs="Arial"/>
          <w:b/>
          <w:sz w:val="24"/>
          <w:szCs w:val="24"/>
          <w:u w:val="single"/>
        </w:rPr>
        <w:t>Evaluation</w:t>
      </w:r>
      <w:r w:rsidR="00EA5337" w:rsidRPr="00CB4D1B">
        <w:rPr>
          <w:rFonts w:ascii="Arial" w:hAnsi="Arial" w:cs="Arial"/>
          <w:b/>
          <w:sz w:val="24"/>
          <w:szCs w:val="24"/>
        </w:rPr>
        <w:t>.</w:t>
      </w:r>
      <w:r w:rsidR="00D24535" w:rsidRPr="00CB4D1B">
        <w:rPr>
          <w:rFonts w:ascii="Arial" w:hAnsi="Arial" w:cs="Arial"/>
          <w:b/>
          <w:sz w:val="24"/>
          <w:szCs w:val="24"/>
        </w:rPr>
        <w:t xml:space="preserve"> </w:t>
      </w:r>
      <w:r w:rsidR="006A747C">
        <w:rPr>
          <w:rFonts w:ascii="Arial" w:hAnsi="Arial" w:cs="Arial"/>
          <w:sz w:val="24"/>
          <w:szCs w:val="24"/>
        </w:rPr>
        <w:t>R</w:t>
      </w:r>
      <w:r w:rsidR="000F4009" w:rsidRPr="00CB4D1B">
        <w:rPr>
          <w:rFonts w:ascii="Arial" w:hAnsi="Arial" w:cs="Arial"/>
          <w:sz w:val="24"/>
          <w:szCs w:val="24"/>
        </w:rPr>
        <w:t xml:space="preserve">esponsive </w:t>
      </w:r>
      <w:r w:rsidR="00A3001E" w:rsidRPr="00CB4D1B">
        <w:rPr>
          <w:rFonts w:ascii="Arial" w:hAnsi="Arial" w:cs="Arial"/>
          <w:sz w:val="24"/>
          <w:szCs w:val="24"/>
        </w:rPr>
        <w:t xml:space="preserve">Proposals </w:t>
      </w:r>
      <w:r w:rsidR="00CB4D1B">
        <w:rPr>
          <w:rFonts w:ascii="Arial" w:hAnsi="Arial" w:cs="Arial"/>
          <w:sz w:val="24"/>
          <w:szCs w:val="24"/>
        </w:rPr>
        <w:t xml:space="preserve">received from responsible Proposers </w:t>
      </w:r>
      <w:r w:rsidR="000F4009" w:rsidRPr="00CB4D1B">
        <w:rPr>
          <w:rFonts w:ascii="Arial" w:hAnsi="Arial" w:cs="Arial"/>
          <w:sz w:val="24"/>
          <w:szCs w:val="24"/>
        </w:rPr>
        <w:t xml:space="preserve">will be </w:t>
      </w:r>
      <w:r w:rsidR="007371C6">
        <w:rPr>
          <w:rFonts w:ascii="Arial" w:hAnsi="Arial" w:cs="Arial"/>
          <w:sz w:val="24"/>
          <w:szCs w:val="24"/>
        </w:rPr>
        <w:t xml:space="preserve">further </w:t>
      </w:r>
      <w:r w:rsidR="000F4009" w:rsidRPr="00CB4D1B">
        <w:rPr>
          <w:rFonts w:ascii="Arial" w:hAnsi="Arial" w:cs="Arial"/>
          <w:sz w:val="24"/>
          <w:szCs w:val="24"/>
        </w:rPr>
        <w:t>evaluated by the Com</w:t>
      </w:r>
      <w:r w:rsidR="00B75C1F" w:rsidRPr="00CB4D1B">
        <w:rPr>
          <w:rFonts w:ascii="Arial" w:hAnsi="Arial" w:cs="Arial"/>
          <w:sz w:val="24"/>
          <w:szCs w:val="24"/>
        </w:rPr>
        <w:t>mittee</w:t>
      </w:r>
      <w:r w:rsidR="006A747C">
        <w:rPr>
          <w:rFonts w:ascii="Arial" w:hAnsi="Arial" w:cs="Arial"/>
          <w:sz w:val="24"/>
          <w:szCs w:val="24"/>
        </w:rPr>
        <w:t>.</w:t>
      </w:r>
      <w:r w:rsidR="004740EB">
        <w:rPr>
          <w:rFonts w:ascii="Arial" w:hAnsi="Arial" w:cs="Arial"/>
          <w:sz w:val="24"/>
          <w:szCs w:val="24"/>
        </w:rPr>
        <w:t xml:space="preserve"> For each of these Proposals, t</w:t>
      </w:r>
      <w:r w:rsidR="006A747C">
        <w:rPr>
          <w:rFonts w:ascii="Arial" w:hAnsi="Arial" w:cs="Arial"/>
          <w:sz w:val="24"/>
          <w:szCs w:val="24"/>
        </w:rPr>
        <w:t xml:space="preserve">he Committee will </w:t>
      </w:r>
      <w:r w:rsidR="004740EB">
        <w:rPr>
          <w:rFonts w:ascii="Arial" w:hAnsi="Arial" w:cs="Arial"/>
          <w:sz w:val="24"/>
          <w:szCs w:val="24"/>
        </w:rPr>
        <w:t xml:space="preserve">allocate points (up to the </w:t>
      </w:r>
      <w:r w:rsidR="00B85CC1">
        <w:rPr>
          <w:rFonts w:ascii="Arial" w:hAnsi="Arial" w:cs="Arial"/>
          <w:sz w:val="24"/>
          <w:szCs w:val="24"/>
        </w:rPr>
        <w:t xml:space="preserve">designated </w:t>
      </w:r>
      <w:r w:rsidR="004740EB">
        <w:rPr>
          <w:rFonts w:ascii="Arial" w:hAnsi="Arial" w:cs="Arial"/>
          <w:sz w:val="24"/>
          <w:szCs w:val="24"/>
        </w:rPr>
        <w:t>Maximum Available Points) for the following criteria, and calculate the Proposal’s total score:</w:t>
      </w:r>
    </w:p>
    <w:tbl>
      <w:tblPr>
        <w:tblStyle w:val="TableGrid"/>
        <w:tblW w:w="0" w:type="auto"/>
        <w:tblInd w:w="828" w:type="dxa"/>
        <w:tblLook w:val="04A0" w:firstRow="1" w:lastRow="0" w:firstColumn="1" w:lastColumn="0" w:noHBand="0" w:noVBand="1"/>
      </w:tblPr>
      <w:tblGrid>
        <w:gridCol w:w="360"/>
        <w:gridCol w:w="6390"/>
        <w:gridCol w:w="270"/>
        <w:gridCol w:w="2430"/>
      </w:tblGrid>
      <w:tr w:rsidR="00087A98" w:rsidRPr="00842E3F" w:rsidTr="00087A98">
        <w:tc>
          <w:tcPr>
            <w:tcW w:w="360" w:type="dxa"/>
          </w:tcPr>
          <w:p w:rsidR="00087A98" w:rsidRPr="00842E3F" w:rsidRDefault="00087A98" w:rsidP="00E85959">
            <w:pPr>
              <w:keepNext/>
              <w:keepLines/>
              <w:tabs>
                <w:tab w:val="left" w:pos="720"/>
                <w:tab w:val="left" w:pos="3600"/>
              </w:tabs>
              <w:spacing w:before="60"/>
              <w:rPr>
                <w:rFonts w:ascii="Arial" w:hAnsi="Arial" w:cs="Arial"/>
                <w:sz w:val="24"/>
                <w:szCs w:val="24"/>
              </w:rPr>
            </w:pPr>
          </w:p>
        </w:tc>
        <w:tc>
          <w:tcPr>
            <w:tcW w:w="6390" w:type="dxa"/>
          </w:tcPr>
          <w:p w:rsidR="00087A98" w:rsidRPr="00842E3F" w:rsidRDefault="00087A98" w:rsidP="00E85959">
            <w:pPr>
              <w:keepNext/>
              <w:keepLines/>
              <w:tabs>
                <w:tab w:val="left" w:pos="720"/>
                <w:tab w:val="left" w:pos="3600"/>
              </w:tabs>
              <w:spacing w:before="60"/>
              <w:rPr>
                <w:rFonts w:ascii="Arial" w:hAnsi="Arial" w:cs="Arial"/>
                <w:sz w:val="24"/>
                <w:szCs w:val="24"/>
              </w:rPr>
            </w:pPr>
            <w:r w:rsidRPr="00842E3F">
              <w:rPr>
                <w:rFonts w:ascii="Arial" w:hAnsi="Arial" w:cs="Arial"/>
                <w:b/>
                <w:i/>
                <w:sz w:val="24"/>
                <w:szCs w:val="24"/>
              </w:rPr>
              <w:t>Criteria to Be Evaluated</w:t>
            </w:r>
          </w:p>
        </w:tc>
        <w:tc>
          <w:tcPr>
            <w:tcW w:w="270" w:type="dxa"/>
          </w:tcPr>
          <w:p w:rsidR="00087A98" w:rsidRPr="00842E3F" w:rsidRDefault="00087A98" w:rsidP="00E85959">
            <w:pPr>
              <w:keepNext/>
              <w:keepLines/>
              <w:tabs>
                <w:tab w:val="left" w:pos="720"/>
                <w:tab w:val="left" w:pos="3600"/>
              </w:tabs>
              <w:spacing w:before="60"/>
              <w:rPr>
                <w:rFonts w:ascii="Arial" w:hAnsi="Arial" w:cs="Arial"/>
                <w:sz w:val="24"/>
                <w:szCs w:val="24"/>
              </w:rPr>
            </w:pPr>
          </w:p>
        </w:tc>
        <w:tc>
          <w:tcPr>
            <w:tcW w:w="2430" w:type="dxa"/>
          </w:tcPr>
          <w:p w:rsidR="00087A98" w:rsidRPr="00842E3F" w:rsidRDefault="00087A98" w:rsidP="00E85959">
            <w:pPr>
              <w:keepNext/>
              <w:keepLines/>
              <w:tabs>
                <w:tab w:val="left" w:pos="720"/>
                <w:tab w:val="left" w:pos="3600"/>
              </w:tabs>
              <w:spacing w:before="60"/>
              <w:rPr>
                <w:rFonts w:ascii="Arial" w:hAnsi="Arial" w:cs="Arial"/>
                <w:sz w:val="24"/>
                <w:szCs w:val="24"/>
              </w:rPr>
            </w:pPr>
            <w:r w:rsidRPr="00842E3F">
              <w:rPr>
                <w:rFonts w:ascii="Arial" w:hAnsi="Arial" w:cs="Arial"/>
                <w:b/>
                <w:i/>
                <w:sz w:val="24"/>
                <w:szCs w:val="24"/>
              </w:rPr>
              <w:t>Maximum Available Points</w:t>
            </w:r>
          </w:p>
        </w:tc>
      </w:tr>
      <w:tr w:rsidR="00087A98" w:rsidRPr="00842E3F" w:rsidTr="00087A98">
        <w:tc>
          <w:tcPr>
            <w:tcW w:w="360" w:type="dxa"/>
          </w:tcPr>
          <w:p w:rsidR="00087A98" w:rsidRDefault="00087A98" w:rsidP="00E85959">
            <w:pPr>
              <w:keepNext/>
              <w:keepLines/>
              <w:tabs>
                <w:tab w:val="left" w:pos="720"/>
                <w:tab w:val="left" w:pos="3600"/>
              </w:tabs>
              <w:spacing w:before="60"/>
              <w:rPr>
                <w:rFonts w:ascii="Arial" w:hAnsi="Arial" w:cs="Arial"/>
                <w:b/>
                <w:sz w:val="24"/>
                <w:szCs w:val="24"/>
              </w:rPr>
            </w:pPr>
            <w:r w:rsidRPr="00842E3F">
              <w:rPr>
                <w:rFonts w:ascii="Arial" w:hAnsi="Arial" w:cs="Arial"/>
                <w:b/>
                <w:sz w:val="24"/>
                <w:szCs w:val="24"/>
              </w:rPr>
              <w:t>1</w:t>
            </w:r>
          </w:p>
          <w:p w:rsidR="00087A98" w:rsidRPr="00842E3F" w:rsidRDefault="00087A98" w:rsidP="00E85959">
            <w:pPr>
              <w:keepNext/>
              <w:keepLines/>
              <w:tabs>
                <w:tab w:val="left" w:pos="720"/>
                <w:tab w:val="left" w:pos="3600"/>
              </w:tabs>
              <w:spacing w:before="60"/>
              <w:rPr>
                <w:rFonts w:ascii="Arial" w:hAnsi="Arial" w:cs="Arial"/>
                <w:b/>
                <w:sz w:val="24"/>
                <w:szCs w:val="24"/>
              </w:rPr>
            </w:pPr>
          </w:p>
        </w:tc>
        <w:tc>
          <w:tcPr>
            <w:tcW w:w="6390" w:type="dxa"/>
          </w:tcPr>
          <w:p w:rsidR="00087A98" w:rsidRDefault="00087A98" w:rsidP="00E85959">
            <w:pPr>
              <w:keepNext/>
              <w:keepLines/>
              <w:tabs>
                <w:tab w:val="left" w:pos="720"/>
                <w:tab w:val="left" w:pos="3600"/>
              </w:tabs>
              <w:spacing w:before="60"/>
              <w:rPr>
                <w:rFonts w:ascii="Arial" w:hAnsi="Arial" w:cs="Arial"/>
                <w:b/>
                <w:sz w:val="24"/>
                <w:szCs w:val="24"/>
              </w:rPr>
            </w:pPr>
            <w:r w:rsidRPr="00842E3F">
              <w:rPr>
                <w:rFonts w:ascii="Arial" w:hAnsi="Arial" w:cs="Arial"/>
                <w:b/>
                <w:sz w:val="24"/>
                <w:szCs w:val="24"/>
              </w:rPr>
              <w:t>Qualifications</w:t>
            </w:r>
            <w:r>
              <w:rPr>
                <w:rFonts w:ascii="Arial" w:hAnsi="Arial" w:cs="Arial"/>
                <w:b/>
                <w:sz w:val="24"/>
                <w:szCs w:val="24"/>
              </w:rPr>
              <w:t xml:space="preserve"> </w:t>
            </w:r>
            <w:r w:rsidRPr="00842E3F">
              <w:rPr>
                <w:rFonts w:ascii="Arial" w:hAnsi="Arial" w:cs="Arial"/>
                <w:b/>
                <w:sz w:val="24"/>
                <w:szCs w:val="24"/>
              </w:rPr>
              <w:t>(Sections 3.7 and 3.8)</w:t>
            </w:r>
          </w:p>
          <w:p w:rsidR="00087A98" w:rsidRPr="00842E3F" w:rsidRDefault="00087A98" w:rsidP="00E85959">
            <w:pPr>
              <w:keepNext/>
              <w:keepLines/>
              <w:tabs>
                <w:tab w:val="left" w:pos="720"/>
                <w:tab w:val="left" w:pos="3600"/>
              </w:tabs>
              <w:spacing w:before="60"/>
              <w:rPr>
                <w:rFonts w:ascii="Arial" w:hAnsi="Arial" w:cs="Arial"/>
                <w:b/>
                <w:sz w:val="24"/>
                <w:szCs w:val="24"/>
              </w:rPr>
            </w:pPr>
          </w:p>
        </w:tc>
        <w:tc>
          <w:tcPr>
            <w:tcW w:w="270" w:type="dxa"/>
          </w:tcPr>
          <w:p w:rsidR="00087A98" w:rsidRPr="00842E3F" w:rsidRDefault="00087A98" w:rsidP="00E85959">
            <w:pPr>
              <w:keepNext/>
              <w:keepLines/>
              <w:tabs>
                <w:tab w:val="left" w:pos="720"/>
                <w:tab w:val="left" w:pos="3600"/>
              </w:tabs>
              <w:spacing w:before="60"/>
              <w:rPr>
                <w:rFonts w:ascii="Arial" w:hAnsi="Arial" w:cs="Arial"/>
                <w:sz w:val="24"/>
                <w:szCs w:val="24"/>
              </w:rPr>
            </w:pPr>
          </w:p>
        </w:tc>
        <w:tc>
          <w:tcPr>
            <w:tcW w:w="2430" w:type="dxa"/>
          </w:tcPr>
          <w:p w:rsidR="00087A98" w:rsidRDefault="00087A98" w:rsidP="00E85959">
            <w:pPr>
              <w:keepNext/>
              <w:keepLines/>
              <w:tabs>
                <w:tab w:val="left" w:pos="720"/>
                <w:tab w:val="left" w:pos="3600"/>
              </w:tabs>
              <w:spacing w:before="60"/>
              <w:rPr>
                <w:rFonts w:ascii="Arial" w:hAnsi="Arial" w:cs="Arial"/>
                <w:b/>
                <w:sz w:val="24"/>
                <w:szCs w:val="24"/>
              </w:rPr>
            </w:pPr>
            <w:r>
              <w:rPr>
                <w:rFonts w:ascii="Arial" w:hAnsi="Arial" w:cs="Arial"/>
                <w:b/>
                <w:sz w:val="24"/>
                <w:szCs w:val="24"/>
              </w:rPr>
              <w:t>400</w:t>
            </w:r>
            <w:r w:rsidRPr="00842E3F">
              <w:rPr>
                <w:rFonts w:ascii="Arial" w:hAnsi="Arial" w:cs="Arial"/>
                <w:b/>
                <w:sz w:val="24"/>
                <w:szCs w:val="24"/>
              </w:rPr>
              <w:t xml:space="preserve"> Points</w:t>
            </w:r>
            <w:r>
              <w:rPr>
                <w:rFonts w:ascii="Arial" w:hAnsi="Arial" w:cs="Arial"/>
                <w:b/>
                <w:sz w:val="24"/>
                <w:szCs w:val="24"/>
              </w:rPr>
              <w:t>*</w:t>
            </w:r>
          </w:p>
          <w:p w:rsidR="00087A98" w:rsidRPr="00842E3F" w:rsidRDefault="00087A98" w:rsidP="00E85959">
            <w:pPr>
              <w:keepNext/>
              <w:keepLines/>
              <w:tabs>
                <w:tab w:val="left" w:pos="720"/>
                <w:tab w:val="left" w:pos="3600"/>
              </w:tabs>
              <w:spacing w:before="60"/>
              <w:rPr>
                <w:rFonts w:ascii="Arial" w:hAnsi="Arial" w:cs="Arial"/>
                <w:b/>
                <w:sz w:val="24"/>
                <w:szCs w:val="24"/>
              </w:rPr>
            </w:pPr>
            <w:r>
              <w:rPr>
                <w:rFonts w:ascii="Arial" w:hAnsi="Arial" w:cs="Arial"/>
                <w:b/>
                <w:sz w:val="24"/>
                <w:szCs w:val="24"/>
              </w:rPr>
              <w:t>(*200 points for preferences)</w:t>
            </w:r>
          </w:p>
        </w:tc>
      </w:tr>
      <w:tr w:rsidR="00087A98" w:rsidRPr="00842E3F" w:rsidTr="00087A98">
        <w:tc>
          <w:tcPr>
            <w:tcW w:w="360" w:type="dxa"/>
          </w:tcPr>
          <w:p w:rsidR="00087A98" w:rsidRDefault="00087A98" w:rsidP="00E85959">
            <w:pPr>
              <w:keepNext/>
              <w:keepLines/>
              <w:tabs>
                <w:tab w:val="left" w:pos="720"/>
                <w:tab w:val="left" w:pos="3600"/>
              </w:tabs>
              <w:spacing w:before="60"/>
              <w:rPr>
                <w:rFonts w:ascii="Arial" w:hAnsi="Arial" w:cs="Arial"/>
                <w:b/>
                <w:sz w:val="24"/>
                <w:szCs w:val="24"/>
              </w:rPr>
            </w:pPr>
            <w:r>
              <w:rPr>
                <w:rFonts w:ascii="Arial" w:hAnsi="Arial" w:cs="Arial"/>
                <w:b/>
                <w:sz w:val="24"/>
                <w:szCs w:val="24"/>
              </w:rPr>
              <w:t>2</w:t>
            </w:r>
          </w:p>
          <w:p w:rsidR="00087A98" w:rsidRPr="00842E3F" w:rsidRDefault="00087A98" w:rsidP="00E85959">
            <w:pPr>
              <w:keepNext/>
              <w:keepLines/>
              <w:tabs>
                <w:tab w:val="left" w:pos="720"/>
                <w:tab w:val="left" w:pos="3600"/>
              </w:tabs>
              <w:spacing w:before="60"/>
              <w:rPr>
                <w:rFonts w:ascii="Arial" w:hAnsi="Arial" w:cs="Arial"/>
                <w:b/>
                <w:sz w:val="24"/>
                <w:szCs w:val="24"/>
              </w:rPr>
            </w:pPr>
          </w:p>
        </w:tc>
        <w:tc>
          <w:tcPr>
            <w:tcW w:w="6390" w:type="dxa"/>
          </w:tcPr>
          <w:p w:rsidR="00087A98" w:rsidRDefault="00087A98" w:rsidP="00E85959">
            <w:pPr>
              <w:keepNext/>
              <w:keepLines/>
              <w:tabs>
                <w:tab w:val="left" w:pos="720"/>
                <w:tab w:val="left" w:pos="3600"/>
              </w:tabs>
              <w:spacing w:before="60"/>
              <w:rPr>
                <w:rFonts w:ascii="Arial" w:hAnsi="Arial" w:cs="Arial"/>
                <w:b/>
                <w:sz w:val="24"/>
                <w:szCs w:val="24"/>
              </w:rPr>
            </w:pPr>
            <w:r w:rsidRPr="00842E3F">
              <w:rPr>
                <w:rFonts w:ascii="Arial" w:hAnsi="Arial" w:cs="Arial"/>
                <w:b/>
                <w:sz w:val="24"/>
                <w:szCs w:val="24"/>
              </w:rPr>
              <w:t>Project Approach (Sections</w:t>
            </w:r>
            <w:r>
              <w:rPr>
                <w:rFonts w:ascii="Arial" w:hAnsi="Arial" w:cs="Arial"/>
                <w:b/>
                <w:sz w:val="24"/>
                <w:szCs w:val="24"/>
              </w:rPr>
              <w:t xml:space="preserve"> 3.3, </w:t>
            </w:r>
            <w:r w:rsidRPr="00842E3F">
              <w:rPr>
                <w:rFonts w:ascii="Arial" w:hAnsi="Arial" w:cs="Arial"/>
                <w:b/>
                <w:sz w:val="24"/>
                <w:szCs w:val="24"/>
              </w:rPr>
              <w:t xml:space="preserve">3.4, </w:t>
            </w:r>
            <w:r>
              <w:rPr>
                <w:rFonts w:ascii="Arial" w:hAnsi="Arial" w:cs="Arial"/>
                <w:b/>
                <w:sz w:val="24"/>
                <w:szCs w:val="24"/>
              </w:rPr>
              <w:t xml:space="preserve">and </w:t>
            </w:r>
            <w:r w:rsidRPr="00842E3F">
              <w:rPr>
                <w:rFonts w:ascii="Arial" w:hAnsi="Arial" w:cs="Arial"/>
                <w:b/>
                <w:sz w:val="24"/>
                <w:szCs w:val="24"/>
              </w:rPr>
              <w:t>3.9)</w:t>
            </w:r>
          </w:p>
          <w:p w:rsidR="00087A98" w:rsidRPr="00842E3F" w:rsidRDefault="00087A98" w:rsidP="00E85959">
            <w:pPr>
              <w:keepNext/>
              <w:keepLines/>
              <w:tabs>
                <w:tab w:val="left" w:pos="720"/>
                <w:tab w:val="left" w:pos="3600"/>
              </w:tabs>
              <w:spacing w:before="60"/>
              <w:rPr>
                <w:rFonts w:ascii="Arial" w:hAnsi="Arial" w:cs="Arial"/>
                <w:b/>
                <w:sz w:val="24"/>
                <w:szCs w:val="24"/>
              </w:rPr>
            </w:pPr>
          </w:p>
        </w:tc>
        <w:tc>
          <w:tcPr>
            <w:tcW w:w="270" w:type="dxa"/>
          </w:tcPr>
          <w:p w:rsidR="00087A98" w:rsidRPr="00842E3F" w:rsidRDefault="00087A98" w:rsidP="00E85959">
            <w:pPr>
              <w:keepNext/>
              <w:keepLines/>
              <w:tabs>
                <w:tab w:val="left" w:pos="720"/>
                <w:tab w:val="left" w:pos="3600"/>
              </w:tabs>
              <w:spacing w:before="60"/>
              <w:rPr>
                <w:rFonts w:ascii="Arial" w:hAnsi="Arial" w:cs="Arial"/>
                <w:sz w:val="24"/>
                <w:szCs w:val="24"/>
              </w:rPr>
            </w:pPr>
          </w:p>
        </w:tc>
        <w:tc>
          <w:tcPr>
            <w:tcW w:w="2430" w:type="dxa"/>
          </w:tcPr>
          <w:p w:rsidR="00087A98" w:rsidRDefault="00087A98" w:rsidP="00E85959">
            <w:pPr>
              <w:keepNext/>
              <w:keepLines/>
              <w:tabs>
                <w:tab w:val="left" w:pos="720"/>
                <w:tab w:val="left" w:pos="3600"/>
              </w:tabs>
              <w:spacing w:before="60"/>
              <w:rPr>
                <w:rFonts w:ascii="Arial" w:hAnsi="Arial" w:cs="Arial"/>
                <w:b/>
                <w:sz w:val="24"/>
                <w:szCs w:val="24"/>
              </w:rPr>
            </w:pPr>
            <w:r>
              <w:rPr>
                <w:rFonts w:ascii="Arial" w:hAnsi="Arial" w:cs="Arial"/>
                <w:b/>
                <w:sz w:val="24"/>
                <w:szCs w:val="24"/>
              </w:rPr>
              <w:t>5</w:t>
            </w:r>
            <w:r w:rsidRPr="00842E3F">
              <w:rPr>
                <w:rFonts w:ascii="Arial" w:hAnsi="Arial" w:cs="Arial"/>
                <w:b/>
                <w:sz w:val="24"/>
                <w:szCs w:val="24"/>
              </w:rPr>
              <w:t>00 Points</w:t>
            </w:r>
            <w:r>
              <w:rPr>
                <w:rFonts w:ascii="Arial" w:hAnsi="Arial" w:cs="Arial"/>
                <w:b/>
                <w:sz w:val="24"/>
                <w:szCs w:val="24"/>
              </w:rPr>
              <w:t>*</w:t>
            </w:r>
          </w:p>
          <w:p w:rsidR="00087A98" w:rsidRPr="00842E3F" w:rsidRDefault="00087A98" w:rsidP="00E85959">
            <w:pPr>
              <w:keepNext/>
              <w:keepLines/>
              <w:tabs>
                <w:tab w:val="left" w:pos="720"/>
                <w:tab w:val="left" w:pos="3600"/>
              </w:tabs>
              <w:spacing w:before="60"/>
              <w:rPr>
                <w:rFonts w:ascii="Arial" w:hAnsi="Arial" w:cs="Arial"/>
                <w:b/>
                <w:sz w:val="24"/>
                <w:szCs w:val="24"/>
              </w:rPr>
            </w:pPr>
            <w:r>
              <w:rPr>
                <w:rFonts w:ascii="Arial" w:hAnsi="Arial" w:cs="Arial"/>
                <w:b/>
                <w:sz w:val="24"/>
                <w:szCs w:val="24"/>
              </w:rPr>
              <w:t>(*200 points for service level)</w:t>
            </w:r>
          </w:p>
        </w:tc>
      </w:tr>
      <w:tr w:rsidR="00087A98" w:rsidRPr="00842E3F" w:rsidTr="00087A98">
        <w:tc>
          <w:tcPr>
            <w:tcW w:w="360" w:type="dxa"/>
          </w:tcPr>
          <w:p w:rsidR="00087A98" w:rsidRPr="00842E3F" w:rsidRDefault="00087A98" w:rsidP="00E85959">
            <w:pPr>
              <w:keepNext/>
              <w:keepLines/>
              <w:tabs>
                <w:tab w:val="left" w:pos="720"/>
                <w:tab w:val="left" w:pos="3600"/>
              </w:tabs>
              <w:spacing w:before="60"/>
              <w:rPr>
                <w:rFonts w:ascii="Arial" w:hAnsi="Arial" w:cs="Arial"/>
                <w:b/>
                <w:sz w:val="24"/>
                <w:szCs w:val="24"/>
              </w:rPr>
            </w:pPr>
            <w:r>
              <w:rPr>
                <w:rFonts w:ascii="Arial" w:hAnsi="Arial" w:cs="Arial"/>
                <w:b/>
                <w:sz w:val="24"/>
                <w:szCs w:val="24"/>
              </w:rPr>
              <w:t>3</w:t>
            </w:r>
          </w:p>
        </w:tc>
        <w:tc>
          <w:tcPr>
            <w:tcW w:w="6390" w:type="dxa"/>
          </w:tcPr>
          <w:p w:rsidR="00087A98" w:rsidRPr="00842E3F" w:rsidRDefault="00087A98" w:rsidP="00E85959">
            <w:pPr>
              <w:keepNext/>
              <w:keepLines/>
              <w:tabs>
                <w:tab w:val="left" w:pos="720"/>
                <w:tab w:val="left" w:pos="3600"/>
              </w:tabs>
              <w:spacing w:before="60"/>
              <w:rPr>
                <w:rFonts w:ascii="Arial" w:hAnsi="Arial" w:cs="Arial"/>
                <w:b/>
                <w:sz w:val="24"/>
                <w:szCs w:val="24"/>
              </w:rPr>
            </w:pPr>
            <w:r w:rsidRPr="00842E3F">
              <w:rPr>
                <w:rFonts w:ascii="Arial" w:hAnsi="Arial" w:cs="Arial"/>
                <w:b/>
                <w:sz w:val="24"/>
                <w:szCs w:val="24"/>
              </w:rPr>
              <w:t>Cost/Fees (Section 3.10)</w:t>
            </w:r>
          </w:p>
        </w:tc>
        <w:tc>
          <w:tcPr>
            <w:tcW w:w="270" w:type="dxa"/>
          </w:tcPr>
          <w:p w:rsidR="00087A98" w:rsidRPr="00842E3F" w:rsidRDefault="00087A98" w:rsidP="00E85959">
            <w:pPr>
              <w:keepNext/>
              <w:keepLines/>
              <w:tabs>
                <w:tab w:val="left" w:pos="720"/>
                <w:tab w:val="left" w:pos="3600"/>
              </w:tabs>
              <w:spacing w:before="60"/>
              <w:rPr>
                <w:rFonts w:ascii="Arial" w:hAnsi="Arial" w:cs="Arial"/>
                <w:sz w:val="24"/>
                <w:szCs w:val="24"/>
              </w:rPr>
            </w:pPr>
          </w:p>
        </w:tc>
        <w:tc>
          <w:tcPr>
            <w:tcW w:w="2430" w:type="dxa"/>
          </w:tcPr>
          <w:p w:rsidR="00087A98" w:rsidRPr="00842E3F" w:rsidRDefault="00087A98" w:rsidP="00E85959">
            <w:pPr>
              <w:keepNext/>
              <w:keepLines/>
              <w:tabs>
                <w:tab w:val="left" w:pos="720"/>
                <w:tab w:val="left" w:pos="3600"/>
              </w:tabs>
              <w:spacing w:before="60"/>
              <w:rPr>
                <w:rFonts w:ascii="Arial" w:hAnsi="Arial" w:cs="Arial"/>
                <w:b/>
                <w:sz w:val="24"/>
                <w:szCs w:val="24"/>
              </w:rPr>
            </w:pPr>
            <w:r w:rsidRPr="00842E3F">
              <w:rPr>
                <w:rFonts w:ascii="Arial" w:hAnsi="Arial" w:cs="Arial"/>
                <w:b/>
                <w:sz w:val="24"/>
                <w:szCs w:val="24"/>
              </w:rPr>
              <w:t>100 Points</w:t>
            </w:r>
          </w:p>
        </w:tc>
      </w:tr>
      <w:tr w:rsidR="00087A98" w:rsidRPr="00842E3F" w:rsidTr="00087A98">
        <w:tc>
          <w:tcPr>
            <w:tcW w:w="360" w:type="dxa"/>
          </w:tcPr>
          <w:p w:rsidR="00087A98" w:rsidRPr="00842E3F" w:rsidRDefault="00087A98" w:rsidP="00E85959">
            <w:pPr>
              <w:keepLines/>
              <w:tabs>
                <w:tab w:val="left" w:pos="720"/>
                <w:tab w:val="left" w:pos="3600"/>
              </w:tabs>
              <w:spacing w:before="60" w:after="60"/>
              <w:rPr>
                <w:rFonts w:ascii="Arial" w:hAnsi="Arial" w:cs="Arial"/>
                <w:sz w:val="24"/>
                <w:szCs w:val="24"/>
              </w:rPr>
            </w:pPr>
          </w:p>
        </w:tc>
        <w:tc>
          <w:tcPr>
            <w:tcW w:w="6390" w:type="dxa"/>
          </w:tcPr>
          <w:p w:rsidR="00087A98" w:rsidRPr="00842E3F" w:rsidRDefault="00087A98" w:rsidP="00E85959">
            <w:pPr>
              <w:keepLines/>
              <w:tabs>
                <w:tab w:val="left" w:pos="720"/>
                <w:tab w:val="left" w:pos="3600"/>
              </w:tabs>
              <w:spacing w:before="60" w:after="60"/>
              <w:jc w:val="right"/>
              <w:rPr>
                <w:rFonts w:ascii="Arial" w:hAnsi="Arial" w:cs="Arial"/>
                <w:b/>
                <w:i/>
                <w:sz w:val="24"/>
                <w:szCs w:val="24"/>
              </w:rPr>
            </w:pPr>
            <w:r w:rsidRPr="00842E3F">
              <w:rPr>
                <w:rFonts w:ascii="Arial" w:hAnsi="Arial" w:cs="Arial"/>
                <w:b/>
                <w:i/>
                <w:sz w:val="24"/>
                <w:szCs w:val="24"/>
              </w:rPr>
              <w:t>TOTAL:</w:t>
            </w:r>
          </w:p>
        </w:tc>
        <w:tc>
          <w:tcPr>
            <w:tcW w:w="270" w:type="dxa"/>
          </w:tcPr>
          <w:p w:rsidR="00087A98" w:rsidRPr="00842E3F" w:rsidRDefault="00087A98" w:rsidP="00E85959">
            <w:pPr>
              <w:keepLines/>
              <w:tabs>
                <w:tab w:val="left" w:pos="720"/>
                <w:tab w:val="left" w:pos="3600"/>
              </w:tabs>
              <w:spacing w:before="60" w:after="60"/>
              <w:rPr>
                <w:rFonts w:ascii="Arial" w:hAnsi="Arial" w:cs="Arial"/>
                <w:b/>
                <w:i/>
                <w:sz w:val="24"/>
                <w:szCs w:val="24"/>
              </w:rPr>
            </w:pPr>
          </w:p>
        </w:tc>
        <w:tc>
          <w:tcPr>
            <w:tcW w:w="2430" w:type="dxa"/>
          </w:tcPr>
          <w:p w:rsidR="00087A98" w:rsidRPr="00842E3F" w:rsidRDefault="00087A98" w:rsidP="00E85959">
            <w:pPr>
              <w:keepLines/>
              <w:tabs>
                <w:tab w:val="left" w:pos="720"/>
                <w:tab w:val="left" w:pos="3600"/>
              </w:tabs>
              <w:spacing w:before="60" w:after="60"/>
              <w:rPr>
                <w:rFonts w:ascii="Arial" w:hAnsi="Arial" w:cs="Arial"/>
                <w:b/>
                <w:sz w:val="24"/>
                <w:szCs w:val="24"/>
              </w:rPr>
            </w:pPr>
            <w:r w:rsidRPr="00842E3F">
              <w:rPr>
                <w:rFonts w:ascii="Arial" w:hAnsi="Arial" w:cs="Arial"/>
                <w:b/>
                <w:sz w:val="24"/>
                <w:szCs w:val="24"/>
              </w:rPr>
              <w:t>1000 Points</w:t>
            </w:r>
          </w:p>
        </w:tc>
      </w:tr>
    </w:tbl>
    <w:p w:rsidR="007C2836" w:rsidRDefault="007C2836" w:rsidP="002E758A">
      <w:pPr>
        <w:pStyle w:val="ListParagraph"/>
        <w:widowControl/>
        <w:tabs>
          <w:tab w:val="left" w:pos="720"/>
          <w:tab w:val="left" w:pos="3600"/>
        </w:tabs>
        <w:spacing w:before="240"/>
        <w:contextualSpacing w:val="0"/>
        <w:rPr>
          <w:rFonts w:ascii="Arial" w:hAnsi="Arial" w:cs="Arial"/>
          <w:b/>
          <w:sz w:val="24"/>
          <w:szCs w:val="24"/>
        </w:rPr>
      </w:pPr>
      <w:r w:rsidRPr="00E2756E">
        <w:rPr>
          <w:rFonts w:ascii="Arial" w:hAnsi="Arial" w:cs="Arial"/>
          <w:sz w:val="24"/>
          <w:szCs w:val="24"/>
        </w:rPr>
        <w:t>Although the general criteria to be used for final evaluation has been provided in this RFP; it is not intended to limit imagination or creativity</w:t>
      </w:r>
      <w:r>
        <w:rPr>
          <w:rFonts w:ascii="Arial" w:hAnsi="Arial" w:cs="Arial"/>
          <w:sz w:val="24"/>
          <w:szCs w:val="24"/>
        </w:rPr>
        <w:t xml:space="preserve"> in preparing a P</w:t>
      </w:r>
      <w:r w:rsidRPr="00E2756E">
        <w:rPr>
          <w:rFonts w:ascii="Arial" w:hAnsi="Arial" w:cs="Arial"/>
          <w:sz w:val="24"/>
          <w:szCs w:val="24"/>
        </w:rPr>
        <w:t>roposal that will accomplish the same goals and expectations.</w:t>
      </w:r>
    </w:p>
    <w:p w:rsidR="0029545C" w:rsidRPr="0029545C" w:rsidRDefault="00375909" w:rsidP="002E758A">
      <w:pPr>
        <w:pStyle w:val="ListParagraph"/>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rPr>
        <w:t xml:space="preserve">Competitive Range </w:t>
      </w:r>
      <w:r w:rsidR="007371C6">
        <w:rPr>
          <w:rFonts w:ascii="Arial" w:hAnsi="Arial" w:cs="Arial"/>
          <w:b/>
          <w:sz w:val="24"/>
          <w:szCs w:val="24"/>
        </w:rPr>
        <w:t>Evaluation</w:t>
      </w:r>
      <w:r w:rsidR="0029545C" w:rsidRPr="0029545C">
        <w:rPr>
          <w:rFonts w:ascii="Arial" w:hAnsi="Arial" w:cs="Arial"/>
          <w:b/>
          <w:sz w:val="24"/>
          <w:szCs w:val="24"/>
        </w:rPr>
        <w:t>.</w:t>
      </w:r>
    </w:p>
    <w:p w:rsidR="00827B78" w:rsidRPr="00827B78" w:rsidRDefault="00827B78" w:rsidP="002E758A">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b/>
          <w:i/>
          <w:spacing w:val="-3"/>
          <w:sz w:val="24"/>
          <w:szCs w:val="24"/>
        </w:rPr>
        <w:t xml:space="preserve">Establishing a </w:t>
      </w:r>
      <w:r w:rsidRPr="00827B78">
        <w:rPr>
          <w:rFonts w:ascii="Arial" w:hAnsi="Arial" w:cs="Arial"/>
          <w:b/>
          <w:i/>
          <w:spacing w:val="-3"/>
          <w:sz w:val="24"/>
          <w:szCs w:val="24"/>
        </w:rPr>
        <w:t>Competitive Range</w:t>
      </w:r>
      <w:r w:rsidRPr="00827B78">
        <w:rPr>
          <w:rFonts w:ascii="Arial" w:hAnsi="Arial" w:cs="Arial"/>
          <w:b/>
          <w:spacing w:val="-3"/>
          <w:sz w:val="24"/>
          <w:szCs w:val="24"/>
        </w:rPr>
        <w:t xml:space="preserve">. </w:t>
      </w:r>
      <w:r w:rsidR="0029545C" w:rsidRPr="00E2756E">
        <w:rPr>
          <w:rFonts w:ascii="Arial" w:hAnsi="Arial" w:cs="Arial"/>
          <w:spacing w:val="-3"/>
          <w:sz w:val="24"/>
          <w:szCs w:val="24"/>
        </w:rPr>
        <w:t xml:space="preserve">Based on the </w:t>
      </w:r>
      <w:r w:rsidR="007371C6">
        <w:rPr>
          <w:rFonts w:ascii="Arial" w:hAnsi="Arial" w:cs="Arial"/>
          <w:spacing w:val="-3"/>
          <w:sz w:val="24"/>
          <w:szCs w:val="24"/>
        </w:rPr>
        <w:t xml:space="preserve">total scores </w:t>
      </w:r>
      <w:r>
        <w:rPr>
          <w:rFonts w:ascii="Arial" w:hAnsi="Arial" w:cs="Arial"/>
          <w:spacing w:val="-3"/>
          <w:sz w:val="24"/>
          <w:szCs w:val="24"/>
        </w:rPr>
        <w:t xml:space="preserve">calculated in accordance </w:t>
      </w:r>
      <w:r w:rsidRPr="00780001">
        <w:rPr>
          <w:rFonts w:ascii="Arial" w:hAnsi="Arial" w:cs="Arial"/>
          <w:spacing w:val="-3"/>
          <w:sz w:val="24"/>
          <w:szCs w:val="24"/>
        </w:rPr>
        <w:t>with Section 5.3 above</w:t>
      </w:r>
      <w:r w:rsidR="0029545C" w:rsidRPr="00780001">
        <w:rPr>
          <w:rFonts w:ascii="Arial" w:hAnsi="Arial" w:cs="Arial"/>
          <w:spacing w:val="-3"/>
          <w:sz w:val="24"/>
          <w:szCs w:val="24"/>
        </w:rPr>
        <w:t xml:space="preserve">, </w:t>
      </w:r>
      <w:r w:rsidRPr="00780001">
        <w:rPr>
          <w:rFonts w:ascii="Arial" w:hAnsi="Arial" w:cs="Arial"/>
          <w:spacing w:val="-3"/>
          <w:sz w:val="24"/>
          <w:szCs w:val="24"/>
        </w:rPr>
        <w:t>the</w:t>
      </w:r>
      <w:r>
        <w:rPr>
          <w:rFonts w:ascii="Arial" w:hAnsi="Arial" w:cs="Arial"/>
          <w:spacing w:val="-3"/>
          <w:sz w:val="24"/>
          <w:szCs w:val="24"/>
        </w:rPr>
        <w:t xml:space="preserve"> Committee will establish </w:t>
      </w:r>
      <w:r w:rsidR="0029545C" w:rsidRPr="00E2756E">
        <w:rPr>
          <w:rFonts w:ascii="Arial" w:hAnsi="Arial" w:cs="Arial"/>
          <w:spacing w:val="-3"/>
          <w:sz w:val="24"/>
          <w:szCs w:val="24"/>
        </w:rPr>
        <w:t>a</w:t>
      </w:r>
      <w:r>
        <w:rPr>
          <w:rFonts w:ascii="Arial" w:hAnsi="Arial" w:cs="Arial"/>
          <w:spacing w:val="-3"/>
          <w:sz w:val="24"/>
          <w:szCs w:val="24"/>
        </w:rPr>
        <w:t xml:space="preserve"> range of P</w:t>
      </w:r>
      <w:r w:rsidR="0029545C" w:rsidRPr="00E2756E">
        <w:rPr>
          <w:rFonts w:ascii="Arial" w:hAnsi="Arial" w:cs="Arial"/>
          <w:spacing w:val="-3"/>
          <w:sz w:val="24"/>
          <w:szCs w:val="24"/>
        </w:rPr>
        <w:t xml:space="preserve">roposals which are deemed to have a reasonable </w:t>
      </w:r>
      <w:r>
        <w:rPr>
          <w:rFonts w:ascii="Arial" w:hAnsi="Arial" w:cs="Arial"/>
          <w:spacing w:val="-3"/>
          <w:sz w:val="24"/>
          <w:szCs w:val="24"/>
        </w:rPr>
        <w:t>likelihood</w:t>
      </w:r>
      <w:r w:rsidR="0029545C" w:rsidRPr="00E2756E">
        <w:rPr>
          <w:rFonts w:ascii="Arial" w:hAnsi="Arial" w:cs="Arial"/>
          <w:spacing w:val="-3"/>
          <w:sz w:val="24"/>
          <w:szCs w:val="24"/>
        </w:rPr>
        <w:t xml:space="preserve"> of</w:t>
      </w:r>
      <w:r w:rsidR="00083631">
        <w:rPr>
          <w:rFonts w:ascii="Arial" w:hAnsi="Arial" w:cs="Arial"/>
          <w:spacing w:val="-3"/>
          <w:sz w:val="24"/>
          <w:szCs w:val="24"/>
        </w:rPr>
        <w:t xml:space="preserve"> being selected for award (</w:t>
      </w:r>
      <w:r w:rsidR="0029545C" w:rsidRPr="00E2756E">
        <w:rPr>
          <w:rFonts w:ascii="Arial" w:hAnsi="Arial" w:cs="Arial"/>
          <w:spacing w:val="-3"/>
          <w:sz w:val="24"/>
          <w:szCs w:val="24"/>
        </w:rPr>
        <w:t>“Competitive Range”)</w:t>
      </w:r>
      <w:r>
        <w:rPr>
          <w:rFonts w:ascii="Arial" w:hAnsi="Arial" w:cs="Arial"/>
          <w:spacing w:val="-3"/>
          <w:sz w:val="24"/>
          <w:szCs w:val="24"/>
        </w:rPr>
        <w:t xml:space="preserve">. </w:t>
      </w:r>
      <w:r w:rsidR="0029545C" w:rsidRPr="00E2756E">
        <w:rPr>
          <w:rFonts w:ascii="Arial" w:hAnsi="Arial" w:cs="Arial"/>
          <w:spacing w:val="-3"/>
          <w:sz w:val="24"/>
          <w:szCs w:val="24"/>
        </w:rPr>
        <w:t xml:space="preserve">The Competitive Range is expected to consist of no more than </w:t>
      </w:r>
      <w:r>
        <w:rPr>
          <w:rFonts w:ascii="Arial" w:hAnsi="Arial" w:cs="Arial"/>
          <w:spacing w:val="-3"/>
          <w:sz w:val="24"/>
          <w:szCs w:val="24"/>
        </w:rPr>
        <w:t>three P</w:t>
      </w:r>
      <w:r w:rsidR="0029545C" w:rsidRPr="00E2756E">
        <w:rPr>
          <w:rFonts w:ascii="Arial" w:hAnsi="Arial" w:cs="Arial"/>
          <w:spacing w:val="-3"/>
          <w:sz w:val="24"/>
          <w:szCs w:val="24"/>
        </w:rPr>
        <w:t>roposals</w:t>
      </w:r>
      <w:r>
        <w:rPr>
          <w:rFonts w:ascii="Arial" w:hAnsi="Arial" w:cs="Arial"/>
          <w:spacing w:val="-3"/>
          <w:sz w:val="24"/>
          <w:szCs w:val="24"/>
        </w:rPr>
        <w:t>; however,</w:t>
      </w:r>
      <w:r w:rsidR="0029545C" w:rsidRPr="00E2756E">
        <w:rPr>
          <w:rFonts w:ascii="Arial" w:hAnsi="Arial" w:cs="Arial"/>
          <w:spacing w:val="-3"/>
          <w:sz w:val="24"/>
          <w:szCs w:val="24"/>
        </w:rPr>
        <w:t xml:space="preserve"> University reserves the right to expand or reduce</w:t>
      </w:r>
      <w:r>
        <w:rPr>
          <w:rFonts w:ascii="Arial" w:hAnsi="Arial" w:cs="Arial"/>
          <w:spacing w:val="-3"/>
          <w:sz w:val="24"/>
          <w:szCs w:val="24"/>
        </w:rPr>
        <w:t xml:space="preserve"> the number of P</w:t>
      </w:r>
      <w:r w:rsidR="002E758A">
        <w:rPr>
          <w:rFonts w:ascii="Arial" w:hAnsi="Arial" w:cs="Arial"/>
          <w:spacing w:val="-3"/>
          <w:sz w:val="24"/>
          <w:szCs w:val="24"/>
        </w:rPr>
        <w:t xml:space="preserve">roposals to be included in the </w:t>
      </w:r>
      <w:r w:rsidR="0029545C" w:rsidRPr="00E2756E">
        <w:rPr>
          <w:rFonts w:ascii="Arial" w:hAnsi="Arial" w:cs="Arial"/>
          <w:spacing w:val="-3"/>
          <w:sz w:val="24"/>
          <w:szCs w:val="24"/>
        </w:rPr>
        <w:t xml:space="preserve">Competitive Range.  </w:t>
      </w:r>
    </w:p>
    <w:p w:rsidR="0029545C" w:rsidRPr="0029545C" w:rsidRDefault="0029545C" w:rsidP="002E758A">
      <w:pPr>
        <w:pStyle w:val="ListParagraph"/>
        <w:widowControl/>
        <w:tabs>
          <w:tab w:val="left" w:pos="720"/>
          <w:tab w:val="left" w:pos="3600"/>
        </w:tabs>
        <w:spacing w:before="200"/>
        <w:ind w:left="1656"/>
        <w:contextualSpacing w:val="0"/>
        <w:rPr>
          <w:rFonts w:ascii="Arial" w:hAnsi="Arial" w:cs="Arial"/>
          <w:sz w:val="24"/>
          <w:szCs w:val="24"/>
        </w:rPr>
      </w:pPr>
      <w:r w:rsidRPr="00E2756E">
        <w:rPr>
          <w:rFonts w:ascii="Arial" w:hAnsi="Arial" w:cs="Arial"/>
          <w:spacing w:val="-3"/>
          <w:sz w:val="24"/>
          <w:szCs w:val="24"/>
        </w:rPr>
        <w:t>University will notify a Proposer if it is in the Competitive Range via the email address provided i</w:t>
      </w:r>
      <w:r w:rsidR="00827B78">
        <w:rPr>
          <w:rFonts w:ascii="Arial" w:hAnsi="Arial" w:cs="Arial"/>
          <w:spacing w:val="-3"/>
          <w:sz w:val="24"/>
          <w:szCs w:val="24"/>
        </w:rPr>
        <w:t xml:space="preserve">n the Proposal. </w:t>
      </w:r>
      <w:r w:rsidRPr="00E2756E">
        <w:rPr>
          <w:rFonts w:ascii="Arial" w:hAnsi="Arial" w:cs="Arial"/>
          <w:spacing w:val="-3"/>
          <w:sz w:val="24"/>
          <w:szCs w:val="24"/>
        </w:rPr>
        <w:t xml:space="preserve">If no response </w:t>
      </w:r>
      <w:r>
        <w:rPr>
          <w:rFonts w:ascii="Arial" w:hAnsi="Arial" w:cs="Arial"/>
          <w:spacing w:val="-3"/>
          <w:sz w:val="24"/>
          <w:szCs w:val="24"/>
        </w:rPr>
        <w:t xml:space="preserve">is </w:t>
      </w:r>
      <w:r w:rsidR="00827B78">
        <w:rPr>
          <w:rFonts w:ascii="Arial" w:hAnsi="Arial" w:cs="Arial"/>
          <w:spacing w:val="-3"/>
          <w:sz w:val="24"/>
          <w:szCs w:val="24"/>
        </w:rPr>
        <w:t>received by University</w:t>
      </w:r>
      <w:r>
        <w:rPr>
          <w:rFonts w:ascii="Arial" w:hAnsi="Arial" w:cs="Arial"/>
          <w:spacing w:val="-3"/>
          <w:sz w:val="24"/>
          <w:szCs w:val="24"/>
        </w:rPr>
        <w:t xml:space="preserve"> within 24</w:t>
      </w:r>
      <w:r w:rsidRPr="00E2756E">
        <w:rPr>
          <w:rFonts w:ascii="Arial" w:hAnsi="Arial" w:cs="Arial"/>
          <w:spacing w:val="-3"/>
          <w:sz w:val="24"/>
          <w:szCs w:val="24"/>
        </w:rPr>
        <w:t xml:space="preserve"> hours after the notification is sent, a follow-up phone call will be made to the </w:t>
      </w:r>
      <w:r w:rsidR="00827B78">
        <w:rPr>
          <w:rFonts w:ascii="Arial" w:hAnsi="Arial" w:cs="Arial"/>
          <w:spacing w:val="-3"/>
          <w:sz w:val="24"/>
          <w:szCs w:val="24"/>
        </w:rPr>
        <w:lastRenderedPageBreak/>
        <w:t>Proposer via the phone number provided in the Proposal.</w:t>
      </w:r>
      <w:r w:rsidRPr="00E2756E">
        <w:rPr>
          <w:rFonts w:ascii="Arial" w:hAnsi="Arial" w:cs="Arial"/>
          <w:spacing w:val="-3"/>
          <w:sz w:val="24"/>
          <w:szCs w:val="24"/>
        </w:rPr>
        <w:t xml:space="preserve"> If no response is received by University</w:t>
      </w:r>
      <w:r>
        <w:rPr>
          <w:rFonts w:ascii="Arial" w:hAnsi="Arial" w:cs="Arial"/>
          <w:spacing w:val="-3"/>
          <w:sz w:val="24"/>
          <w:szCs w:val="24"/>
        </w:rPr>
        <w:t xml:space="preserve"> within 48 </w:t>
      </w:r>
      <w:r w:rsidRPr="00E2756E">
        <w:rPr>
          <w:rFonts w:ascii="Arial" w:hAnsi="Arial" w:cs="Arial"/>
          <w:spacing w:val="-3"/>
          <w:sz w:val="24"/>
          <w:szCs w:val="24"/>
        </w:rPr>
        <w:t>hours after th</w:t>
      </w:r>
      <w:r>
        <w:rPr>
          <w:rFonts w:ascii="Arial" w:hAnsi="Arial" w:cs="Arial"/>
          <w:spacing w:val="-3"/>
          <w:sz w:val="24"/>
          <w:szCs w:val="24"/>
        </w:rPr>
        <w:t xml:space="preserve">e </w:t>
      </w:r>
      <w:r w:rsidR="00827B78">
        <w:rPr>
          <w:rFonts w:ascii="Arial" w:hAnsi="Arial" w:cs="Arial"/>
          <w:spacing w:val="-3"/>
          <w:sz w:val="24"/>
          <w:szCs w:val="24"/>
        </w:rPr>
        <w:t>initial notification is sent, the P</w:t>
      </w:r>
      <w:r w:rsidRPr="00E2756E">
        <w:rPr>
          <w:rFonts w:ascii="Arial" w:hAnsi="Arial" w:cs="Arial"/>
          <w:spacing w:val="-3"/>
          <w:sz w:val="24"/>
          <w:szCs w:val="24"/>
        </w:rPr>
        <w:t xml:space="preserve">roposal may be </w:t>
      </w:r>
      <w:r w:rsidR="00827B78">
        <w:rPr>
          <w:rFonts w:ascii="Arial" w:hAnsi="Arial" w:cs="Arial"/>
          <w:spacing w:val="-3"/>
          <w:sz w:val="24"/>
          <w:szCs w:val="24"/>
        </w:rPr>
        <w:t xml:space="preserve">removed </w:t>
      </w:r>
      <w:r w:rsidRPr="00E2756E">
        <w:rPr>
          <w:rFonts w:ascii="Arial" w:hAnsi="Arial" w:cs="Arial"/>
          <w:spacing w:val="-3"/>
          <w:sz w:val="24"/>
          <w:szCs w:val="24"/>
        </w:rPr>
        <w:t>from the competitive range</w:t>
      </w:r>
      <w:r w:rsidR="00827B78">
        <w:rPr>
          <w:rFonts w:ascii="Arial" w:hAnsi="Arial" w:cs="Arial"/>
          <w:spacing w:val="-3"/>
          <w:sz w:val="24"/>
          <w:szCs w:val="24"/>
        </w:rPr>
        <w:t xml:space="preserve">. University will provide written notice of such removal </w:t>
      </w:r>
      <w:r w:rsidRPr="00E2756E">
        <w:rPr>
          <w:rFonts w:ascii="Arial" w:hAnsi="Arial" w:cs="Arial"/>
          <w:spacing w:val="-3"/>
          <w:sz w:val="24"/>
          <w:szCs w:val="24"/>
        </w:rPr>
        <w:t>to the Proposer.</w:t>
      </w:r>
    </w:p>
    <w:p w:rsidR="0029545C" w:rsidRDefault="00827B78" w:rsidP="002E758A">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827B78">
        <w:rPr>
          <w:rFonts w:ascii="Arial" w:hAnsi="Arial" w:cs="Arial"/>
          <w:b/>
          <w:i/>
          <w:sz w:val="24"/>
          <w:szCs w:val="24"/>
        </w:rPr>
        <w:t>Evaluating Competitive Range Proposals</w:t>
      </w:r>
      <w:r w:rsidRPr="00827B78">
        <w:rPr>
          <w:rFonts w:ascii="Arial" w:hAnsi="Arial" w:cs="Arial"/>
          <w:b/>
          <w:sz w:val="24"/>
          <w:szCs w:val="24"/>
        </w:rPr>
        <w:t>.</w:t>
      </w:r>
      <w:r>
        <w:rPr>
          <w:rFonts w:ascii="Arial" w:hAnsi="Arial" w:cs="Arial"/>
          <w:sz w:val="24"/>
          <w:szCs w:val="24"/>
        </w:rPr>
        <w:t xml:space="preserve"> Proposers of P</w:t>
      </w:r>
      <w:r w:rsidR="0029545C" w:rsidRPr="00E2756E">
        <w:rPr>
          <w:rFonts w:ascii="Arial" w:hAnsi="Arial" w:cs="Arial"/>
          <w:sz w:val="24"/>
          <w:szCs w:val="24"/>
        </w:rPr>
        <w:t>roposals within the Competitive Range may be asked to prepare and presen</w:t>
      </w:r>
      <w:r>
        <w:rPr>
          <w:rFonts w:ascii="Arial" w:hAnsi="Arial" w:cs="Arial"/>
          <w:sz w:val="24"/>
          <w:szCs w:val="24"/>
        </w:rPr>
        <w:t>t a live presentation of their P</w:t>
      </w:r>
      <w:r w:rsidR="0029545C" w:rsidRPr="00E2756E">
        <w:rPr>
          <w:rFonts w:ascii="Arial" w:hAnsi="Arial" w:cs="Arial"/>
          <w:sz w:val="24"/>
          <w:szCs w:val="24"/>
        </w:rPr>
        <w:t>roposal to be delivered to the Committee at University</w:t>
      </w:r>
      <w:r>
        <w:rPr>
          <w:rFonts w:ascii="Arial" w:hAnsi="Arial" w:cs="Arial"/>
          <w:sz w:val="24"/>
          <w:szCs w:val="24"/>
        </w:rPr>
        <w:t xml:space="preserve">. </w:t>
      </w:r>
      <w:r w:rsidR="0029545C" w:rsidRPr="00E2756E">
        <w:rPr>
          <w:rFonts w:ascii="Arial" w:hAnsi="Arial" w:cs="Arial"/>
          <w:sz w:val="24"/>
          <w:szCs w:val="24"/>
        </w:rPr>
        <w:t xml:space="preserve">The Proposers’ presentations will take place on or about </w:t>
      </w:r>
      <w:r w:rsidR="00B3414E">
        <w:rPr>
          <w:rFonts w:ascii="Arial" w:hAnsi="Arial" w:cs="Arial"/>
          <w:sz w:val="24"/>
          <w:szCs w:val="24"/>
        </w:rPr>
        <w:t>January 27</w:t>
      </w:r>
      <w:r w:rsidR="00966F32" w:rsidRPr="005639E9">
        <w:rPr>
          <w:rFonts w:ascii="Arial" w:hAnsi="Arial" w:cs="Arial"/>
          <w:sz w:val="24"/>
          <w:szCs w:val="24"/>
        </w:rPr>
        <w:t>, 201</w:t>
      </w:r>
      <w:r w:rsidR="00B3414E">
        <w:rPr>
          <w:rFonts w:ascii="Arial" w:hAnsi="Arial" w:cs="Arial"/>
          <w:sz w:val="24"/>
          <w:szCs w:val="24"/>
        </w:rPr>
        <w:t>4</w:t>
      </w:r>
      <w:r w:rsidR="00083631">
        <w:rPr>
          <w:rFonts w:ascii="Arial" w:hAnsi="Arial" w:cs="Arial"/>
          <w:sz w:val="24"/>
          <w:szCs w:val="24"/>
        </w:rPr>
        <w:t>, as scheduled by University</w:t>
      </w:r>
      <w:r>
        <w:rPr>
          <w:rFonts w:ascii="Arial" w:hAnsi="Arial" w:cs="Arial"/>
          <w:sz w:val="24"/>
          <w:szCs w:val="24"/>
        </w:rPr>
        <w:t xml:space="preserve">. </w:t>
      </w:r>
      <w:r w:rsidR="0029545C" w:rsidRPr="00E2756E">
        <w:rPr>
          <w:rFonts w:ascii="Arial" w:hAnsi="Arial" w:cs="Arial"/>
          <w:sz w:val="24"/>
          <w:szCs w:val="24"/>
        </w:rPr>
        <w:t xml:space="preserve">Any special accommodations required for the live presentations (technical or otherwise) must be communicated to University at least </w:t>
      </w:r>
      <w:r w:rsidR="00183F18">
        <w:rPr>
          <w:rFonts w:ascii="Arial" w:hAnsi="Arial" w:cs="Arial"/>
          <w:sz w:val="24"/>
          <w:szCs w:val="24"/>
        </w:rPr>
        <w:t xml:space="preserve">five </w:t>
      </w:r>
      <w:r w:rsidR="0029545C" w:rsidRPr="00E2756E">
        <w:rPr>
          <w:rFonts w:ascii="Arial" w:hAnsi="Arial" w:cs="Arial"/>
          <w:sz w:val="24"/>
          <w:szCs w:val="24"/>
        </w:rPr>
        <w:t>days prior to the scheduled presentation. University will make all reasonable efforts to accommodate such requests. The purpose of the live presentations will be to allow the Proposers to provide supplemental information in order t</w:t>
      </w:r>
      <w:r>
        <w:rPr>
          <w:rFonts w:ascii="Arial" w:hAnsi="Arial" w:cs="Arial"/>
          <w:sz w:val="24"/>
          <w:szCs w:val="24"/>
        </w:rPr>
        <w:t>o provide clarification of the P</w:t>
      </w:r>
      <w:r w:rsidR="0029545C" w:rsidRPr="00E2756E">
        <w:rPr>
          <w:rFonts w:ascii="Arial" w:hAnsi="Arial" w:cs="Arial"/>
          <w:sz w:val="24"/>
          <w:szCs w:val="24"/>
        </w:rPr>
        <w:t xml:space="preserve">roposal contents, as well as to </w:t>
      </w:r>
      <w:r w:rsidR="0029545C">
        <w:rPr>
          <w:rFonts w:ascii="Arial" w:hAnsi="Arial" w:cs="Arial"/>
          <w:sz w:val="24"/>
          <w:szCs w:val="24"/>
        </w:rPr>
        <w:t>inform</w:t>
      </w:r>
      <w:r w:rsidR="0029545C" w:rsidRPr="00E2756E">
        <w:rPr>
          <w:rFonts w:ascii="Arial" w:hAnsi="Arial" w:cs="Arial"/>
          <w:sz w:val="24"/>
          <w:szCs w:val="24"/>
        </w:rPr>
        <w:t xml:space="preserve"> the Committee </w:t>
      </w:r>
      <w:r w:rsidR="0029545C">
        <w:rPr>
          <w:rFonts w:ascii="Arial" w:hAnsi="Arial" w:cs="Arial"/>
          <w:sz w:val="24"/>
          <w:szCs w:val="24"/>
        </w:rPr>
        <w:t>as they recommend</w:t>
      </w:r>
      <w:r w:rsidR="0029545C" w:rsidRPr="00E2756E">
        <w:rPr>
          <w:rFonts w:ascii="Arial" w:hAnsi="Arial" w:cs="Arial"/>
          <w:sz w:val="24"/>
          <w:szCs w:val="24"/>
        </w:rPr>
        <w:t xml:space="preserve"> a Proposer for ultimate award of the contract under this RFP.</w:t>
      </w:r>
    </w:p>
    <w:p w:rsidR="00375909" w:rsidRDefault="0029545C" w:rsidP="002E758A">
      <w:pPr>
        <w:pStyle w:val="ListParagraph"/>
        <w:widowControl/>
        <w:tabs>
          <w:tab w:val="left" w:pos="720"/>
          <w:tab w:val="left" w:pos="3600"/>
        </w:tabs>
        <w:spacing w:before="120"/>
        <w:ind w:left="1656"/>
        <w:contextualSpacing w:val="0"/>
        <w:rPr>
          <w:rFonts w:ascii="Arial" w:hAnsi="Arial" w:cs="Arial"/>
          <w:sz w:val="24"/>
          <w:szCs w:val="24"/>
        </w:rPr>
      </w:pPr>
      <w:r w:rsidRPr="00E2756E">
        <w:rPr>
          <w:rFonts w:ascii="Arial" w:hAnsi="Arial" w:cs="Arial"/>
          <w:sz w:val="24"/>
          <w:szCs w:val="24"/>
        </w:rPr>
        <w:t xml:space="preserve">The Committee may also consider and assess other factors, including but not limited to, any information submitted in response to this RFP; best value; experience working with other organizations, including higher education institutions; references; financial condition of the Proposer; resources of the Proposer; clarifications provided in response to inquiries by University; proposed additional terms for providing the service; and experience of persons assigned to this project. </w:t>
      </w:r>
    </w:p>
    <w:p w:rsidR="0029545C" w:rsidRDefault="0029545C" w:rsidP="002E758A">
      <w:pPr>
        <w:pStyle w:val="ListParagraph"/>
        <w:widowControl/>
        <w:tabs>
          <w:tab w:val="left" w:pos="720"/>
          <w:tab w:val="left" w:pos="3600"/>
        </w:tabs>
        <w:spacing w:before="120"/>
        <w:ind w:left="1656"/>
        <w:contextualSpacing w:val="0"/>
        <w:rPr>
          <w:rFonts w:ascii="Arial" w:hAnsi="Arial" w:cs="Arial"/>
          <w:sz w:val="24"/>
          <w:szCs w:val="24"/>
        </w:rPr>
      </w:pPr>
      <w:r w:rsidRPr="00E2756E">
        <w:rPr>
          <w:rFonts w:ascii="Arial" w:hAnsi="Arial" w:cs="Arial"/>
          <w:sz w:val="24"/>
          <w:szCs w:val="24"/>
        </w:rPr>
        <w:t>University reserves the right to require a “Best and Final Offer” pursuant to OAR 580-061-0155(3) from Proposers within the Competitive Range.</w:t>
      </w:r>
    </w:p>
    <w:p w:rsidR="00375909" w:rsidRPr="00375909" w:rsidRDefault="00375909"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pacing w:val="-3"/>
          <w:sz w:val="24"/>
          <w:szCs w:val="24"/>
          <w:u w:val="single"/>
        </w:rPr>
        <w:t>Final Determination</w:t>
      </w:r>
      <w:r w:rsidRPr="00375909">
        <w:rPr>
          <w:rFonts w:ascii="Arial" w:hAnsi="Arial" w:cs="Arial"/>
          <w:b/>
          <w:spacing w:val="-3"/>
          <w:sz w:val="24"/>
          <w:szCs w:val="24"/>
        </w:rPr>
        <w:t xml:space="preserve">. </w:t>
      </w:r>
      <w:r w:rsidR="0029545C" w:rsidRPr="00E2756E">
        <w:rPr>
          <w:rFonts w:ascii="Arial" w:hAnsi="Arial" w:cs="Arial"/>
          <w:spacing w:val="-3"/>
          <w:sz w:val="24"/>
          <w:szCs w:val="24"/>
        </w:rPr>
        <w:t>After considering and assessing all factors it deems relevant, the Committee will make a recommendation to</w:t>
      </w:r>
      <w:bookmarkStart w:id="2" w:name="Text66"/>
      <w:r w:rsidR="0029545C">
        <w:rPr>
          <w:rFonts w:ascii="Arial" w:hAnsi="Arial" w:cs="Arial"/>
          <w:spacing w:val="-3"/>
          <w:sz w:val="24"/>
          <w:szCs w:val="24"/>
        </w:rPr>
        <w:t xml:space="preserve"> </w:t>
      </w:r>
      <w:bookmarkEnd w:id="2"/>
      <w:r w:rsidR="0068697F">
        <w:rPr>
          <w:rFonts w:ascii="Arial" w:hAnsi="Arial" w:cs="Arial"/>
          <w:spacing w:val="-3"/>
          <w:sz w:val="24"/>
          <w:szCs w:val="24"/>
        </w:rPr>
        <w:t>Director, Business Affairs Office</w:t>
      </w:r>
      <w:r w:rsidR="0029545C" w:rsidRPr="00E2756E">
        <w:rPr>
          <w:rFonts w:ascii="Arial" w:hAnsi="Arial" w:cs="Arial"/>
          <w:spacing w:val="-3"/>
          <w:sz w:val="24"/>
          <w:szCs w:val="24"/>
        </w:rPr>
        <w:t xml:space="preserve">, who will then make a decision as to how to proceed. </w:t>
      </w:r>
    </w:p>
    <w:p w:rsidR="00157755" w:rsidRDefault="007C2836" w:rsidP="00157755">
      <w:pPr>
        <w:widowControl/>
        <w:tabs>
          <w:tab w:val="left" w:pos="720"/>
          <w:tab w:val="left" w:pos="3600"/>
        </w:tabs>
        <w:spacing w:before="120"/>
        <w:ind w:left="720"/>
        <w:rPr>
          <w:rFonts w:ascii="Arial" w:hAnsi="Arial" w:cs="Arial"/>
          <w:spacing w:val="-3"/>
          <w:sz w:val="24"/>
          <w:szCs w:val="24"/>
        </w:rPr>
      </w:pPr>
      <w:r w:rsidRPr="00E2756E">
        <w:rPr>
          <w:rFonts w:ascii="Arial" w:hAnsi="Arial" w:cs="Arial"/>
          <w:sz w:val="24"/>
          <w:szCs w:val="24"/>
        </w:rPr>
        <w:t>University plans to award this project to the firm or individu</w:t>
      </w:r>
      <w:r>
        <w:rPr>
          <w:rFonts w:ascii="Arial" w:hAnsi="Arial" w:cs="Arial"/>
          <w:sz w:val="24"/>
          <w:szCs w:val="24"/>
        </w:rPr>
        <w:t xml:space="preserve">al who best meets the overall selection </w:t>
      </w:r>
      <w:r w:rsidRPr="00E2756E">
        <w:rPr>
          <w:rFonts w:ascii="Arial" w:hAnsi="Arial" w:cs="Arial"/>
          <w:sz w:val="24"/>
          <w:szCs w:val="24"/>
        </w:rPr>
        <w:t>criteria detailed in this RFP</w:t>
      </w:r>
      <w:r>
        <w:rPr>
          <w:rFonts w:ascii="Arial" w:hAnsi="Arial" w:cs="Arial"/>
          <w:sz w:val="24"/>
          <w:szCs w:val="24"/>
        </w:rPr>
        <w:t xml:space="preserve">. </w:t>
      </w:r>
      <w:r w:rsidR="0029545C" w:rsidRPr="00375909">
        <w:rPr>
          <w:rFonts w:ascii="Arial" w:hAnsi="Arial" w:cs="Arial"/>
          <w:spacing w:val="-3"/>
          <w:sz w:val="24"/>
          <w:szCs w:val="24"/>
        </w:rPr>
        <w:t xml:space="preserve">University reserves the right to make its final decision based upon the solution that best meets the University’s needs. The lowest cost Proposer may not be awarded a </w:t>
      </w:r>
      <w:r w:rsidR="00375909" w:rsidRPr="00375909">
        <w:rPr>
          <w:rFonts w:ascii="Arial" w:hAnsi="Arial" w:cs="Arial"/>
          <w:spacing w:val="-3"/>
          <w:sz w:val="24"/>
          <w:szCs w:val="24"/>
        </w:rPr>
        <w:t>c</w:t>
      </w:r>
      <w:r w:rsidR="00157755">
        <w:rPr>
          <w:rFonts w:ascii="Arial" w:hAnsi="Arial" w:cs="Arial"/>
          <w:spacing w:val="-3"/>
          <w:sz w:val="24"/>
          <w:szCs w:val="24"/>
        </w:rPr>
        <w:t>ontract.</w:t>
      </w:r>
    </w:p>
    <w:p w:rsidR="00966F32" w:rsidRDefault="006875FB" w:rsidP="00966F32">
      <w:pPr>
        <w:pStyle w:val="ListParagraph"/>
        <w:widowControl/>
        <w:numPr>
          <w:ilvl w:val="1"/>
          <w:numId w:val="3"/>
        </w:numPr>
        <w:tabs>
          <w:tab w:val="left" w:pos="720"/>
          <w:tab w:val="left" w:pos="3600"/>
        </w:tabs>
        <w:suppressAutoHyphens/>
        <w:spacing w:before="120" w:line="240" w:lineRule="atLeast"/>
        <w:contextualSpacing w:val="0"/>
        <w:rPr>
          <w:rFonts w:ascii="Arial" w:hAnsi="Arial" w:cs="Arial"/>
          <w:sz w:val="24"/>
          <w:szCs w:val="24"/>
        </w:rPr>
      </w:pPr>
      <w:r w:rsidRPr="00966F32">
        <w:rPr>
          <w:rFonts w:ascii="Arial" w:hAnsi="Arial" w:cs="Arial"/>
          <w:b/>
          <w:sz w:val="24"/>
          <w:szCs w:val="24"/>
          <w:u w:val="single"/>
        </w:rPr>
        <w:t>Award</w:t>
      </w:r>
      <w:r w:rsidR="000F4009" w:rsidRPr="00966F32">
        <w:rPr>
          <w:rFonts w:ascii="Arial" w:hAnsi="Arial" w:cs="Arial"/>
          <w:b/>
          <w:sz w:val="24"/>
          <w:szCs w:val="24"/>
          <w:u w:val="single"/>
        </w:rPr>
        <w:t xml:space="preserve"> Notice</w:t>
      </w:r>
      <w:r w:rsidRPr="00966F32">
        <w:rPr>
          <w:rFonts w:ascii="Arial" w:hAnsi="Arial" w:cs="Arial"/>
          <w:b/>
          <w:sz w:val="24"/>
          <w:szCs w:val="24"/>
        </w:rPr>
        <w:t>.</w:t>
      </w:r>
      <w:r w:rsidR="00B75C1F" w:rsidRPr="00966F32">
        <w:rPr>
          <w:rFonts w:ascii="Arial" w:hAnsi="Arial" w:cs="Arial"/>
          <w:b/>
          <w:sz w:val="24"/>
          <w:szCs w:val="24"/>
        </w:rPr>
        <w:t xml:space="preserve"> </w:t>
      </w:r>
      <w:r w:rsidRPr="00966F32">
        <w:rPr>
          <w:rFonts w:ascii="Arial" w:hAnsi="Arial" w:cs="Arial"/>
          <w:sz w:val="24"/>
          <w:szCs w:val="24"/>
        </w:rPr>
        <w:t xml:space="preserve">The apparent successful </w:t>
      </w:r>
      <w:r w:rsidR="005538A0" w:rsidRPr="00966F32">
        <w:rPr>
          <w:rFonts w:ascii="Arial" w:hAnsi="Arial" w:cs="Arial"/>
          <w:sz w:val="24"/>
          <w:szCs w:val="24"/>
        </w:rPr>
        <w:t>Proposer</w:t>
      </w:r>
      <w:r w:rsidR="00B71CF6">
        <w:rPr>
          <w:rFonts w:ascii="Arial" w:hAnsi="Arial" w:cs="Arial"/>
          <w:sz w:val="24"/>
          <w:szCs w:val="24"/>
        </w:rPr>
        <w:t xml:space="preserve">(s) </w:t>
      </w:r>
      <w:r w:rsidRPr="00966F32">
        <w:rPr>
          <w:rFonts w:ascii="Arial" w:hAnsi="Arial" w:cs="Arial"/>
          <w:sz w:val="24"/>
          <w:szCs w:val="24"/>
        </w:rPr>
        <w:t>will be notified</w:t>
      </w:r>
      <w:r w:rsidR="006277F2" w:rsidRPr="00966F32">
        <w:rPr>
          <w:rFonts w:ascii="Arial" w:hAnsi="Arial" w:cs="Arial"/>
          <w:sz w:val="24"/>
          <w:szCs w:val="24"/>
        </w:rPr>
        <w:t xml:space="preserve"> in writing of its status and a</w:t>
      </w:r>
      <w:r w:rsidRPr="00966F32">
        <w:rPr>
          <w:rFonts w:ascii="Arial" w:hAnsi="Arial" w:cs="Arial"/>
          <w:sz w:val="24"/>
          <w:szCs w:val="24"/>
        </w:rPr>
        <w:t xml:space="preserve"> </w:t>
      </w:r>
      <w:r w:rsidR="006277F2" w:rsidRPr="00966F32">
        <w:rPr>
          <w:rFonts w:ascii="Arial" w:hAnsi="Arial" w:cs="Arial"/>
          <w:sz w:val="24"/>
          <w:szCs w:val="24"/>
        </w:rPr>
        <w:t>contract</w:t>
      </w:r>
      <w:r w:rsidRPr="00966F32">
        <w:rPr>
          <w:rFonts w:ascii="Arial" w:hAnsi="Arial" w:cs="Arial"/>
          <w:sz w:val="24"/>
          <w:szCs w:val="24"/>
        </w:rPr>
        <w:t xml:space="preserve"> will be provided to the apparent successful </w:t>
      </w:r>
      <w:r w:rsidR="005538A0" w:rsidRPr="00966F32">
        <w:rPr>
          <w:rFonts w:ascii="Arial" w:hAnsi="Arial" w:cs="Arial"/>
          <w:sz w:val="24"/>
          <w:szCs w:val="24"/>
        </w:rPr>
        <w:t>Proposer</w:t>
      </w:r>
      <w:r w:rsidRPr="00966F32">
        <w:rPr>
          <w:rFonts w:ascii="Arial" w:hAnsi="Arial" w:cs="Arial"/>
          <w:sz w:val="24"/>
          <w:szCs w:val="24"/>
        </w:rPr>
        <w:t xml:space="preserve">, in substantially similar form to the one included with this </w:t>
      </w:r>
      <w:r w:rsidR="005538A0" w:rsidRPr="00966F32">
        <w:rPr>
          <w:rFonts w:ascii="Arial" w:hAnsi="Arial" w:cs="Arial"/>
          <w:sz w:val="24"/>
          <w:szCs w:val="24"/>
        </w:rPr>
        <w:t xml:space="preserve">RFP </w:t>
      </w:r>
      <w:r w:rsidRPr="00966F32">
        <w:rPr>
          <w:rFonts w:ascii="Arial" w:hAnsi="Arial" w:cs="Arial"/>
          <w:sz w:val="24"/>
          <w:szCs w:val="24"/>
        </w:rPr>
        <w:t xml:space="preserve">as </w:t>
      </w:r>
      <w:r w:rsidRPr="00966F32">
        <w:rPr>
          <w:rFonts w:ascii="Arial" w:hAnsi="Arial" w:cs="Arial"/>
          <w:b/>
          <w:sz w:val="24"/>
          <w:szCs w:val="24"/>
          <w:u w:val="single"/>
        </w:rPr>
        <w:t>Exhibit B</w:t>
      </w:r>
      <w:r w:rsidRPr="00966F32">
        <w:rPr>
          <w:rFonts w:ascii="Arial" w:hAnsi="Arial" w:cs="Arial"/>
          <w:sz w:val="24"/>
          <w:szCs w:val="24"/>
        </w:rPr>
        <w:t xml:space="preserve">. All other </w:t>
      </w:r>
      <w:r w:rsidR="005538A0" w:rsidRPr="00966F32">
        <w:rPr>
          <w:rFonts w:ascii="Arial" w:hAnsi="Arial" w:cs="Arial"/>
          <w:sz w:val="24"/>
          <w:szCs w:val="24"/>
        </w:rPr>
        <w:t xml:space="preserve">Proposers </w:t>
      </w:r>
      <w:r w:rsidRPr="00966F32">
        <w:rPr>
          <w:rFonts w:ascii="Arial" w:hAnsi="Arial" w:cs="Arial"/>
          <w:sz w:val="24"/>
          <w:szCs w:val="24"/>
        </w:rPr>
        <w:t>will be notified in wri</w:t>
      </w:r>
      <w:r w:rsidR="00CE6041" w:rsidRPr="00966F32">
        <w:rPr>
          <w:rFonts w:ascii="Arial" w:hAnsi="Arial" w:cs="Arial"/>
          <w:sz w:val="24"/>
          <w:szCs w:val="24"/>
        </w:rPr>
        <w:t xml:space="preserve">ting that the apparent winning </w:t>
      </w:r>
      <w:r w:rsidR="005538A0" w:rsidRPr="00966F32">
        <w:rPr>
          <w:rFonts w:ascii="Arial" w:hAnsi="Arial" w:cs="Arial"/>
          <w:sz w:val="24"/>
          <w:szCs w:val="24"/>
        </w:rPr>
        <w:t xml:space="preserve">Proposal </w:t>
      </w:r>
      <w:r w:rsidRPr="00966F32">
        <w:rPr>
          <w:rFonts w:ascii="Arial" w:hAnsi="Arial" w:cs="Arial"/>
          <w:sz w:val="24"/>
          <w:szCs w:val="24"/>
        </w:rPr>
        <w:t xml:space="preserve">has been selected.  </w:t>
      </w:r>
    </w:p>
    <w:p w:rsidR="00966F32" w:rsidRPr="00966F32" w:rsidRDefault="006875FB" w:rsidP="00966F32">
      <w:pPr>
        <w:pStyle w:val="ListParagraph"/>
        <w:widowControl/>
        <w:tabs>
          <w:tab w:val="left" w:pos="720"/>
          <w:tab w:val="left" w:pos="3600"/>
        </w:tabs>
        <w:suppressAutoHyphens/>
        <w:spacing w:before="120" w:line="240" w:lineRule="atLeast"/>
        <w:contextualSpacing w:val="0"/>
        <w:rPr>
          <w:rFonts w:ascii="Arial" w:hAnsi="Arial" w:cs="Arial"/>
          <w:sz w:val="24"/>
          <w:szCs w:val="24"/>
        </w:rPr>
      </w:pPr>
      <w:r w:rsidRPr="00966F32">
        <w:rPr>
          <w:rFonts w:ascii="Arial" w:hAnsi="Arial" w:cs="Arial"/>
          <w:sz w:val="24"/>
          <w:szCs w:val="24"/>
        </w:rPr>
        <w:t xml:space="preserve">University anticipates that the Award Notice will be released on or about </w:t>
      </w:r>
      <w:r w:rsidR="00B3414E">
        <w:rPr>
          <w:rFonts w:ascii="Arial" w:hAnsi="Arial" w:cs="Arial"/>
          <w:sz w:val="24"/>
          <w:szCs w:val="24"/>
        </w:rPr>
        <w:t>February 17</w:t>
      </w:r>
      <w:r w:rsidR="00966F32" w:rsidRPr="00D83766">
        <w:rPr>
          <w:rFonts w:ascii="Arial" w:hAnsi="Arial" w:cs="Arial"/>
          <w:sz w:val="24"/>
          <w:szCs w:val="24"/>
        </w:rPr>
        <w:t>, 201</w:t>
      </w:r>
      <w:r w:rsidR="00183F18">
        <w:rPr>
          <w:rFonts w:ascii="Arial" w:hAnsi="Arial" w:cs="Arial"/>
          <w:sz w:val="24"/>
          <w:szCs w:val="24"/>
        </w:rPr>
        <w:t>4</w:t>
      </w:r>
      <w:r w:rsidR="0040459A" w:rsidRPr="00D83766">
        <w:rPr>
          <w:rFonts w:ascii="Arial" w:hAnsi="Arial" w:cs="Arial"/>
          <w:sz w:val="24"/>
          <w:szCs w:val="24"/>
        </w:rPr>
        <w:t xml:space="preserve"> (“A</w:t>
      </w:r>
      <w:r w:rsidR="000F4009" w:rsidRPr="00D83766">
        <w:rPr>
          <w:rFonts w:ascii="Arial" w:hAnsi="Arial" w:cs="Arial"/>
          <w:sz w:val="24"/>
          <w:szCs w:val="24"/>
        </w:rPr>
        <w:t>nticipated Award Notice</w:t>
      </w:r>
      <w:r w:rsidR="0040459A" w:rsidRPr="00D83766">
        <w:rPr>
          <w:rFonts w:ascii="Arial" w:hAnsi="Arial" w:cs="Arial"/>
          <w:sz w:val="24"/>
          <w:szCs w:val="24"/>
        </w:rPr>
        <w:t xml:space="preserve"> Date”)</w:t>
      </w:r>
      <w:r w:rsidRPr="00D83766">
        <w:rPr>
          <w:rFonts w:ascii="Arial" w:hAnsi="Arial"/>
          <w:sz w:val="24"/>
          <w:szCs w:val="24"/>
        </w:rPr>
        <w:t>.</w:t>
      </w:r>
    </w:p>
    <w:p w:rsidR="00F07EA8" w:rsidRPr="00A53A2A" w:rsidRDefault="00EA5337" w:rsidP="00F07EA8">
      <w:pPr>
        <w:pStyle w:val="ListParagraph"/>
        <w:widowControl/>
        <w:numPr>
          <w:ilvl w:val="1"/>
          <w:numId w:val="3"/>
        </w:numPr>
        <w:tabs>
          <w:tab w:val="left" w:pos="720"/>
          <w:tab w:val="left" w:pos="3600"/>
        </w:tabs>
        <w:suppressAutoHyphens/>
        <w:spacing w:before="120" w:line="240" w:lineRule="atLeast"/>
        <w:contextualSpacing w:val="0"/>
        <w:rPr>
          <w:rFonts w:ascii="Arial" w:hAnsi="Arial" w:cs="Arial"/>
          <w:sz w:val="24"/>
          <w:szCs w:val="24"/>
        </w:rPr>
      </w:pPr>
      <w:r w:rsidRPr="00966F32">
        <w:rPr>
          <w:rFonts w:ascii="Arial" w:hAnsi="Arial" w:cs="Arial"/>
          <w:b/>
          <w:sz w:val="24"/>
          <w:szCs w:val="24"/>
          <w:u w:val="single"/>
        </w:rPr>
        <w:t>Award</w:t>
      </w:r>
      <w:r w:rsidR="000F4009" w:rsidRPr="00966F32">
        <w:rPr>
          <w:rFonts w:ascii="Arial" w:hAnsi="Arial" w:cs="Arial"/>
          <w:b/>
          <w:sz w:val="24"/>
          <w:szCs w:val="24"/>
          <w:u w:val="single"/>
        </w:rPr>
        <w:t xml:space="preserve"> Protest</w:t>
      </w:r>
      <w:r w:rsidRPr="00966F32">
        <w:rPr>
          <w:rFonts w:ascii="Arial" w:hAnsi="Arial" w:cs="Arial"/>
          <w:b/>
          <w:sz w:val="24"/>
          <w:szCs w:val="24"/>
        </w:rPr>
        <w:t>.</w:t>
      </w:r>
      <w:r w:rsidR="00A21BB3" w:rsidRPr="00966F32">
        <w:rPr>
          <w:rFonts w:ascii="Arial" w:hAnsi="Arial" w:cs="Arial"/>
          <w:b/>
          <w:sz w:val="24"/>
          <w:szCs w:val="24"/>
        </w:rPr>
        <w:t xml:space="preserve"> </w:t>
      </w:r>
      <w:r w:rsidR="006875FB" w:rsidRPr="00966F32">
        <w:rPr>
          <w:rFonts w:ascii="Arial" w:hAnsi="Arial"/>
          <w:spacing w:val="-3"/>
          <w:sz w:val="24"/>
          <w:szCs w:val="24"/>
        </w:rPr>
        <w:t xml:space="preserve">Protest of the selection or award may be made pursuant to the conditions and limitations of OAR </w:t>
      </w:r>
      <w:r w:rsidR="006875FB" w:rsidRPr="00966F32">
        <w:rPr>
          <w:rFonts w:ascii="Arial" w:hAnsi="Arial"/>
          <w:sz w:val="24"/>
          <w:szCs w:val="24"/>
        </w:rPr>
        <w:t>580-061-0145</w:t>
      </w:r>
      <w:r w:rsidR="006875FB" w:rsidRPr="00966F32">
        <w:rPr>
          <w:rFonts w:ascii="Arial" w:hAnsi="Arial"/>
          <w:spacing w:val="-3"/>
          <w:sz w:val="24"/>
          <w:szCs w:val="24"/>
        </w:rPr>
        <w:t>.</w:t>
      </w:r>
    </w:p>
    <w:p w:rsidR="00A53A2A" w:rsidRDefault="00A53A2A" w:rsidP="00A53A2A">
      <w:pPr>
        <w:pStyle w:val="ListParagraph"/>
        <w:widowControl/>
        <w:tabs>
          <w:tab w:val="left" w:pos="720"/>
          <w:tab w:val="left" w:pos="3600"/>
        </w:tabs>
        <w:suppressAutoHyphens/>
        <w:spacing w:before="120" w:line="240" w:lineRule="atLeast"/>
        <w:contextualSpacing w:val="0"/>
        <w:rPr>
          <w:rFonts w:ascii="Arial" w:hAnsi="Arial" w:cs="Arial"/>
          <w:b/>
          <w:sz w:val="24"/>
          <w:szCs w:val="24"/>
          <w:u w:val="single"/>
        </w:rPr>
      </w:pPr>
    </w:p>
    <w:p w:rsidR="00A53A2A" w:rsidRDefault="00A53A2A" w:rsidP="00A53A2A">
      <w:pPr>
        <w:pStyle w:val="ListParagraph"/>
        <w:widowControl/>
        <w:tabs>
          <w:tab w:val="left" w:pos="720"/>
          <w:tab w:val="left" w:pos="3600"/>
        </w:tabs>
        <w:suppressAutoHyphens/>
        <w:spacing w:before="120" w:line="240" w:lineRule="atLeast"/>
        <w:contextualSpacing w:val="0"/>
        <w:rPr>
          <w:rFonts w:ascii="Arial" w:hAnsi="Arial" w:cs="Arial"/>
          <w:b/>
          <w:sz w:val="24"/>
          <w:szCs w:val="24"/>
          <w:u w:val="single"/>
        </w:rPr>
      </w:pPr>
    </w:p>
    <w:p w:rsidR="00A53A2A" w:rsidRPr="00F07EA8" w:rsidRDefault="00A53A2A" w:rsidP="00A53A2A">
      <w:pPr>
        <w:pStyle w:val="ListParagraph"/>
        <w:widowControl/>
        <w:tabs>
          <w:tab w:val="left" w:pos="720"/>
          <w:tab w:val="left" w:pos="3600"/>
        </w:tabs>
        <w:suppressAutoHyphens/>
        <w:spacing w:before="120" w:line="240" w:lineRule="atLeast"/>
        <w:contextualSpacing w:val="0"/>
        <w:rPr>
          <w:rFonts w:ascii="Arial" w:hAnsi="Arial" w:cs="Arial"/>
          <w:sz w:val="24"/>
          <w:szCs w:val="24"/>
        </w:rPr>
      </w:pPr>
    </w:p>
    <w:p w:rsidR="00F97AE0" w:rsidRPr="00F07EA8" w:rsidRDefault="00F97AE0" w:rsidP="00F07EA8">
      <w:pPr>
        <w:widowControl/>
        <w:tabs>
          <w:tab w:val="left" w:pos="720"/>
          <w:tab w:val="left" w:pos="3600"/>
        </w:tabs>
        <w:suppressAutoHyphens/>
        <w:spacing w:before="120" w:line="240" w:lineRule="atLeast"/>
        <w:rPr>
          <w:rFonts w:ascii="Arial" w:hAnsi="Arial" w:cs="Arial"/>
          <w:sz w:val="24"/>
          <w:szCs w:val="24"/>
        </w:rPr>
      </w:pPr>
      <w:r w:rsidRPr="00F07EA8">
        <w:rPr>
          <w:rFonts w:ascii="Arial" w:hAnsi="Arial" w:cs="Arial"/>
          <w:b/>
          <w:sz w:val="24"/>
          <w:szCs w:val="24"/>
          <w:u w:val="single"/>
        </w:rPr>
        <w:lastRenderedPageBreak/>
        <w:t xml:space="preserve">SECTION 6 – </w:t>
      </w:r>
      <w:r w:rsidR="006277F2" w:rsidRPr="00F07EA8">
        <w:rPr>
          <w:rFonts w:ascii="Arial" w:hAnsi="Arial" w:cs="Arial"/>
          <w:b/>
          <w:sz w:val="24"/>
          <w:szCs w:val="24"/>
          <w:u w:val="single"/>
        </w:rPr>
        <w:t>CONTRACT</w:t>
      </w:r>
      <w:r w:rsidRPr="00F07EA8">
        <w:rPr>
          <w:rFonts w:ascii="Arial" w:hAnsi="Arial" w:cs="Arial"/>
          <w:b/>
          <w:sz w:val="24"/>
          <w:szCs w:val="24"/>
          <w:u w:val="single"/>
        </w:rPr>
        <w:t xml:space="preserve"> AWARD</w:t>
      </w:r>
    </w:p>
    <w:p w:rsidR="00F97AE0" w:rsidRPr="00D215FA" w:rsidRDefault="00F97AE0" w:rsidP="002E758A">
      <w:pPr>
        <w:pStyle w:val="ListParagraph"/>
        <w:keepNext/>
        <w:widowControl/>
        <w:numPr>
          <w:ilvl w:val="0"/>
          <w:numId w:val="3"/>
        </w:numPr>
        <w:tabs>
          <w:tab w:val="left" w:pos="720"/>
          <w:tab w:val="left" w:pos="3600"/>
        </w:tabs>
        <w:spacing w:before="240"/>
        <w:contextualSpacing w:val="0"/>
        <w:rPr>
          <w:rFonts w:ascii="Arial" w:hAnsi="Arial" w:cs="Arial"/>
          <w:b/>
          <w:vanish/>
          <w:sz w:val="24"/>
          <w:szCs w:val="24"/>
          <w:u w:val="single"/>
        </w:rPr>
      </w:pPr>
    </w:p>
    <w:p w:rsidR="006875FB" w:rsidRPr="00B75C1F" w:rsidRDefault="006875FB" w:rsidP="002E758A">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Separate </w:t>
      </w:r>
      <w:r w:rsidR="006277F2">
        <w:rPr>
          <w:rFonts w:ascii="Arial" w:hAnsi="Arial" w:cs="Arial"/>
          <w:b/>
          <w:sz w:val="24"/>
          <w:szCs w:val="24"/>
          <w:u w:val="single"/>
        </w:rPr>
        <w:t>Contract</w:t>
      </w:r>
      <w:r w:rsidR="00F97AE0" w:rsidRPr="00896E90">
        <w:rPr>
          <w:rFonts w:ascii="Arial" w:hAnsi="Arial" w:cs="Arial"/>
          <w:b/>
          <w:sz w:val="24"/>
          <w:szCs w:val="24"/>
        </w:rPr>
        <w:t>.</w:t>
      </w:r>
      <w:r w:rsidR="00B75C1F">
        <w:rPr>
          <w:rFonts w:ascii="Arial" w:hAnsi="Arial" w:cs="Arial"/>
          <w:b/>
          <w:sz w:val="24"/>
          <w:szCs w:val="24"/>
        </w:rPr>
        <w:t xml:space="preserve"> </w:t>
      </w:r>
      <w:r w:rsidRPr="00B75C1F">
        <w:rPr>
          <w:rFonts w:ascii="Arial" w:hAnsi="Arial" w:cs="Arial"/>
          <w:sz w:val="24"/>
          <w:szCs w:val="24"/>
        </w:rPr>
        <w:t xml:space="preserve">The </w:t>
      </w:r>
      <w:r w:rsidR="006277F2" w:rsidRPr="00B75C1F">
        <w:rPr>
          <w:rFonts w:ascii="Arial" w:hAnsi="Arial" w:cs="Arial"/>
          <w:sz w:val="24"/>
          <w:szCs w:val="24"/>
        </w:rPr>
        <w:t>contract</w:t>
      </w:r>
      <w:r w:rsidRPr="00B75C1F">
        <w:rPr>
          <w:rFonts w:ascii="Arial" w:hAnsi="Arial" w:cs="Arial"/>
          <w:sz w:val="24"/>
          <w:szCs w:val="24"/>
        </w:rPr>
        <w:t xml:space="preserve"> award will be pursuant to a separate </w:t>
      </w:r>
      <w:r w:rsidR="006277F2" w:rsidRPr="00B75C1F">
        <w:rPr>
          <w:rFonts w:ascii="Arial" w:hAnsi="Arial" w:cs="Arial"/>
          <w:sz w:val="24"/>
          <w:szCs w:val="24"/>
        </w:rPr>
        <w:t>contract</w:t>
      </w:r>
      <w:r w:rsidRPr="00B75C1F">
        <w:rPr>
          <w:rFonts w:ascii="Arial" w:hAnsi="Arial" w:cs="Arial"/>
          <w:sz w:val="24"/>
          <w:szCs w:val="24"/>
        </w:rPr>
        <w:t xml:space="preserve"> which will include terms and conditions substantially as set forth in the draft </w:t>
      </w:r>
      <w:r w:rsidR="006277F2" w:rsidRPr="00B75C1F">
        <w:rPr>
          <w:rFonts w:ascii="Arial" w:hAnsi="Arial" w:cs="Arial"/>
          <w:sz w:val="24"/>
          <w:szCs w:val="24"/>
        </w:rPr>
        <w:t>contract</w:t>
      </w:r>
      <w:r w:rsidRPr="00B75C1F">
        <w:rPr>
          <w:rFonts w:ascii="Arial" w:hAnsi="Arial" w:cs="Arial"/>
          <w:sz w:val="24"/>
          <w:szCs w:val="24"/>
        </w:rPr>
        <w:t xml:space="preserve"> attached to this </w:t>
      </w:r>
      <w:r w:rsidR="005538A0">
        <w:rPr>
          <w:rFonts w:ascii="Arial" w:hAnsi="Arial" w:cs="Arial"/>
          <w:sz w:val="24"/>
          <w:szCs w:val="24"/>
        </w:rPr>
        <w:t xml:space="preserve">RFP </w:t>
      </w:r>
      <w:r w:rsidRPr="00B75C1F">
        <w:rPr>
          <w:rFonts w:ascii="Arial" w:hAnsi="Arial" w:cs="Arial"/>
          <w:sz w:val="24"/>
          <w:szCs w:val="24"/>
        </w:rPr>
        <w:t xml:space="preserve">as </w:t>
      </w:r>
      <w:r w:rsidRPr="00B75C1F">
        <w:rPr>
          <w:rFonts w:ascii="Arial" w:hAnsi="Arial" w:cs="Arial"/>
          <w:b/>
          <w:sz w:val="24"/>
          <w:szCs w:val="24"/>
          <w:u w:val="single"/>
        </w:rPr>
        <w:t xml:space="preserve">Exhibit </w:t>
      </w:r>
      <w:r w:rsidR="00D45229" w:rsidRPr="00B75C1F">
        <w:rPr>
          <w:rFonts w:ascii="Arial" w:hAnsi="Arial" w:cs="Arial"/>
          <w:b/>
          <w:sz w:val="24"/>
          <w:szCs w:val="24"/>
          <w:u w:val="single"/>
        </w:rPr>
        <w:t>B</w:t>
      </w:r>
      <w:r w:rsidRPr="00B75C1F">
        <w:rPr>
          <w:rFonts w:ascii="Arial" w:hAnsi="Arial" w:cs="Arial"/>
          <w:sz w:val="24"/>
          <w:szCs w:val="24"/>
        </w:rPr>
        <w:t>.</w:t>
      </w:r>
    </w:p>
    <w:p w:rsidR="006875FB" w:rsidRPr="0068697F" w:rsidRDefault="006875FB" w:rsidP="002E758A">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sidRPr="006875FB">
        <w:rPr>
          <w:rFonts w:ascii="Arial" w:hAnsi="Arial" w:cs="Arial"/>
          <w:b/>
          <w:sz w:val="24"/>
          <w:szCs w:val="24"/>
          <w:u w:val="single"/>
        </w:rPr>
        <w:t xml:space="preserve">Modification of Form </w:t>
      </w:r>
      <w:r w:rsidR="006277F2">
        <w:rPr>
          <w:rFonts w:ascii="Arial" w:hAnsi="Arial" w:cs="Arial"/>
          <w:b/>
          <w:sz w:val="24"/>
          <w:szCs w:val="24"/>
          <w:u w:val="single"/>
        </w:rPr>
        <w:t>Contract</w:t>
      </w:r>
      <w:r w:rsidRPr="006875FB">
        <w:rPr>
          <w:rFonts w:ascii="Arial" w:hAnsi="Arial" w:cs="Arial"/>
          <w:b/>
          <w:sz w:val="24"/>
          <w:szCs w:val="24"/>
        </w:rPr>
        <w:t>.</w:t>
      </w:r>
      <w:r w:rsidR="00B75C1F">
        <w:rPr>
          <w:rFonts w:ascii="Arial" w:hAnsi="Arial" w:cs="Arial"/>
          <w:b/>
          <w:sz w:val="24"/>
          <w:szCs w:val="24"/>
        </w:rPr>
        <w:t xml:space="preserve"> </w:t>
      </w:r>
      <w:r w:rsidRPr="00B75C1F">
        <w:rPr>
          <w:rFonts w:ascii="Arial" w:hAnsi="Arial" w:cs="Arial"/>
          <w:sz w:val="24"/>
          <w:szCs w:val="24"/>
        </w:rPr>
        <w:t>If you have questions, concerns or proposed modifications regarding any of the terms and conditions contained in this</w:t>
      </w:r>
      <w:r w:rsidR="005538A0">
        <w:rPr>
          <w:rFonts w:ascii="Arial" w:hAnsi="Arial" w:cs="Arial"/>
          <w:sz w:val="24"/>
          <w:szCs w:val="24"/>
        </w:rPr>
        <w:t xml:space="preserve"> RFP</w:t>
      </w:r>
      <w:r w:rsidRPr="00B75C1F">
        <w:rPr>
          <w:rFonts w:ascii="Arial" w:hAnsi="Arial" w:cs="Arial"/>
          <w:sz w:val="24"/>
          <w:szCs w:val="24"/>
        </w:rPr>
        <w:t xml:space="preserve">, including the attached form of </w:t>
      </w:r>
      <w:r w:rsidR="006277F2" w:rsidRPr="00B75C1F">
        <w:rPr>
          <w:rFonts w:ascii="Arial" w:hAnsi="Arial" w:cs="Arial"/>
          <w:sz w:val="24"/>
          <w:szCs w:val="24"/>
        </w:rPr>
        <w:t>contract</w:t>
      </w:r>
      <w:r w:rsidRPr="00B75C1F">
        <w:rPr>
          <w:rFonts w:ascii="Arial" w:hAnsi="Arial" w:cs="Arial"/>
          <w:sz w:val="24"/>
          <w:szCs w:val="24"/>
        </w:rPr>
        <w:t>, you must address those during the time prescribed for questions</w:t>
      </w:r>
      <w:r w:rsidR="000E3118" w:rsidRPr="00B75C1F">
        <w:rPr>
          <w:rFonts w:ascii="Arial" w:hAnsi="Arial" w:cs="Arial"/>
          <w:sz w:val="24"/>
          <w:szCs w:val="24"/>
        </w:rPr>
        <w:t xml:space="preserve">, changes, or protests as set </w:t>
      </w:r>
      <w:r w:rsidR="000E3118" w:rsidRPr="0068697F">
        <w:rPr>
          <w:rFonts w:ascii="Arial" w:hAnsi="Arial" w:cs="Arial"/>
          <w:sz w:val="24"/>
          <w:szCs w:val="24"/>
        </w:rPr>
        <w:t xml:space="preserve">forth in </w:t>
      </w:r>
      <w:r w:rsidR="001D54B1" w:rsidRPr="0068697F">
        <w:rPr>
          <w:rFonts w:ascii="Arial" w:hAnsi="Arial" w:cs="Arial"/>
          <w:sz w:val="24"/>
          <w:szCs w:val="24"/>
        </w:rPr>
        <w:t>Section 4</w:t>
      </w:r>
      <w:r w:rsidR="000E3118" w:rsidRPr="0068697F">
        <w:rPr>
          <w:rFonts w:ascii="Arial" w:hAnsi="Arial" w:cs="Arial"/>
          <w:sz w:val="24"/>
          <w:szCs w:val="24"/>
        </w:rPr>
        <w:t xml:space="preserve"> above</w:t>
      </w:r>
      <w:r w:rsidRPr="0068697F">
        <w:rPr>
          <w:rFonts w:ascii="Arial" w:hAnsi="Arial" w:cs="Arial"/>
          <w:sz w:val="24"/>
          <w:szCs w:val="24"/>
        </w:rPr>
        <w:t>.</w:t>
      </w:r>
    </w:p>
    <w:p w:rsidR="006875FB" w:rsidRPr="001D54B1" w:rsidRDefault="006875FB" w:rsidP="002E758A">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No additional or Supplemental Terms or Conditions</w:t>
      </w:r>
      <w:r w:rsidRPr="00915755">
        <w:rPr>
          <w:rFonts w:ascii="Arial" w:hAnsi="Arial" w:cs="Arial"/>
          <w:b/>
          <w:sz w:val="24"/>
          <w:szCs w:val="24"/>
        </w:rPr>
        <w:t>.</w:t>
      </w:r>
      <w:r w:rsidR="001D54B1">
        <w:rPr>
          <w:rFonts w:ascii="Arial" w:hAnsi="Arial" w:cs="Arial"/>
          <w:sz w:val="24"/>
          <w:szCs w:val="24"/>
        </w:rPr>
        <w:t xml:space="preserve"> </w:t>
      </w:r>
      <w:r w:rsidR="005538A0">
        <w:rPr>
          <w:rFonts w:ascii="Arial" w:hAnsi="Arial" w:cs="Arial"/>
          <w:sz w:val="24"/>
          <w:szCs w:val="24"/>
        </w:rPr>
        <w:t>A</w:t>
      </w:r>
      <w:r w:rsidR="005538A0" w:rsidRPr="00E2756E">
        <w:rPr>
          <w:rFonts w:ascii="Arial" w:hAnsi="Arial" w:cs="Arial"/>
          <w:sz w:val="24"/>
          <w:szCs w:val="24"/>
        </w:rPr>
        <w:t xml:space="preserve">dditional or supplemental terms and conditions submitted by a Proposer as part of its response </w:t>
      </w:r>
      <w:r w:rsidR="005538A0">
        <w:rPr>
          <w:rFonts w:ascii="Arial" w:hAnsi="Arial" w:cs="Arial"/>
          <w:sz w:val="24"/>
          <w:szCs w:val="24"/>
        </w:rPr>
        <w:t>may</w:t>
      </w:r>
      <w:r w:rsidR="005538A0" w:rsidRPr="00E2756E">
        <w:rPr>
          <w:rFonts w:ascii="Arial" w:hAnsi="Arial" w:cs="Arial"/>
          <w:sz w:val="24"/>
          <w:szCs w:val="24"/>
        </w:rPr>
        <w:t xml:space="preserve"> be evaluated or considered</w:t>
      </w:r>
      <w:r w:rsidR="005538A0">
        <w:rPr>
          <w:rFonts w:ascii="Arial" w:hAnsi="Arial" w:cs="Arial"/>
          <w:sz w:val="24"/>
          <w:szCs w:val="24"/>
        </w:rPr>
        <w:t xml:space="preserve"> at the sole discretion of University</w:t>
      </w:r>
      <w:r w:rsidR="005538A0" w:rsidRPr="00E2756E">
        <w:rPr>
          <w:rFonts w:ascii="Arial" w:hAnsi="Arial" w:cs="Arial"/>
          <w:sz w:val="24"/>
          <w:szCs w:val="24"/>
        </w:rPr>
        <w:t>.</w:t>
      </w:r>
      <w:r w:rsidR="005538A0">
        <w:rPr>
          <w:rFonts w:ascii="Arial" w:hAnsi="Arial" w:cs="Arial"/>
          <w:sz w:val="24"/>
          <w:szCs w:val="24"/>
        </w:rPr>
        <w:t xml:space="preserve"> </w:t>
      </w:r>
      <w:r w:rsidRPr="001D54B1">
        <w:rPr>
          <w:rFonts w:ascii="Arial" w:hAnsi="Arial" w:cs="Arial"/>
          <w:sz w:val="24"/>
          <w:szCs w:val="24"/>
        </w:rPr>
        <w:t xml:space="preserve">If additional or supplemental terms and conditions, either intentionally or inadvertently </w:t>
      </w:r>
      <w:r w:rsidR="00CE6041" w:rsidRPr="001D54B1">
        <w:rPr>
          <w:rFonts w:ascii="Arial" w:hAnsi="Arial" w:cs="Arial"/>
          <w:sz w:val="24"/>
          <w:szCs w:val="24"/>
        </w:rPr>
        <w:t xml:space="preserve">appear separately in a </w:t>
      </w:r>
      <w:r w:rsidR="005538A0">
        <w:rPr>
          <w:rFonts w:ascii="Arial" w:hAnsi="Arial" w:cs="Arial"/>
          <w:sz w:val="24"/>
          <w:szCs w:val="24"/>
        </w:rPr>
        <w:t>Proposal</w:t>
      </w:r>
      <w:r w:rsidR="005538A0" w:rsidRPr="001D54B1">
        <w:rPr>
          <w:rFonts w:ascii="Arial" w:hAnsi="Arial" w:cs="Arial"/>
          <w:sz w:val="24"/>
          <w:szCs w:val="24"/>
        </w:rPr>
        <w:t xml:space="preserve"> </w:t>
      </w:r>
      <w:r w:rsidRPr="001D54B1">
        <w:rPr>
          <w:rFonts w:ascii="Arial" w:hAnsi="Arial" w:cs="Arial"/>
          <w:sz w:val="24"/>
          <w:szCs w:val="24"/>
        </w:rPr>
        <w:t xml:space="preserve">(e.g. in transmittal letters, specifications, literature, price lists or warranties), it is understood and agreed that the terms and conditions contained in this </w:t>
      </w:r>
      <w:r w:rsidR="005538A0">
        <w:rPr>
          <w:rFonts w:ascii="Arial" w:hAnsi="Arial" w:cs="Arial"/>
          <w:sz w:val="24"/>
          <w:szCs w:val="24"/>
        </w:rPr>
        <w:t xml:space="preserve">RFP </w:t>
      </w:r>
      <w:r w:rsidRPr="001D54B1">
        <w:rPr>
          <w:rFonts w:ascii="Arial" w:hAnsi="Arial" w:cs="Arial"/>
          <w:sz w:val="24"/>
          <w:szCs w:val="24"/>
        </w:rPr>
        <w:t xml:space="preserve">are the only terms and conditions applicable to this </w:t>
      </w:r>
      <w:r w:rsidR="005538A0">
        <w:rPr>
          <w:rFonts w:ascii="Arial" w:hAnsi="Arial" w:cs="Arial"/>
          <w:sz w:val="24"/>
          <w:szCs w:val="24"/>
        </w:rPr>
        <w:t xml:space="preserve">RFP </w:t>
      </w:r>
      <w:r w:rsidRPr="001D54B1">
        <w:rPr>
          <w:rFonts w:ascii="Arial" w:hAnsi="Arial" w:cs="Arial"/>
          <w:sz w:val="24"/>
          <w:szCs w:val="24"/>
        </w:rPr>
        <w:t xml:space="preserve">and any ensuing </w:t>
      </w:r>
      <w:r w:rsidR="006277F2" w:rsidRPr="001D54B1">
        <w:rPr>
          <w:rFonts w:ascii="Arial" w:hAnsi="Arial" w:cs="Arial"/>
          <w:sz w:val="24"/>
          <w:szCs w:val="24"/>
        </w:rPr>
        <w:t>contract</w:t>
      </w:r>
      <w:r w:rsidRPr="001D54B1">
        <w:rPr>
          <w:rFonts w:ascii="Arial" w:hAnsi="Arial" w:cs="Arial"/>
          <w:sz w:val="24"/>
          <w:szCs w:val="24"/>
        </w:rPr>
        <w:t xml:space="preserve">, and the </w:t>
      </w:r>
      <w:r w:rsidR="005538A0">
        <w:rPr>
          <w:rFonts w:ascii="Arial" w:hAnsi="Arial" w:cs="Arial"/>
          <w:sz w:val="24"/>
          <w:szCs w:val="24"/>
        </w:rPr>
        <w:t xml:space="preserve">Proposer’s </w:t>
      </w:r>
      <w:r w:rsidRPr="001D54B1">
        <w:rPr>
          <w:rFonts w:ascii="Arial" w:hAnsi="Arial" w:cs="Arial"/>
          <w:sz w:val="24"/>
          <w:szCs w:val="24"/>
        </w:rPr>
        <w:t>autho</w:t>
      </w:r>
      <w:r w:rsidR="00CE6041" w:rsidRPr="001D54B1">
        <w:rPr>
          <w:rFonts w:ascii="Arial" w:hAnsi="Arial" w:cs="Arial"/>
          <w:sz w:val="24"/>
          <w:szCs w:val="24"/>
        </w:rPr>
        <w:t xml:space="preserve">rized signature affixed to its </w:t>
      </w:r>
      <w:r w:rsidR="005538A0">
        <w:rPr>
          <w:rFonts w:ascii="Arial" w:hAnsi="Arial" w:cs="Arial"/>
          <w:sz w:val="24"/>
          <w:szCs w:val="24"/>
        </w:rPr>
        <w:t xml:space="preserve">Proposal </w:t>
      </w:r>
      <w:r w:rsidRPr="001D54B1">
        <w:rPr>
          <w:rFonts w:ascii="Arial" w:hAnsi="Arial" w:cs="Arial"/>
          <w:sz w:val="24"/>
          <w:szCs w:val="24"/>
        </w:rPr>
        <w:t>attests to this.</w:t>
      </w:r>
    </w:p>
    <w:p w:rsidR="006875FB" w:rsidRDefault="00CE6041" w:rsidP="002E758A">
      <w:pPr>
        <w:pStyle w:val="ListParagraph"/>
        <w:widowControl/>
        <w:tabs>
          <w:tab w:val="left" w:pos="720"/>
          <w:tab w:val="left" w:pos="3600"/>
        </w:tabs>
        <w:spacing w:before="120"/>
        <w:contextualSpacing w:val="0"/>
        <w:rPr>
          <w:rFonts w:ascii="Arial" w:hAnsi="Arial" w:cs="Arial"/>
          <w:sz w:val="24"/>
          <w:szCs w:val="24"/>
        </w:rPr>
      </w:pPr>
      <w:r>
        <w:rPr>
          <w:rFonts w:ascii="Arial" w:hAnsi="Arial" w:cs="Arial"/>
          <w:sz w:val="24"/>
          <w:szCs w:val="24"/>
        </w:rPr>
        <w:t xml:space="preserve">If you condition your </w:t>
      </w:r>
      <w:r w:rsidR="005538A0">
        <w:rPr>
          <w:rFonts w:ascii="Arial" w:hAnsi="Arial" w:cs="Arial"/>
          <w:sz w:val="24"/>
          <w:szCs w:val="24"/>
        </w:rPr>
        <w:t xml:space="preserve">Proposal </w:t>
      </w:r>
      <w:r w:rsidR="006875FB" w:rsidRPr="0036704E">
        <w:rPr>
          <w:rFonts w:ascii="Arial" w:hAnsi="Arial" w:cs="Arial"/>
          <w:sz w:val="24"/>
          <w:szCs w:val="24"/>
        </w:rPr>
        <w:t>on any additional terms and conditions, which have not been accepted by a wri</w:t>
      </w:r>
      <w:r w:rsidR="00EF106F">
        <w:rPr>
          <w:rFonts w:ascii="Arial" w:hAnsi="Arial" w:cs="Arial"/>
          <w:sz w:val="24"/>
          <w:szCs w:val="24"/>
        </w:rPr>
        <w:t>tten A</w:t>
      </w:r>
      <w:r>
        <w:rPr>
          <w:rFonts w:ascii="Arial" w:hAnsi="Arial" w:cs="Arial"/>
          <w:sz w:val="24"/>
          <w:szCs w:val="24"/>
        </w:rPr>
        <w:t xml:space="preserve">ddendum to the </w:t>
      </w:r>
      <w:r w:rsidR="005538A0">
        <w:rPr>
          <w:rFonts w:ascii="Arial" w:hAnsi="Arial" w:cs="Arial"/>
          <w:sz w:val="24"/>
          <w:szCs w:val="24"/>
        </w:rPr>
        <w:t>RFP</w:t>
      </w:r>
      <w:r>
        <w:rPr>
          <w:rFonts w:ascii="Arial" w:hAnsi="Arial" w:cs="Arial"/>
          <w:sz w:val="24"/>
          <w:szCs w:val="24"/>
        </w:rPr>
        <w:t xml:space="preserve">, your </w:t>
      </w:r>
      <w:r w:rsidR="005538A0">
        <w:rPr>
          <w:rFonts w:ascii="Arial" w:hAnsi="Arial" w:cs="Arial"/>
          <w:sz w:val="24"/>
          <w:szCs w:val="24"/>
        </w:rPr>
        <w:t xml:space="preserve">Proposal </w:t>
      </w:r>
      <w:r w:rsidR="006875FB" w:rsidRPr="0036704E">
        <w:rPr>
          <w:rFonts w:ascii="Arial" w:hAnsi="Arial" w:cs="Arial"/>
          <w:sz w:val="24"/>
          <w:szCs w:val="24"/>
        </w:rPr>
        <w:t>may be deemed non</w:t>
      </w:r>
      <w:r w:rsidR="006277F2">
        <w:rPr>
          <w:rFonts w:ascii="Arial" w:hAnsi="Arial" w:cs="Arial"/>
          <w:sz w:val="24"/>
          <w:szCs w:val="24"/>
        </w:rPr>
        <w:t>-</w:t>
      </w:r>
      <w:r w:rsidR="006875FB" w:rsidRPr="0036704E">
        <w:rPr>
          <w:rFonts w:ascii="Arial" w:hAnsi="Arial" w:cs="Arial"/>
          <w:sz w:val="24"/>
          <w:szCs w:val="24"/>
        </w:rPr>
        <w:t>responsive.</w:t>
      </w:r>
    </w:p>
    <w:p w:rsidR="00D45229" w:rsidRPr="001D54B1" w:rsidRDefault="002B456E" w:rsidP="002E758A">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 xml:space="preserve">University </w:t>
      </w:r>
      <w:r w:rsidR="00D45229" w:rsidRPr="00D45229">
        <w:rPr>
          <w:rFonts w:ascii="Arial" w:hAnsi="Arial" w:cs="Arial"/>
          <w:b/>
          <w:sz w:val="24"/>
          <w:szCs w:val="24"/>
          <w:u w:val="single"/>
        </w:rPr>
        <w:t>Review</w:t>
      </w:r>
      <w:r w:rsidR="00D45229" w:rsidRPr="00D45229">
        <w:rPr>
          <w:rFonts w:ascii="Arial" w:hAnsi="Arial" w:cs="Arial"/>
          <w:b/>
          <w:sz w:val="24"/>
          <w:szCs w:val="24"/>
        </w:rPr>
        <w:t>.</w:t>
      </w:r>
      <w:r w:rsidR="001D54B1">
        <w:rPr>
          <w:rFonts w:ascii="Arial" w:hAnsi="Arial" w:cs="Arial"/>
          <w:b/>
          <w:sz w:val="24"/>
          <w:szCs w:val="24"/>
        </w:rPr>
        <w:t xml:space="preserve"> </w:t>
      </w:r>
      <w:r w:rsidR="00EA5581">
        <w:rPr>
          <w:rFonts w:ascii="Arial" w:hAnsi="Arial" w:cs="Arial"/>
          <w:sz w:val="24"/>
          <w:szCs w:val="24"/>
        </w:rPr>
        <w:t xml:space="preserve">Proposers </w:t>
      </w:r>
      <w:r w:rsidRPr="001D54B1">
        <w:rPr>
          <w:rFonts w:ascii="Arial" w:hAnsi="Arial" w:cs="Arial"/>
          <w:sz w:val="24"/>
          <w:szCs w:val="24"/>
        </w:rPr>
        <w:t xml:space="preserve">agree that University will have the right to review and require modification of any terms or definitions used in the final </w:t>
      </w:r>
      <w:r w:rsidR="00EA5581">
        <w:rPr>
          <w:rFonts w:ascii="Arial" w:hAnsi="Arial" w:cs="Arial"/>
          <w:sz w:val="24"/>
          <w:szCs w:val="24"/>
        </w:rPr>
        <w:t>contract</w:t>
      </w:r>
      <w:r w:rsidRPr="001D54B1">
        <w:rPr>
          <w:rFonts w:ascii="Arial" w:hAnsi="Arial" w:cs="Arial"/>
          <w:sz w:val="24"/>
          <w:szCs w:val="24"/>
        </w:rPr>
        <w:t xml:space="preserve">. Failure to agree upon acceptable </w:t>
      </w:r>
      <w:r w:rsidR="00EA5581">
        <w:rPr>
          <w:rFonts w:ascii="Arial" w:hAnsi="Arial" w:cs="Arial"/>
          <w:sz w:val="24"/>
          <w:szCs w:val="24"/>
        </w:rPr>
        <w:t>contract</w:t>
      </w:r>
      <w:r w:rsidR="00EA5581" w:rsidRPr="001D54B1">
        <w:rPr>
          <w:rFonts w:ascii="Arial" w:hAnsi="Arial" w:cs="Arial"/>
          <w:sz w:val="24"/>
          <w:szCs w:val="24"/>
        </w:rPr>
        <w:t xml:space="preserve"> </w:t>
      </w:r>
      <w:r w:rsidRPr="001D54B1">
        <w:rPr>
          <w:rFonts w:ascii="Arial" w:hAnsi="Arial" w:cs="Arial"/>
          <w:sz w:val="24"/>
          <w:szCs w:val="24"/>
        </w:rPr>
        <w:t>definitions or terms may result in cancellation of the intended award.</w:t>
      </w:r>
    </w:p>
    <w:p w:rsidR="00F97AE0" w:rsidRPr="00D45229" w:rsidRDefault="00F97AE0" w:rsidP="002E758A">
      <w:pPr>
        <w:pStyle w:val="ListParagraph"/>
        <w:widowControl/>
        <w:tabs>
          <w:tab w:val="left" w:pos="720"/>
          <w:tab w:val="left" w:pos="3600"/>
        </w:tabs>
        <w:spacing w:before="240"/>
        <w:contextualSpacing w:val="0"/>
        <w:rPr>
          <w:rFonts w:ascii="Arial" w:hAnsi="Arial" w:cs="Arial"/>
          <w:sz w:val="24"/>
          <w:szCs w:val="24"/>
        </w:rPr>
      </w:pPr>
    </w:p>
    <w:p w:rsidR="00F97AE0" w:rsidRDefault="00F97AE0" w:rsidP="002E758A">
      <w:pPr>
        <w:pStyle w:val="ListParagraph"/>
        <w:widowControl/>
        <w:tabs>
          <w:tab w:val="left" w:pos="720"/>
          <w:tab w:val="left" w:pos="3600"/>
        </w:tabs>
        <w:spacing w:before="240"/>
        <w:contextualSpacing w:val="0"/>
        <w:rPr>
          <w:rFonts w:ascii="Arial" w:hAnsi="Arial" w:cs="Arial"/>
          <w:b/>
          <w:sz w:val="24"/>
          <w:szCs w:val="24"/>
          <w:u w:val="single"/>
        </w:rPr>
      </w:pPr>
    </w:p>
    <w:p w:rsidR="00A53A2A" w:rsidRDefault="00A53A2A" w:rsidP="002E758A">
      <w:pPr>
        <w:widowControl/>
        <w:spacing w:before="240" w:line="276" w:lineRule="auto"/>
        <w:rPr>
          <w:rFonts w:ascii="Arial" w:hAnsi="Arial" w:cs="Arial"/>
          <w:b/>
          <w:sz w:val="24"/>
          <w:szCs w:val="24"/>
          <w:u w:val="single"/>
        </w:rPr>
        <w:sectPr w:rsidR="00A53A2A" w:rsidSect="002E758A">
          <w:footerReference w:type="default" r:id="rId17"/>
          <w:pgSz w:w="12240" w:h="15840"/>
          <w:pgMar w:top="1080" w:right="1080" w:bottom="1080" w:left="1080" w:header="720" w:footer="720" w:gutter="0"/>
          <w:cols w:space="720"/>
          <w:docGrid w:linePitch="360"/>
        </w:sectPr>
      </w:pPr>
    </w:p>
    <w:p w:rsidR="00F97AE0" w:rsidRPr="006875FB" w:rsidRDefault="00F97AE0" w:rsidP="002E758A">
      <w:pPr>
        <w:widowControl/>
        <w:tabs>
          <w:tab w:val="left" w:pos="720"/>
          <w:tab w:val="left" w:pos="3600"/>
        </w:tabs>
        <w:spacing w:before="240"/>
        <w:jc w:val="center"/>
        <w:rPr>
          <w:rFonts w:ascii="Arial" w:hAnsi="Arial" w:cs="Arial"/>
          <w:b/>
          <w:sz w:val="24"/>
          <w:szCs w:val="24"/>
          <w:u w:val="single"/>
        </w:rPr>
      </w:pPr>
      <w:r w:rsidRPr="006875FB">
        <w:rPr>
          <w:rFonts w:ascii="Arial" w:hAnsi="Arial" w:cs="Arial"/>
          <w:b/>
          <w:sz w:val="24"/>
          <w:szCs w:val="24"/>
          <w:u w:val="single"/>
        </w:rPr>
        <w:lastRenderedPageBreak/>
        <w:t>EXHIBIT A</w:t>
      </w:r>
    </w:p>
    <w:p w:rsidR="00DD26ED" w:rsidRPr="00E2756E" w:rsidRDefault="00DD26ED" w:rsidP="00DD26ED">
      <w:pPr>
        <w:widowControl/>
        <w:tabs>
          <w:tab w:val="center" w:pos="4680"/>
        </w:tabs>
        <w:suppressAutoHyphens/>
        <w:spacing w:before="120" w:line="240" w:lineRule="atLeast"/>
        <w:jc w:val="center"/>
        <w:rPr>
          <w:rFonts w:ascii="Arial" w:hAnsi="Arial" w:cs="Arial"/>
          <w:b/>
          <w:sz w:val="24"/>
          <w:szCs w:val="24"/>
        </w:rPr>
      </w:pPr>
      <w:r>
        <w:rPr>
          <w:rFonts w:ascii="Arial" w:hAnsi="Arial" w:cs="Arial"/>
          <w:b/>
          <w:sz w:val="24"/>
          <w:szCs w:val="24"/>
        </w:rPr>
        <w:t>TRAVEL MANAGEMENT SERVICES</w:t>
      </w:r>
    </w:p>
    <w:p w:rsidR="00DD26ED" w:rsidRDefault="00DD26ED" w:rsidP="00DD26ED">
      <w:pPr>
        <w:widowControl/>
        <w:tabs>
          <w:tab w:val="left" w:pos="720"/>
          <w:tab w:val="left" w:pos="3600"/>
        </w:tabs>
        <w:spacing w:before="60"/>
        <w:jc w:val="center"/>
        <w:rPr>
          <w:rFonts w:ascii="Arial" w:hAnsi="Arial" w:cs="Arial"/>
          <w:b/>
          <w:sz w:val="24"/>
          <w:szCs w:val="24"/>
        </w:rPr>
      </w:pPr>
      <w:r w:rsidRPr="00D12026">
        <w:rPr>
          <w:rFonts w:ascii="Arial" w:hAnsi="Arial" w:cs="Arial"/>
          <w:b/>
          <w:sz w:val="24"/>
          <w:szCs w:val="24"/>
        </w:rPr>
        <w:t xml:space="preserve">PCS# </w:t>
      </w:r>
      <w:r>
        <w:rPr>
          <w:rFonts w:ascii="Arial" w:hAnsi="Arial" w:cs="Arial"/>
          <w:b/>
          <w:sz w:val="24"/>
          <w:szCs w:val="24"/>
        </w:rPr>
        <w:t>430000-000</w:t>
      </w:r>
      <w:r w:rsidR="003A0B87">
        <w:rPr>
          <w:rFonts w:ascii="Arial" w:hAnsi="Arial" w:cs="Arial"/>
          <w:b/>
          <w:sz w:val="24"/>
          <w:szCs w:val="24"/>
        </w:rPr>
        <w:t>2</w:t>
      </w:r>
      <w:r w:rsidRPr="00D12026">
        <w:rPr>
          <w:rFonts w:ascii="Arial" w:hAnsi="Arial" w:cs="Arial"/>
          <w:b/>
          <w:sz w:val="24"/>
          <w:szCs w:val="24"/>
        </w:rPr>
        <w:t>-</w:t>
      </w:r>
      <w:r>
        <w:rPr>
          <w:rFonts w:ascii="Arial" w:hAnsi="Arial" w:cs="Arial"/>
          <w:b/>
          <w:sz w:val="24"/>
          <w:szCs w:val="24"/>
        </w:rPr>
        <w:t>RFP</w:t>
      </w:r>
    </w:p>
    <w:p w:rsidR="00A36D91" w:rsidRPr="00172679" w:rsidRDefault="004025CB" w:rsidP="002E758A">
      <w:pPr>
        <w:widowControl/>
        <w:tabs>
          <w:tab w:val="left" w:pos="-720"/>
        </w:tabs>
        <w:suppressAutoHyphens/>
        <w:spacing w:before="240" w:line="240" w:lineRule="atLeast"/>
        <w:jc w:val="center"/>
        <w:rPr>
          <w:rFonts w:ascii="Arial" w:hAnsi="Arial" w:cs="Arial"/>
          <w:b/>
          <w:i/>
          <w:color w:val="FF0000"/>
          <w:spacing w:val="-3"/>
          <w:sz w:val="23"/>
          <w:szCs w:val="23"/>
        </w:rPr>
      </w:pPr>
      <w:r w:rsidRPr="001D54B1">
        <w:rPr>
          <w:rFonts w:ascii="Arial" w:hAnsi="Arial" w:cs="Arial"/>
          <w:b/>
          <w:i/>
          <w:color w:val="FF0000"/>
          <w:spacing w:val="-3"/>
          <w:sz w:val="24"/>
          <w:szCs w:val="24"/>
        </w:rPr>
        <w:t xml:space="preserve"> </w:t>
      </w:r>
      <w:r w:rsidRPr="005538A0">
        <w:rPr>
          <w:rFonts w:ascii="Arial" w:hAnsi="Arial" w:cs="Arial"/>
          <w:b/>
          <w:i/>
          <w:color w:val="FF0000"/>
          <w:spacing w:val="-3"/>
          <w:sz w:val="23"/>
          <w:szCs w:val="23"/>
        </w:rPr>
        <w:t>(Must Complete</w:t>
      </w:r>
      <w:r w:rsidR="001D54B1" w:rsidRPr="005538A0">
        <w:rPr>
          <w:rFonts w:ascii="Arial" w:hAnsi="Arial" w:cs="Arial"/>
          <w:b/>
          <w:i/>
          <w:color w:val="FF0000"/>
          <w:spacing w:val="-3"/>
          <w:sz w:val="23"/>
          <w:szCs w:val="23"/>
        </w:rPr>
        <w:t>, Sign</w:t>
      </w:r>
      <w:r w:rsidRPr="005538A0">
        <w:rPr>
          <w:rFonts w:ascii="Arial" w:hAnsi="Arial" w:cs="Arial"/>
          <w:b/>
          <w:i/>
          <w:color w:val="FF0000"/>
          <w:spacing w:val="-3"/>
          <w:sz w:val="23"/>
          <w:szCs w:val="23"/>
        </w:rPr>
        <w:t xml:space="preserve"> and S</w:t>
      </w:r>
      <w:r w:rsidR="00A36D91" w:rsidRPr="005538A0">
        <w:rPr>
          <w:rFonts w:ascii="Arial" w:hAnsi="Arial" w:cs="Arial"/>
          <w:b/>
          <w:i/>
          <w:color w:val="FF0000"/>
          <w:spacing w:val="-3"/>
          <w:sz w:val="23"/>
          <w:szCs w:val="23"/>
        </w:rPr>
        <w:t>ubmit with y</w:t>
      </w:r>
      <w:r w:rsidRPr="005538A0">
        <w:rPr>
          <w:rFonts w:ascii="Arial" w:hAnsi="Arial" w:cs="Arial"/>
          <w:b/>
          <w:i/>
          <w:color w:val="FF0000"/>
          <w:spacing w:val="-3"/>
          <w:sz w:val="23"/>
          <w:szCs w:val="23"/>
        </w:rPr>
        <w:t xml:space="preserve">our </w:t>
      </w:r>
      <w:r w:rsidR="005538A0" w:rsidRPr="005538A0">
        <w:rPr>
          <w:rFonts w:ascii="Arial" w:hAnsi="Arial" w:cs="Arial"/>
          <w:b/>
          <w:i/>
          <w:color w:val="FF0000"/>
          <w:spacing w:val="-3"/>
          <w:sz w:val="23"/>
          <w:szCs w:val="23"/>
        </w:rPr>
        <w:t xml:space="preserve">Proposal </w:t>
      </w:r>
      <w:r w:rsidR="00A36D91" w:rsidRPr="005538A0">
        <w:rPr>
          <w:rFonts w:ascii="Arial" w:hAnsi="Arial" w:cs="Arial"/>
          <w:b/>
          <w:i/>
          <w:color w:val="FF0000"/>
          <w:spacing w:val="-3"/>
          <w:sz w:val="23"/>
          <w:szCs w:val="23"/>
        </w:rPr>
        <w:t>b</w:t>
      </w:r>
      <w:r w:rsidR="00CE6041" w:rsidRPr="005538A0">
        <w:rPr>
          <w:rFonts w:ascii="Arial" w:hAnsi="Arial" w:cs="Arial"/>
          <w:b/>
          <w:i/>
          <w:color w:val="FF0000"/>
          <w:spacing w:val="-3"/>
          <w:sz w:val="23"/>
          <w:szCs w:val="23"/>
        </w:rPr>
        <w:t>y the</w:t>
      </w:r>
      <w:r w:rsidR="00172679">
        <w:rPr>
          <w:rFonts w:ascii="Arial" w:hAnsi="Arial" w:cs="Arial"/>
          <w:b/>
          <w:i/>
          <w:color w:val="FF0000"/>
          <w:spacing w:val="-3"/>
          <w:sz w:val="23"/>
          <w:szCs w:val="23"/>
        </w:rPr>
        <w:t xml:space="preserve"> Closing Date and Time)</w:t>
      </w:r>
    </w:p>
    <w:p w:rsidR="00A36D91" w:rsidRDefault="00A36D91" w:rsidP="002E758A">
      <w:pPr>
        <w:widowControl/>
        <w:tabs>
          <w:tab w:val="left" w:pos="-720"/>
        </w:tabs>
        <w:suppressAutoHyphens/>
        <w:spacing w:before="480" w:line="240" w:lineRule="atLeast"/>
        <w:jc w:val="center"/>
        <w:rPr>
          <w:rFonts w:ascii="Arial" w:hAnsi="Arial" w:cs="Arial"/>
          <w:b/>
          <w:spacing w:val="-3"/>
          <w:sz w:val="24"/>
          <w:szCs w:val="24"/>
        </w:rPr>
      </w:pPr>
      <w:r>
        <w:rPr>
          <w:rFonts w:ascii="Arial" w:hAnsi="Arial" w:cs="Arial"/>
          <w:b/>
          <w:spacing w:val="-3"/>
          <w:sz w:val="24"/>
          <w:szCs w:val="24"/>
        </w:rPr>
        <w:t>REPRESENTATIONS, CERTI</w:t>
      </w:r>
      <w:r w:rsidR="00172679">
        <w:rPr>
          <w:rFonts w:ascii="Arial" w:hAnsi="Arial" w:cs="Arial"/>
          <w:b/>
          <w:spacing w:val="-3"/>
          <w:sz w:val="24"/>
          <w:szCs w:val="24"/>
        </w:rPr>
        <w:t>FICATIONS, AND ACKNOWLEDGEMENTS</w:t>
      </w:r>
    </w:p>
    <w:p w:rsidR="00A36D91" w:rsidRPr="00172679" w:rsidRDefault="00A36D91" w:rsidP="002E758A">
      <w:pPr>
        <w:widowControl/>
        <w:tabs>
          <w:tab w:val="left" w:pos="-720"/>
        </w:tabs>
        <w:suppressAutoHyphens/>
        <w:spacing w:before="240" w:line="240" w:lineRule="atLeast"/>
        <w:rPr>
          <w:rFonts w:ascii="Arial" w:hAnsi="Arial" w:cs="Arial"/>
          <w:spacing w:val="-4"/>
          <w:sz w:val="24"/>
          <w:szCs w:val="24"/>
        </w:rPr>
      </w:pPr>
      <w:r>
        <w:rPr>
          <w:rFonts w:ascii="Arial" w:hAnsi="Arial" w:cs="Arial"/>
          <w:spacing w:val="-4"/>
          <w:sz w:val="24"/>
          <w:szCs w:val="24"/>
        </w:rPr>
        <w:t xml:space="preserve">By </w:t>
      </w:r>
      <w:r w:rsidRPr="002055F4">
        <w:rPr>
          <w:rFonts w:ascii="Arial" w:hAnsi="Arial" w:cs="Arial"/>
          <w:spacing w:val="-4"/>
          <w:sz w:val="24"/>
          <w:szCs w:val="24"/>
        </w:rPr>
        <w:t xml:space="preserve">submitting </w:t>
      </w:r>
      <w:r w:rsidR="004025CB">
        <w:rPr>
          <w:rFonts w:ascii="Arial" w:hAnsi="Arial" w:cs="Arial"/>
          <w:spacing w:val="-4"/>
          <w:sz w:val="24"/>
          <w:szCs w:val="24"/>
        </w:rPr>
        <w:t xml:space="preserve">this </w:t>
      </w:r>
      <w:r w:rsidR="005538A0">
        <w:rPr>
          <w:rFonts w:ascii="Arial" w:hAnsi="Arial" w:cs="Arial"/>
          <w:spacing w:val="-4"/>
          <w:sz w:val="24"/>
          <w:szCs w:val="24"/>
        </w:rPr>
        <w:t xml:space="preserve">Proposal </w:t>
      </w:r>
      <w:r>
        <w:rPr>
          <w:rFonts w:ascii="Arial" w:hAnsi="Arial" w:cs="Arial"/>
          <w:spacing w:val="-4"/>
          <w:sz w:val="24"/>
          <w:szCs w:val="24"/>
        </w:rPr>
        <w:t>in response to this</w:t>
      </w:r>
      <w:r w:rsidR="005538A0">
        <w:rPr>
          <w:rFonts w:ascii="Arial" w:hAnsi="Arial" w:cs="Arial"/>
          <w:spacing w:val="-4"/>
          <w:sz w:val="24"/>
          <w:szCs w:val="24"/>
        </w:rPr>
        <w:t xml:space="preserve"> RFP</w:t>
      </w:r>
      <w:r w:rsidRPr="002055F4">
        <w:rPr>
          <w:rFonts w:ascii="Arial" w:hAnsi="Arial" w:cs="Arial"/>
          <w:spacing w:val="-4"/>
          <w:sz w:val="24"/>
          <w:szCs w:val="24"/>
        </w:rPr>
        <w:t xml:space="preserve">, </w:t>
      </w:r>
      <w:r w:rsidR="005538A0">
        <w:rPr>
          <w:rFonts w:ascii="Arial" w:hAnsi="Arial" w:cs="Arial"/>
          <w:spacing w:val="-4"/>
          <w:sz w:val="24"/>
          <w:szCs w:val="24"/>
        </w:rPr>
        <w:t xml:space="preserve">Proposer </w:t>
      </w:r>
      <w:r w:rsidRPr="002055F4">
        <w:rPr>
          <w:rFonts w:ascii="Arial" w:hAnsi="Arial" w:cs="Arial"/>
          <w:spacing w:val="-4"/>
          <w:sz w:val="24"/>
          <w:szCs w:val="24"/>
        </w:rPr>
        <w:t>represents and warrants that</w:t>
      </w:r>
      <w:r w:rsidR="00172679">
        <w:rPr>
          <w:rFonts w:ascii="Arial" w:hAnsi="Arial" w:cs="Arial"/>
          <w:spacing w:val="-4"/>
          <w:sz w:val="24"/>
          <w:szCs w:val="24"/>
        </w:rPr>
        <w:t>:</w:t>
      </w:r>
    </w:p>
    <w:p w:rsidR="00A36D91" w:rsidRPr="00172679" w:rsidRDefault="00A36D91" w:rsidP="002E758A">
      <w:pPr>
        <w:widowControl/>
        <w:tabs>
          <w:tab w:val="left" w:pos="-576"/>
          <w:tab w:val="left" w:pos="-288"/>
        </w:tabs>
        <w:spacing w:before="240"/>
        <w:ind w:left="720" w:hanging="720"/>
        <w:rPr>
          <w:rFonts w:ascii="Arial" w:hAnsi="Arial" w:cs="Arial"/>
          <w:sz w:val="24"/>
          <w:szCs w:val="24"/>
        </w:rPr>
      </w:pPr>
      <w:r>
        <w:rPr>
          <w:rFonts w:ascii="Arial" w:hAnsi="Arial" w:cs="Arial"/>
          <w:spacing w:val="-4"/>
          <w:sz w:val="24"/>
          <w:szCs w:val="24"/>
        </w:rPr>
        <w:t>1.</w:t>
      </w:r>
      <w:r>
        <w:rPr>
          <w:rFonts w:ascii="Arial" w:hAnsi="Arial" w:cs="Arial"/>
          <w:spacing w:val="-4"/>
          <w:sz w:val="24"/>
          <w:szCs w:val="24"/>
        </w:rPr>
        <w:tab/>
      </w:r>
      <w:r w:rsidR="005538A0">
        <w:rPr>
          <w:rFonts w:ascii="Arial" w:hAnsi="Arial" w:cs="Arial"/>
          <w:sz w:val="24"/>
          <w:szCs w:val="24"/>
        </w:rPr>
        <w:t xml:space="preserve">Proposer </w:t>
      </w:r>
      <w:r>
        <w:rPr>
          <w:rFonts w:ascii="Arial" w:hAnsi="Arial" w:cs="Arial"/>
          <w:sz w:val="24"/>
          <w:szCs w:val="24"/>
        </w:rPr>
        <w:t xml:space="preserve">has </w:t>
      </w:r>
      <w:r w:rsidRPr="00E2756E">
        <w:rPr>
          <w:rFonts w:ascii="Arial" w:hAnsi="Arial" w:cs="Arial"/>
          <w:sz w:val="24"/>
          <w:szCs w:val="24"/>
        </w:rPr>
        <w:t xml:space="preserve">read all of the terms and conditions of this </w:t>
      </w:r>
      <w:r w:rsidR="005538A0">
        <w:rPr>
          <w:rFonts w:ascii="Arial" w:hAnsi="Arial" w:cs="Arial"/>
          <w:sz w:val="24"/>
          <w:szCs w:val="24"/>
        </w:rPr>
        <w:t>RFP</w:t>
      </w:r>
      <w:r>
        <w:rPr>
          <w:rFonts w:ascii="Arial" w:hAnsi="Arial" w:cs="Arial"/>
          <w:sz w:val="24"/>
          <w:szCs w:val="24"/>
        </w:rPr>
        <w:t xml:space="preserve">; </w:t>
      </w:r>
      <w:r w:rsidR="005538A0">
        <w:rPr>
          <w:rFonts w:ascii="Arial" w:hAnsi="Arial" w:cs="Arial"/>
          <w:sz w:val="24"/>
          <w:szCs w:val="24"/>
        </w:rPr>
        <w:t xml:space="preserve">Proposer </w:t>
      </w:r>
      <w:r w:rsidRPr="00E2756E">
        <w:rPr>
          <w:rFonts w:ascii="Arial" w:hAnsi="Arial" w:cs="Arial"/>
          <w:sz w:val="24"/>
          <w:szCs w:val="24"/>
        </w:rPr>
        <w:t>understand</w:t>
      </w:r>
      <w:r>
        <w:rPr>
          <w:rFonts w:ascii="Arial" w:hAnsi="Arial" w:cs="Arial"/>
          <w:sz w:val="24"/>
          <w:szCs w:val="24"/>
        </w:rPr>
        <w:t>s</w:t>
      </w:r>
      <w:r w:rsidRPr="00E2756E">
        <w:rPr>
          <w:rFonts w:ascii="Arial" w:hAnsi="Arial" w:cs="Arial"/>
          <w:sz w:val="24"/>
          <w:szCs w:val="24"/>
        </w:rPr>
        <w:t xml:space="preserve"> that </w:t>
      </w:r>
      <w:r>
        <w:rPr>
          <w:rFonts w:ascii="Arial" w:hAnsi="Arial" w:cs="Arial"/>
          <w:sz w:val="24"/>
          <w:szCs w:val="24"/>
        </w:rPr>
        <w:t xml:space="preserve">by signing below and submitting a </w:t>
      </w:r>
      <w:r w:rsidR="005538A0">
        <w:rPr>
          <w:rFonts w:ascii="Arial" w:hAnsi="Arial" w:cs="Arial"/>
          <w:sz w:val="24"/>
          <w:szCs w:val="24"/>
        </w:rPr>
        <w:t>Proposal</w:t>
      </w:r>
      <w:r>
        <w:rPr>
          <w:rFonts w:ascii="Arial" w:hAnsi="Arial" w:cs="Arial"/>
          <w:sz w:val="24"/>
          <w:szCs w:val="24"/>
        </w:rPr>
        <w:t xml:space="preserve">, if awarded the contract, </w:t>
      </w:r>
      <w:r w:rsidR="005538A0">
        <w:rPr>
          <w:rFonts w:ascii="Arial" w:hAnsi="Arial" w:cs="Arial"/>
          <w:sz w:val="24"/>
          <w:szCs w:val="24"/>
        </w:rPr>
        <w:t xml:space="preserve">Proposer </w:t>
      </w:r>
      <w:r w:rsidRPr="00E2756E">
        <w:rPr>
          <w:rFonts w:ascii="Arial" w:hAnsi="Arial" w:cs="Arial"/>
          <w:sz w:val="24"/>
          <w:szCs w:val="24"/>
        </w:rPr>
        <w:t xml:space="preserve">will be bound by </w:t>
      </w:r>
      <w:r>
        <w:rPr>
          <w:rFonts w:ascii="Arial" w:hAnsi="Arial" w:cs="Arial"/>
          <w:sz w:val="24"/>
          <w:szCs w:val="24"/>
        </w:rPr>
        <w:t xml:space="preserve">the </w:t>
      </w:r>
      <w:r w:rsidRPr="00E2756E">
        <w:rPr>
          <w:rFonts w:ascii="Arial" w:hAnsi="Arial" w:cs="Arial"/>
          <w:sz w:val="24"/>
          <w:szCs w:val="24"/>
        </w:rPr>
        <w:t>terms and conditions</w:t>
      </w:r>
      <w:r>
        <w:rPr>
          <w:rFonts w:ascii="Arial" w:hAnsi="Arial" w:cs="Arial"/>
          <w:sz w:val="24"/>
          <w:szCs w:val="24"/>
        </w:rPr>
        <w:t xml:space="preserve"> of this </w:t>
      </w:r>
      <w:r w:rsidR="005538A0">
        <w:rPr>
          <w:rFonts w:ascii="Arial" w:hAnsi="Arial" w:cs="Arial"/>
          <w:sz w:val="24"/>
          <w:szCs w:val="24"/>
        </w:rPr>
        <w:t xml:space="preserve">RFP </w:t>
      </w:r>
      <w:r>
        <w:rPr>
          <w:rFonts w:ascii="Arial" w:hAnsi="Arial" w:cs="Arial"/>
          <w:sz w:val="24"/>
          <w:szCs w:val="24"/>
        </w:rPr>
        <w:t xml:space="preserve">and its </w:t>
      </w:r>
      <w:r w:rsidR="005538A0">
        <w:rPr>
          <w:rFonts w:ascii="Arial" w:hAnsi="Arial" w:cs="Arial"/>
          <w:sz w:val="24"/>
          <w:szCs w:val="24"/>
        </w:rPr>
        <w:t>Proposal</w:t>
      </w:r>
      <w:r w:rsidRPr="00E2756E">
        <w:rPr>
          <w:rFonts w:ascii="Arial" w:hAnsi="Arial" w:cs="Arial"/>
          <w:sz w:val="24"/>
          <w:szCs w:val="24"/>
        </w:rPr>
        <w:t>.</w:t>
      </w:r>
    </w:p>
    <w:p w:rsidR="00A36D91" w:rsidRPr="00172679" w:rsidRDefault="00A36D91" w:rsidP="002E758A">
      <w:pPr>
        <w:widowControl/>
        <w:tabs>
          <w:tab w:val="left" w:pos="-576"/>
          <w:tab w:val="left" w:pos="-288"/>
        </w:tabs>
        <w:spacing w:before="240"/>
        <w:ind w:left="720" w:hanging="720"/>
        <w:rPr>
          <w:rFonts w:ascii="Arial" w:hAnsi="Arial" w:cs="Arial"/>
          <w:sz w:val="24"/>
          <w:szCs w:val="24"/>
        </w:rPr>
      </w:pPr>
      <w:r>
        <w:rPr>
          <w:rFonts w:ascii="Arial" w:hAnsi="Arial" w:cs="Arial"/>
          <w:spacing w:val="-4"/>
          <w:sz w:val="24"/>
          <w:szCs w:val="24"/>
        </w:rPr>
        <w:t>2.</w:t>
      </w:r>
      <w:r>
        <w:rPr>
          <w:rFonts w:ascii="Arial" w:hAnsi="Arial" w:cs="Arial"/>
          <w:spacing w:val="-4"/>
          <w:sz w:val="24"/>
          <w:szCs w:val="24"/>
        </w:rPr>
        <w:tab/>
      </w:r>
      <w:r w:rsidRPr="004A0CD8">
        <w:rPr>
          <w:rFonts w:ascii="Arial" w:hAnsi="Arial" w:cs="Arial"/>
          <w:b/>
          <w:spacing w:val="-4"/>
          <w:sz w:val="24"/>
          <w:szCs w:val="24"/>
        </w:rPr>
        <w:t>P</w:t>
      </w:r>
      <w:r w:rsidRPr="004A0CD8">
        <w:rPr>
          <w:rFonts w:ascii="Arial" w:hAnsi="Arial" w:cs="Arial"/>
          <w:b/>
          <w:sz w:val="24"/>
          <w:szCs w:val="24"/>
        </w:rPr>
        <w:t xml:space="preserve">rices </w:t>
      </w:r>
      <w:r w:rsidR="009F7307">
        <w:rPr>
          <w:rFonts w:ascii="Arial" w:hAnsi="Arial" w:cs="Arial"/>
          <w:b/>
          <w:sz w:val="24"/>
          <w:szCs w:val="24"/>
        </w:rPr>
        <w:t>proposed</w:t>
      </w:r>
      <w:r w:rsidR="009F7307" w:rsidRPr="004A0CD8">
        <w:rPr>
          <w:rFonts w:ascii="Arial" w:hAnsi="Arial" w:cs="Arial"/>
          <w:b/>
          <w:sz w:val="24"/>
          <w:szCs w:val="24"/>
        </w:rPr>
        <w:t xml:space="preserve"> </w:t>
      </w:r>
      <w:r w:rsidRPr="004A0CD8">
        <w:rPr>
          <w:rFonts w:ascii="Arial" w:hAnsi="Arial" w:cs="Arial"/>
          <w:b/>
          <w:sz w:val="24"/>
          <w:szCs w:val="24"/>
        </w:rPr>
        <w:t xml:space="preserve">shall be firm for three months after the </w:t>
      </w:r>
      <w:r w:rsidR="004025CB">
        <w:rPr>
          <w:rFonts w:ascii="Arial" w:hAnsi="Arial" w:cs="Arial"/>
          <w:b/>
          <w:sz w:val="24"/>
          <w:szCs w:val="24"/>
        </w:rPr>
        <w:t>Closing Date and Time</w:t>
      </w:r>
      <w:r>
        <w:rPr>
          <w:rFonts w:ascii="Arial" w:hAnsi="Arial" w:cs="Arial"/>
          <w:sz w:val="24"/>
          <w:szCs w:val="24"/>
        </w:rPr>
        <w:t xml:space="preserve">; and, if awarded the contract, </w:t>
      </w:r>
      <w:r w:rsidR="009F7307">
        <w:rPr>
          <w:rFonts w:ascii="Arial" w:hAnsi="Arial" w:cs="Arial"/>
          <w:sz w:val="24"/>
          <w:szCs w:val="24"/>
        </w:rPr>
        <w:t xml:space="preserve">Proposer </w:t>
      </w:r>
      <w:r>
        <w:rPr>
          <w:rFonts w:ascii="Arial" w:hAnsi="Arial" w:cs="Arial"/>
          <w:sz w:val="24"/>
          <w:szCs w:val="24"/>
        </w:rPr>
        <w:t>must furnish any and all goods and/or services at the prices offered withi</w:t>
      </w:r>
      <w:r w:rsidR="00172679">
        <w:rPr>
          <w:rFonts w:ascii="Arial" w:hAnsi="Arial" w:cs="Arial"/>
          <w:sz w:val="24"/>
          <w:szCs w:val="24"/>
        </w:rPr>
        <w:t>n the terms and time specified.</w:t>
      </w:r>
    </w:p>
    <w:p w:rsidR="00A36D91" w:rsidRDefault="00A36D91" w:rsidP="002E758A">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3.</w:t>
      </w:r>
      <w:r>
        <w:rPr>
          <w:rFonts w:ascii="Arial" w:hAnsi="Arial" w:cs="Arial"/>
          <w:spacing w:val="-4"/>
          <w:sz w:val="24"/>
          <w:szCs w:val="24"/>
        </w:rPr>
        <w:tab/>
      </w:r>
      <w:r w:rsidR="009F7307">
        <w:rPr>
          <w:rFonts w:ascii="Arial" w:hAnsi="Arial" w:cs="Arial"/>
          <w:spacing w:val="-4"/>
          <w:sz w:val="24"/>
          <w:szCs w:val="24"/>
        </w:rPr>
        <w:t xml:space="preserve">Proposer </w:t>
      </w:r>
      <w:r w:rsidRPr="002055F4">
        <w:rPr>
          <w:rFonts w:ascii="Arial" w:hAnsi="Arial" w:cs="Arial"/>
          <w:spacing w:val="-4"/>
          <w:sz w:val="24"/>
          <w:szCs w:val="24"/>
        </w:rPr>
        <w:t>has the power and authority to enter into and perform the contract awarded as a result of this</w:t>
      </w:r>
      <w:r w:rsidR="009F7307">
        <w:rPr>
          <w:rFonts w:ascii="Arial" w:hAnsi="Arial" w:cs="Arial"/>
          <w:spacing w:val="-4"/>
          <w:sz w:val="24"/>
          <w:szCs w:val="24"/>
        </w:rPr>
        <w:t xml:space="preserve"> RFP</w:t>
      </w:r>
      <w:r w:rsidR="00172679">
        <w:rPr>
          <w:rFonts w:ascii="Arial" w:hAnsi="Arial" w:cs="Arial"/>
          <w:spacing w:val="-4"/>
          <w:sz w:val="24"/>
          <w:szCs w:val="24"/>
        </w:rPr>
        <w:t>.</w:t>
      </w:r>
    </w:p>
    <w:p w:rsidR="00A36D91" w:rsidRDefault="00A36D91" w:rsidP="002E758A">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4.</w:t>
      </w:r>
      <w:r>
        <w:rPr>
          <w:rFonts w:ascii="Arial" w:hAnsi="Arial" w:cs="Arial"/>
          <w:spacing w:val="-4"/>
          <w:sz w:val="24"/>
          <w:szCs w:val="24"/>
        </w:rPr>
        <w:tab/>
      </w:r>
      <w:r w:rsidRPr="002055F4">
        <w:rPr>
          <w:rFonts w:ascii="Arial" w:hAnsi="Arial" w:cs="Arial"/>
          <w:sz w:val="24"/>
          <w:szCs w:val="24"/>
        </w:rPr>
        <w:t xml:space="preserve">The individual signing for </w:t>
      </w:r>
      <w:r w:rsidR="009F7307">
        <w:rPr>
          <w:rFonts w:ascii="Arial" w:hAnsi="Arial" w:cs="Arial"/>
          <w:sz w:val="24"/>
          <w:szCs w:val="24"/>
        </w:rPr>
        <w:t xml:space="preserve">Proposer </w:t>
      </w:r>
      <w:r w:rsidRPr="002055F4">
        <w:rPr>
          <w:rFonts w:ascii="Arial" w:hAnsi="Arial" w:cs="Arial"/>
          <w:sz w:val="24"/>
          <w:szCs w:val="24"/>
        </w:rPr>
        <w:t xml:space="preserve">is authorized to execute this </w:t>
      </w:r>
      <w:r w:rsidR="009F7307">
        <w:rPr>
          <w:rFonts w:ascii="Arial" w:hAnsi="Arial" w:cs="Arial"/>
          <w:sz w:val="24"/>
          <w:szCs w:val="24"/>
        </w:rPr>
        <w:t xml:space="preserve">Proposal </w:t>
      </w:r>
      <w:r w:rsidRPr="002055F4">
        <w:rPr>
          <w:rFonts w:ascii="Arial" w:hAnsi="Arial" w:cs="Arial"/>
          <w:sz w:val="24"/>
          <w:szCs w:val="24"/>
        </w:rPr>
        <w:t xml:space="preserve">on behalf of </w:t>
      </w:r>
      <w:r w:rsidR="009F7307">
        <w:rPr>
          <w:rFonts w:ascii="Arial" w:hAnsi="Arial" w:cs="Arial"/>
          <w:sz w:val="24"/>
          <w:szCs w:val="24"/>
        </w:rPr>
        <w:t>Proposer</w:t>
      </w:r>
      <w:r w:rsidR="00172679">
        <w:rPr>
          <w:rFonts w:ascii="Arial" w:hAnsi="Arial" w:cs="Arial"/>
          <w:spacing w:val="-4"/>
          <w:sz w:val="24"/>
          <w:szCs w:val="24"/>
        </w:rPr>
        <w:t>.</w:t>
      </w:r>
    </w:p>
    <w:p w:rsidR="00A36D91" w:rsidRDefault="00A36D91" w:rsidP="002E758A">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5.</w:t>
      </w:r>
      <w:r>
        <w:rPr>
          <w:rFonts w:ascii="Arial" w:hAnsi="Arial" w:cs="Arial"/>
          <w:spacing w:val="-4"/>
          <w:sz w:val="24"/>
          <w:szCs w:val="24"/>
        </w:rPr>
        <w:tab/>
      </w:r>
      <w:r w:rsidR="009F7307">
        <w:rPr>
          <w:rFonts w:ascii="Arial" w:hAnsi="Arial" w:cs="Arial"/>
          <w:spacing w:val="-4"/>
          <w:sz w:val="24"/>
          <w:szCs w:val="24"/>
        </w:rPr>
        <w:t xml:space="preserve">Proposer </w:t>
      </w:r>
      <w:r>
        <w:rPr>
          <w:rFonts w:ascii="Arial" w:hAnsi="Arial" w:cs="Arial"/>
          <w:spacing w:val="-4"/>
          <w:sz w:val="24"/>
          <w:szCs w:val="24"/>
        </w:rPr>
        <w:t>is an independent contractor and not an employee, partner, or agent of University.</w:t>
      </w:r>
      <w:r w:rsidRPr="002055F4">
        <w:rPr>
          <w:rFonts w:ascii="Arial" w:hAnsi="Arial" w:cs="Arial"/>
          <w:spacing w:val="-4"/>
          <w:sz w:val="24"/>
          <w:szCs w:val="24"/>
        </w:rPr>
        <w:t xml:space="preserve"> </w:t>
      </w:r>
    </w:p>
    <w:p w:rsidR="00A36D91" w:rsidRDefault="00A36D91" w:rsidP="002E758A">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6.</w:t>
      </w:r>
      <w:r>
        <w:rPr>
          <w:rFonts w:ascii="Arial" w:hAnsi="Arial" w:cs="Arial"/>
          <w:spacing w:val="-4"/>
          <w:sz w:val="24"/>
          <w:szCs w:val="24"/>
        </w:rPr>
        <w:tab/>
      </w:r>
      <w:r w:rsidR="009F7307">
        <w:rPr>
          <w:rFonts w:ascii="Arial" w:hAnsi="Arial" w:cs="Arial"/>
          <w:spacing w:val="-4"/>
          <w:sz w:val="24"/>
          <w:szCs w:val="24"/>
        </w:rPr>
        <w:t xml:space="preserve">Proposer’s </w:t>
      </w:r>
      <w:r w:rsidRPr="002055F4">
        <w:rPr>
          <w:rFonts w:ascii="Arial" w:hAnsi="Arial" w:cs="Arial"/>
          <w:spacing w:val="-4"/>
          <w:sz w:val="24"/>
          <w:szCs w:val="24"/>
        </w:rPr>
        <w:t>name, as it app</w:t>
      </w:r>
      <w:r w:rsidRPr="004F7C98">
        <w:rPr>
          <w:rFonts w:ascii="Arial" w:hAnsi="Arial" w:cs="Arial"/>
          <w:spacing w:val="-4"/>
          <w:sz w:val="24"/>
          <w:szCs w:val="24"/>
        </w:rPr>
        <w:t xml:space="preserve">ears in this </w:t>
      </w:r>
      <w:r w:rsidR="009F7307">
        <w:rPr>
          <w:rFonts w:ascii="Arial" w:hAnsi="Arial" w:cs="Arial"/>
          <w:spacing w:val="-4"/>
          <w:sz w:val="24"/>
          <w:szCs w:val="24"/>
        </w:rPr>
        <w:t>Proposal</w:t>
      </w:r>
      <w:r w:rsidRPr="004F7C98">
        <w:rPr>
          <w:rFonts w:ascii="Arial" w:hAnsi="Arial" w:cs="Arial"/>
          <w:spacing w:val="-4"/>
          <w:sz w:val="24"/>
          <w:szCs w:val="24"/>
        </w:rPr>
        <w:t xml:space="preserve">, is </w:t>
      </w:r>
      <w:r w:rsidR="009F7307">
        <w:rPr>
          <w:rFonts w:ascii="Arial" w:hAnsi="Arial" w:cs="Arial"/>
          <w:spacing w:val="-4"/>
          <w:sz w:val="24"/>
          <w:szCs w:val="24"/>
        </w:rPr>
        <w:t xml:space="preserve">Proposer’s </w:t>
      </w:r>
      <w:r w:rsidRPr="004F7C98">
        <w:rPr>
          <w:rFonts w:ascii="Arial" w:hAnsi="Arial" w:cs="Arial"/>
          <w:spacing w:val="-4"/>
          <w:sz w:val="24"/>
          <w:szCs w:val="24"/>
        </w:rPr>
        <w:t xml:space="preserve">legal name, as it will appear in the </w:t>
      </w:r>
      <w:r w:rsidR="009F7307">
        <w:rPr>
          <w:rFonts w:ascii="Arial" w:hAnsi="Arial" w:cs="Arial"/>
          <w:spacing w:val="-4"/>
          <w:sz w:val="24"/>
          <w:szCs w:val="24"/>
        </w:rPr>
        <w:t xml:space="preserve">Proposer’s </w:t>
      </w:r>
      <w:r w:rsidRPr="004F7C98">
        <w:rPr>
          <w:rFonts w:ascii="Arial" w:hAnsi="Arial" w:cs="Arial"/>
          <w:spacing w:val="-4"/>
          <w:sz w:val="24"/>
          <w:szCs w:val="24"/>
        </w:rPr>
        <w:t xml:space="preserve">W-9, and if </w:t>
      </w:r>
      <w:r w:rsidR="009F7307">
        <w:rPr>
          <w:rFonts w:ascii="Arial" w:hAnsi="Arial" w:cs="Arial"/>
          <w:spacing w:val="-4"/>
          <w:sz w:val="24"/>
          <w:szCs w:val="24"/>
        </w:rPr>
        <w:t xml:space="preserve">Proposer </w:t>
      </w:r>
      <w:r w:rsidRPr="004F7C98">
        <w:rPr>
          <w:rFonts w:ascii="Arial" w:hAnsi="Arial" w:cs="Arial"/>
          <w:spacing w:val="-4"/>
          <w:sz w:val="24"/>
          <w:szCs w:val="24"/>
        </w:rPr>
        <w:t xml:space="preserve">is an entity rather than an individual that the entity named in this </w:t>
      </w:r>
      <w:r w:rsidR="009F7307">
        <w:rPr>
          <w:rFonts w:ascii="Arial" w:hAnsi="Arial" w:cs="Arial"/>
          <w:spacing w:val="-4"/>
          <w:sz w:val="24"/>
          <w:szCs w:val="24"/>
        </w:rPr>
        <w:t xml:space="preserve">Proposal </w:t>
      </w:r>
      <w:r w:rsidR="00BD5F5A">
        <w:rPr>
          <w:rFonts w:ascii="Arial" w:hAnsi="Arial" w:cs="Arial"/>
          <w:spacing w:val="-4"/>
          <w:sz w:val="24"/>
          <w:szCs w:val="24"/>
        </w:rPr>
        <w:t>is validly-</w:t>
      </w:r>
      <w:r w:rsidRPr="004F7C98">
        <w:rPr>
          <w:rFonts w:ascii="Arial" w:hAnsi="Arial" w:cs="Arial"/>
          <w:spacing w:val="-4"/>
          <w:sz w:val="24"/>
          <w:szCs w:val="24"/>
        </w:rPr>
        <w:t>existing and in good s</w:t>
      </w:r>
      <w:r w:rsidR="004025CB">
        <w:rPr>
          <w:rFonts w:ascii="Arial" w:hAnsi="Arial" w:cs="Arial"/>
          <w:spacing w:val="-4"/>
          <w:sz w:val="24"/>
          <w:szCs w:val="24"/>
        </w:rPr>
        <w:t>tanding.</w:t>
      </w:r>
    </w:p>
    <w:p w:rsidR="00A36D91" w:rsidRDefault="00A36D91" w:rsidP="002E758A">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7.</w:t>
      </w:r>
      <w:r>
        <w:rPr>
          <w:rFonts w:ascii="Arial" w:hAnsi="Arial" w:cs="Arial"/>
          <w:spacing w:val="-4"/>
          <w:sz w:val="24"/>
          <w:szCs w:val="24"/>
        </w:rPr>
        <w:tab/>
      </w:r>
      <w:r w:rsidR="009F7307">
        <w:rPr>
          <w:rFonts w:ascii="Arial" w:hAnsi="Arial" w:cs="Arial"/>
          <w:spacing w:val="-4"/>
          <w:sz w:val="24"/>
          <w:szCs w:val="24"/>
        </w:rPr>
        <w:t xml:space="preserve">Proposer </w:t>
      </w:r>
      <w:r>
        <w:rPr>
          <w:rFonts w:ascii="Arial" w:hAnsi="Arial" w:cs="Arial"/>
          <w:spacing w:val="-4"/>
          <w:sz w:val="24"/>
          <w:szCs w:val="24"/>
        </w:rPr>
        <w:t>has not discriminated against Historically Underrepresented Businesses (defined in OAR 580-061-0010) in obtai</w:t>
      </w:r>
      <w:r w:rsidR="00172679">
        <w:rPr>
          <w:rFonts w:ascii="Arial" w:hAnsi="Arial" w:cs="Arial"/>
          <w:spacing w:val="-4"/>
          <w:sz w:val="24"/>
          <w:szCs w:val="24"/>
        </w:rPr>
        <w:t>ning any required subcontracts.</w:t>
      </w:r>
    </w:p>
    <w:p w:rsidR="002E758A" w:rsidRDefault="00A36D91" w:rsidP="002E758A">
      <w:pPr>
        <w:widowControl/>
        <w:tabs>
          <w:tab w:val="left" w:pos="-576"/>
          <w:tab w:val="left" w:pos="-288"/>
        </w:tabs>
        <w:spacing w:before="240"/>
        <w:ind w:left="720" w:hanging="720"/>
        <w:rPr>
          <w:rFonts w:ascii="Arial" w:hAnsi="Arial" w:cs="Arial"/>
          <w:b/>
          <w:spacing w:val="-3"/>
          <w:sz w:val="24"/>
          <w:szCs w:val="24"/>
        </w:rPr>
      </w:pPr>
      <w:r>
        <w:rPr>
          <w:rFonts w:ascii="Arial" w:hAnsi="Arial" w:cs="Arial"/>
          <w:spacing w:val="-4"/>
          <w:sz w:val="24"/>
          <w:szCs w:val="24"/>
        </w:rPr>
        <w:t>8.</w:t>
      </w:r>
      <w:r>
        <w:rPr>
          <w:rFonts w:ascii="Arial" w:hAnsi="Arial" w:cs="Arial"/>
          <w:spacing w:val="-4"/>
          <w:sz w:val="24"/>
          <w:szCs w:val="24"/>
        </w:rPr>
        <w:tab/>
        <w:t xml:space="preserve">No officer, agent or employee of University has participated on behalf of University in preparation of the </w:t>
      </w:r>
      <w:r w:rsidR="009F7307">
        <w:rPr>
          <w:rFonts w:ascii="Arial" w:hAnsi="Arial" w:cs="Arial"/>
          <w:spacing w:val="-4"/>
          <w:sz w:val="24"/>
          <w:szCs w:val="24"/>
        </w:rPr>
        <w:t>Proposal</w:t>
      </w:r>
      <w:r>
        <w:rPr>
          <w:rFonts w:ascii="Arial" w:hAnsi="Arial" w:cs="Arial"/>
          <w:spacing w:val="-4"/>
          <w:sz w:val="24"/>
          <w:szCs w:val="24"/>
        </w:rPr>
        <w:t xml:space="preserve">, that the </w:t>
      </w:r>
      <w:r w:rsidR="009F7307">
        <w:rPr>
          <w:rFonts w:ascii="Arial" w:hAnsi="Arial" w:cs="Arial"/>
          <w:spacing w:val="-4"/>
          <w:sz w:val="24"/>
          <w:szCs w:val="24"/>
        </w:rPr>
        <w:t xml:space="preserve">Proposal </w:t>
      </w:r>
      <w:r>
        <w:rPr>
          <w:rFonts w:ascii="Arial" w:hAnsi="Arial" w:cs="Arial"/>
          <w:spacing w:val="-4"/>
          <w:sz w:val="24"/>
          <w:szCs w:val="24"/>
        </w:rPr>
        <w:t xml:space="preserve">is made in good faith, without fraud, collusion, or connection of any kind with any other </w:t>
      </w:r>
      <w:r w:rsidR="009F7307">
        <w:rPr>
          <w:rFonts w:ascii="Arial" w:hAnsi="Arial" w:cs="Arial"/>
          <w:spacing w:val="-4"/>
          <w:sz w:val="24"/>
          <w:szCs w:val="24"/>
        </w:rPr>
        <w:t xml:space="preserve">proposer </w:t>
      </w:r>
      <w:r>
        <w:rPr>
          <w:rFonts w:ascii="Arial" w:hAnsi="Arial" w:cs="Arial"/>
          <w:spacing w:val="-4"/>
          <w:sz w:val="24"/>
          <w:szCs w:val="24"/>
        </w:rPr>
        <w:t xml:space="preserve">for the same work, and that the </w:t>
      </w:r>
      <w:r w:rsidR="009F7307">
        <w:rPr>
          <w:rFonts w:ascii="Arial" w:hAnsi="Arial" w:cs="Arial"/>
          <w:spacing w:val="-4"/>
          <w:sz w:val="24"/>
          <w:szCs w:val="24"/>
        </w:rPr>
        <w:t xml:space="preserve">Proposer </w:t>
      </w:r>
      <w:r w:rsidR="004025CB">
        <w:rPr>
          <w:rFonts w:ascii="Arial" w:hAnsi="Arial" w:cs="Arial"/>
          <w:spacing w:val="-4"/>
          <w:sz w:val="24"/>
          <w:szCs w:val="24"/>
        </w:rPr>
        <w:t>is competing solely o</w:t>
      </w:r>
      <w:r>
        <w:rPr>
          <w:rFonts w:ascii="Arial" w:hAnsi="Arial" w:cs="Arial"/>
          <w:spacing w:val="-4"/>
          <w:sz w:val="24"/>
          <w:szCs w:val="24"/>
        </w:rPr>
        <w:t xml:space="preserve">n </w:t>
      </w:r>
      <w:r w:rsidR="009F7307">
        <w:rPr>
          <w:rFonts w:ascii="Arial" w:hAnsi="Arial" w:cs="Arial"/>
          <w:spacing w:val="-4"/>
          <w:sz w:val="24"/>
          <w:szCs w:val="24"/>
        </w:rPr>
        <w:t xml:space="preserve">Proposer’s </w:t>
      </w:r>
      <w:r>
        <w:rPr>
          <w:rFonts w:ascii="Arial" w:hAnsi="Arial" w:cs="Arial"/>
          <w:spacing w:val="-4"/>
          <w:sz w:val="24"/>
          <w:szCs w:val="24"/>
        </w:rPr>
        <w:t xml:space="preserve">own behalf without connection with, or obligation to </w:t>
      </w:r>
      <w:r w:rsidR="00172679">
        <w:rPr>
          <w:rFonts w:ascii="Arial" w:hAnsi="Arial" w:cs="Arial"/>
          <w:spacing w:val="-4"/>
          <w:sz w:val="24"/>
          <w:szCs w:val="24"/>
        </w:rPr>
        <w:t>any undisclosed person or firm.</w:t>
      </w:r>
    </w:p>
    <w:p w:rsidR="00A36D91" w:rsidRDefault="00A36D91" w:rsidP="002E758A">
      <w:pPr>
        <w:widowControl/>
        <w:tabs>
          <w:tab w:val="left" w:pos="-720"/>
        </w:tabs>
        <w:suppressAutoHyphens/>
        <w:spacing w:before="480" w:line="240" w:lineRule="atLeast"/>
        <w:rPr>
          <w:rFonts w:ascii="Arial" w:hAnsi="Arial" w:cs="Arial"/>
          <w:b/>
          <w:spacing w:val="-3"/>
          <w:sz w:val="24"/>
          <w:szCs w:val="24"/>
        </w:rPr>
      </w:pPr>
      <w:r>
        <w:rPr>
          <w:rFonts w:ascii="Arial" w:hAnsi="Arial" w:cs="Arial"/>
          <w:b/>
          <w:spacing w:val="-3"/>
          <w:sz w:val="24"/>
          <w:szCs w:val="24"/>
        </w:rPr>
        <w:t>Acknow</w:t>
      </w:r>
      <w:r w:rsidR="004025CB">
        <w:rPr>
          <w:rFonts w:ascii="Arial" w:hAnsi="Arial" w:cs="Arial"/>
          <w:b/>
          <w:spacing w:val="-3"/>
          <w:sz w:val="24"/>
          <w:szCs w:val="24"/>
        </w:rPr>
        <w:t>ledgment of Addenda</w:t>
      </w:r>
    </w:p>
    <w:p w:rsidR="00A36D91" w:rsidRPr="00172679" w:rsidRDefault="00E134BB" w:rsidP="002E758A">
      <w:pPr>
        <w:widowControl/>
        <w:tabs>
          <w:tab w:val="left" w:pos="-720"/>
        </w:tabs>
        <w:suppressAutoHyphens/>
        <w:spacing w:before="240" w:line="240" w:lineRule="atLeast"/>
        <w:rPr>
          <w:rFonts w:ascii="Arial" w:hAnsi="Arial" w:cs="Arial"/>
          <w:spacing w:val="-3"/>
          <w:sz w:val="24"/>
          <w:szCs w:val="24"/>
        </w:rPr>
      </w:pPr>
      <w:r w:rsidRPr="0059683C">
        <w:rPr>
          <w:rFonts w:ascii="Arial" w:hAnsi="Arial" w:cs="Arial"/>
          <w:sz w:val="24"/>
          <w:szCs w:val="24"/>
        </w:rPr>
        <w:fldChar w:fldCharType="begin">
          <w:ffData>
            <w:name w:val="Check6"/>
            <w:enabled/>
            <w:calcOnExit w:val="0"/>
            <w:checkBox>
              <w:sizeAuto/>
              <w:default w:val="0"/>
            </w:checkBox>
          </w:ffData>
        </w:fldChar>
      </w:r>
      <w:r w:rsidR="00BD5F5A" w:rsidRPr="0059683C">
        <w:rPr>
          <w:rFonts w:ascii="Arial" w:hAnsi="Arial" w:cs="Arial"/>
          <w:sz w:val="24"/>
          <w:szCs w:val="24"/>
        </w:rPr>
        <w:instrText xml:space="preserve"> FORMCHECKBOX </w:instrText>
      </w:r>
      <w:r w:rsidR="00DB7CBD">
        <w:rPr>
          <w:rFonts w:ascii="Arial" w:hAnsi="Arial" w:cs="Arial"/>
          <w:sz w:val="24"/>
          <w:szCs w:val="24"/>
        </w:rPr>
      </w:r>
      <w:r w:rsidR="00DB7CBD">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r>
      <w:r w:rsidR="00A36D91">
        <w:rPr>
          <w:rFonts w:ascii="Arial" w:hAnsi="Arial" w:cs="Arial"/>
          <w:sz w:val="24"/>
          <w:szCs w:val="24"/>
        </w:rPr>
        <w:t xml:space="preserve">By checking this box, </w:t>
      </w:r>
      <w:r w:rsidR="009F7307">
        <w:rPr>
          <w:rFonts w:ascii="Arial" w:hAnsi="Arial" w:cs="Arial"/>
          <w:sz w:val="24"/>
          <w:szCs w:val="24"/>
        </w:rPr>
        <w:t xml:space="preserve">Proposer </w:t>
      </w:r>
      <w:r w:rsidR="00A36D91">
        <w:rPr>
          <w:rFonts w:ascii="Arial" w:hAnsi="Arial" w:cs="Arial"/>
          <w:sz w:val="24"/>
          <w:szCs w:val="24"/>
        </w:rPr>
        <w:t xml:space="preserve">acknowledges </w:t>
      </w:r>
      <w:r w:rsidR="009F7307">
        <w:rPr>
          <w:rFonts w:ascii="Arial" w:hAnsi="Arial" w:cs="Arial"/>
          <w:sz w:val="24"/>
          <w:szCs w:val="24"/>
        </w:rPr>
        <w:t xml:space="preserve">Proposer </w:t>
      </w:r>
      <w:r w:rsidR="00A36D91">
        <w:rPr>
          <w:rFonts w:ascii="Arial" w:hAnsi="Arial" w:cs="Arial"/>
          <w:sz w:val="24"/>
          <w:szCs w:val="24"/>
        </w:rPr>
        <w:t xml:space="preserve">has received, reviewed, and agrees to the all terms and conditions added to this </w:t>
      </w:r>
      <w:r w:rsidR="009F7307">
        <w:rPr>
          <w:rFonts w:ascii="Arial" w:hAnsi="Arial" w:cs="Arial"/>
          <w:sz w:val="24"/>
          <w:szCs w:val="24"/>
        </w:rPr>
        <w:t xml:space="preserve">RFP </w:t>
      </w:r>
      <w:r w:rsidR="00EF106F">
        <w:rPr>
          <w:rFonts w:ascii="Arial" w:hAnsi="Arial" w:cs="Arial"/>
          <w:sz w:val="24"/>
          <w:szCs w:val="24"/>
        </w:rPr>
        <w:t>via any A</w:t>
      </w:r>
      <w:r w:rsidR="00A36D91">
        <w:rPr>
          <w:rFonts w:ascii="Arial" w:hAnsi="Arial" w:cs="Arial"/>
          <w:sz w:val="24"/>
          <w:szCs w:val="24"/>
        </w:rPr>
        <w:t xml:space="preserve">ddenda that </w:t>
      </w:r>
      <w:r w:rsidR="004025CB">
        <w:rPr>
          <w:rFonts w:ascii="Arial" w:hAnsi="Arial" w:cs="Arial"/>
          <w:sz w:val="24"/>
          <w:szCs w:val="24"/>
        </w:rPr>
        <w:t>were</w:t>
      </w:r>
      <w:r w:rsidR="00A36D91">
        <w:rPr>
          <w:rFonts w:ascii="Arial" w:hAnsi="Arial" w:cs="Arial"/>
          <w:sz w:val="24"/>
          <w:szCs w:val="24"/>
        </w:rPr>
        <w:t xml:space="preserve"> posted on the OUS </w:t>
      </w:r>
      <w:r w:rsidR="00A36D91" w:rsidRPr="00E2756E">
        <w:rPr>
          <w:rFonts w:ascii="Arial" w:hAnsi="Arial" w:cs="Arial"/>
          <w:sz w:val="24"/>
          <w:szCs w:val="24"/>
        </w:rPr>
        <w:t>website, under “Business</w:t>
      </w:r>
      <w:r w:rsidR="00A36D91">
        <w:rPr>
          <w:rFonts w:ascii="Arial" w:hAnsi="Arial" w:cs="Arial"/>
          <w:sz w:val="24"/>
          <w:szCs w:val="24"/>
        </w:rPr>
        <w:t xml:space="preserve"> </w:t>
      </w:r>
      <w:r w:rsidR="00A36D91" w:rsidRPr="00E2756E">
        <w:rPr>
          <w:rFonts w:ascii="Arial" w:hAnsi="Arial" w:cs="Arial"/>
          <w:sz w:val="24"/>
          <w:szCs w:val="24"/>
        </w:rPr>
        <w:t xml:space="preserve">Opportunities,” accessible at </w:t>
      </w:r>
      <w:hyperlink r:id="rId18" w:history="1">
        <w:r w:rsidR="00A36D91" w:rsidRPr="00D601C1">
          <w:rPr>
            <w:rStyle w:val="Hyperlink"/>
            <w:rFonts w:ascii="Arial" w:hAnsi="Arial" w:cs="Arial"/>
            <w:sz w:val="24"/>
          </w:rPr>
          <w:t>https://secure.ous.edu/bid/</w:t>
        </w:r>
      </w:hyperlink>
      <w:r w:rsidR="00A36D91" w:rsidRPr="00E2756E">
        <w:rPr>
          <w:rFonts w:ascii="Arial" w:hAnsi="Arial" w:cs="Arial"/>
          <w:sz w:val="24"/>
          <w:szCs w:val="24"/>
        </w:rPr>
        <w:t xml:space="preserve">.  </w:t>
      </w:r>
    </w:p>
    <w:p w:rsidR="00A36D91" w:rsidRPr="00172679" w:rsidRDefault="00A36D91" w:rsidP="002E758A">
      <w:pPr>
        <w:keepNext/>
        <w:widowControl/>
        <w:tabs>
          <w:tab w:val="left" w:pos="-576"/>
          <w:tab w:val="left" w:pos="-288"/>
        </w:tabs>
        <w:spacing w:before="240"/>
        <w:rPr>
          <w:rFonts w:ascii="Arial" w:hAnsi="Arial" w:cs="Arial"/>
          <w:b/>
          <w:sz w:val="24"/>
          <w:szCs w:val="24"/>
        </w:rPr>
      </w:pPr>
      <w:r w:rsidRPr="00491F90">
        <w:rPr>
          <w:rFonts w:ascii="Arial" w:hAnsi="Arial" w:cs="Arial"/>
          <w:b/>
          <w:sz w:val="24"/>
          <w:szCs w:val="24"/>
        </w:rPr>
        <w:lastRenderedPageBreak/>
        <w:t>Bu</w:t>
      </w:r>
      <w:r w:rsidR="00172679">
        <w:rPr>
          <w:rFonts w:ascii="Arial" w:hAnsi="Arial" w:cs="Arial"/>
          <w:b/>
          <w:sz w:val="24"/>
          <w:szCs w:val="24"/>
        </w:rPr>
        <w:t>siness Designation (check one):</w:t>
      </w:r>
    </w:p>
    <w:p w:rsidR="00A36D91" w:rsidRPr="00E2756E" w:rsidRDefault="00E134BB" w:rsidP="002E758A">
      <w:pPr>
        <w:keepNext/>
        <w:widowControl/>
        <w:tabs>
          <w:tab w:val="left" w:pos="-576"/>
          <w:tab w:val="left" w:pos="-288"/>
        </w:tabs>
        <w:spacing w:before="120"/>
        <w:rPr>
          <w:rFonts w:ascii="Arial" w:hAnsi="Arial" w:cs="Arial"/>
          <w:sz w:val="24"/>
          <w:szCs w:val="24"/>
        </w:rPr>
      </w:pPr>
      <w:r w:rsidRPr="0059683C">
        <w:rPr>
          <w:rFonts w:ascii="Arial" w:hAnsi="Arial" w:cs="Arial"/>
          <w:sz w:val="24"/>
          <w:szCs w:val="24"/>
        </w:rPr>
        <w:fldChar w:fldCharType="begin">
          <w:ffData>
            <w:name w:val="Check6"/>
            <w:enabled/>
            <w:calcOnExit w:val="0"/>
            <w:checkBox>
              <w:sizeAuto/>
              <w:default w:val="0"/>
            </w:checkBox>
          </w:ffData>
        </w:fldChar>
      </w:r>
      <w:r w:rsidR="00BD5F5A" w:rsidRPr="0059683C">
        <w:rPr>
          <w:rFonts w:ascii="Arial" w:hAnsi="Arial" w:cs="Arial"/>
          <w:sz w:val="24"/>
          <w:szCs w:val="24"/>
        </w:rPr>
        <w:instrText xml:space="preserve"> FORMCHECKBOX </w:instrText>
      </w:r>
      <w:r w:rsidR="00DB7CBD">
        <w:rPr>
          <w:rFonts w:ascii="Arial" w:hAnsi="Arial" w:cs="Arial"/>
          <w:sz w:val="24"/>
          <w:szCs w:val="24"/>
        </w:rPr>
      </w:r>
      <w:r w:rsidR="00DB7CBD">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Corporation</w:t>
      </w:r>
      <w:r w:rsidR="00A36D91" w:rsidRPr="00E2756E">
        <w:rPr>
          <w:rFonts w:ascii="Arial" w:hAnsi="Arial" w:cs="Arial"/>
          <w:sz w:val="24"/>
          <w:szCs w:val="24"/>
        </w:rPr>
        <w:tab/>
      </w:r>
      <w:r w:rsidR="00A36D91" w:rsidRPr="00E2756E">
        <w:rPr>
          <w:rFonts w:ascii="Arial" w:hAnsi="Arial" w:cs="Arial"/>
          <w:sz w:val="24"/>
          <w:szCs w:val="24"/>
        </w:rPr>
        <w:tab/>
      </w:r>
      <w:r w:rsidRPr="0059683C">
        <w:rPr>
          <w:rFonts w:ascii="Arial" w:hAnsi="Arial" w:cs="Arial"/>
          <w:sz w:val="24"/>
          <w:szCs w:val="24"/>
        </w:rPr>
        <w:fldChar w:fldCharType="begin">
          <w:ffData>
            <w:name w:val="Check6"/>
            <w:enabled/>
            <w:calcOnExit w:val="0"/>
            <w:checkBox>
              <w:sizeAuto/>
              <w:default w:val="0"/>
            </w:checkBox>
          </w:ffData>
        </w:fldChar>
      </w:r>
      <w:r w:rsidR="00BD5F5A" w:rsidRPr="0059683C">
        <w:rPr>
          <w:rFonts w:ascii="Arial" w:hAnsi="Arial" w:cs="Arial"/>
          <w:sz w:val="24"/>
          <w:szCs w:val="24"/>
        </w:rPr>
        <w:instrText xml:space="preserve"> FORMCHECKBOX </w:instrText>
      </w:r>
      <w:r w:rsidR="00DB7CBD">
        <w:rPr>
          <w:rFonts w:ascii="Arial" w:hAnsi="Arial" w:cs="Arial"/>
          <w:sz w:val="24"/>
          <w:szCs w:val="24"/>
        </w:rPr>
      </w:r>
      <w:r w:rsidR="00DB7CBD">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Partnership</w:t>
      </w:r>
      <w:r w:rsidR="00A36D91" w:rsidRPr="00E2756E">
        <w:rPr>
          <w:rFonts w:ascii="Arial" w:hAnsi="Arial" w:cs="Arial"/>
          <w:sz w:val="24"/>
          <w:szCs w:val="24"/>
        </w:rPr>
        <w:tab/>
      </w:r>
      <w:r w:rsidR="00A36D91" w:rsidRPr="00E2756E">
        <w:rPr>
          <w:rFonts w:ascii="Arial" w:hAnsi="Arial" w:cs="Arial"/>
          <w:sz w:val="24"/>
          <w:szCs w:val="24"/>
        </w:rPr>
        <w:tab/>
      </w:r>
      <w:r w:rsidRPr="0059683C">
        <w:rPr>
          <w:rFonts w:ascii="Arial" w:hAnsi="Arial" w:cs="Arial"/>
          <w:sz w:val="24"/>
          <w:szCs w:val="24"/>
        </w:rPr>
        <w:fldChar w:fldCharType="begin">
          <w:ffData>
            <w:name w:val="Check6"/>
            <w:enabled/>
            <w:calcOnExit w:val="0"/>
            <w:checkBox>
              <w:sizeAuto/>
              <w:default w:val="0"/>
            </w:checkBox>
          </w:ffData>
        </w:fldChar>
      </w:r>
      <w:r w:rsidR="00BD5F5A" w:rsidRPr="0059683C">
        <w:rPr>
          <w:rFonts w:ascii="Arial" w:hAnsi="Arial" w:cs="Arial"/>
          <w:sz w:val="24"/>
          <w:szCs w:val="24"/>
        </w:rPr>
        <w:instrText xml:space="preserve"> FORMCHECKBOX </w:instrText>
      </w:r>
      <w:r w:rsidR="00DB7CBD">
        <w:rPr>
          <w:rFonts w:ascii="Arial" w:hAnsi="Arial" w:cs="Arial"/>
          <w:sz w:val="24"/>
          <w:szCs w:val="24"/>
        </w:rPr>
      </w:r>
      <w:r w:rsidR="00DB7CBD">
        <w:rPr>
          <w:rFonts w:ascii="Arial" w:hAnsi="Arial" w:cs="Arial"/>
          <w:sz w:val="24"/>
          <w:szCs w:val="24"/>
        </w:rPr>
        <w:fldChar w:fldCharType="separate"/>
      </w:r>
      <w:r w:rsidRPr="0059683C">
        <w:rPr>
          <w:rFonts w:ascii="Arial" w:hAnsi="Arial" w:cs="Arial"/>
          <w:sz w:val="24"/>
          <w:szCs w:val="24"/>
        </w:rPr>
        <w:fldChar w:fldCharType="end"/>
      </w:r>
      <w:r w:rsidR="00172679">
        <w:rPr>
          <w:rFonts w:ascii="Arial" w:hAnsi="Arial" w:cs="Arial"/>
          <w:sz w:val="24"/>
          <w:szCs w:val="24"/>
        </w:rPr>
        <w:tab/>
        <w:t>Sole Proprietorship</w:t>
      </w:r>
    </w:p>
    <w:p w:rsidR="00A36D91" w:rsidRPr="00E2756E" w:rsidRDefault="00E134BB" w:rsidP="002E758A">
      <w:pPr>
        <w:widowControl/>
        <w:tabs>
          <w:tab w:val="left" w:pos="-576"/>
          <w:tab w:val="left" w:pos="-288"/>
        </w:tabs>
        <w:spacing w:before="120"/>
        <w:rPr>
          <w:rFonts w:ascii="Arial" w:hAnsi="Arial" w:cs="Arial"/>
          <w:sz w:val="24"/>
          <w:szCs w:val="24"/>
        </w:rPr>
      </w:pPr>
      <w:r w:rsidRPr="0059683C">
        <w:rPr>
          <w:rFonts w:ascii="Arial" w:hAnsi="Arial" w:cs="Arial"/>
          <w:sz w:val="24"/>
          <w:szCs w:val="24"/>
        </w:rPr>
        <w:fldChar w:fldCharType="begin">
          <w:ffData>
            <w:name w:val="Check6"/>
            <w:enabled/>
            <w:calcOnExit w:val="0"/>
            <w:checkBox>
              <w:sizeAuto/>
              <w:default w:val="0"/>
            </w:checkBox>
          </w:ffData>
        </w:fldChar>
      </w:r>
      <w:r w:rsidR="00BD5F5A" w:rsidRPr="0059683C">
        <w:rPr>
          <w:rFonts w:ascii="Arial" w:hAnsi="Arial" w:cs="Arial"/>
          <w:sz w:val="24"/>
          <w:szCs w:val="24"/>
        </w:rPr>
        <w:instrText xml:space="preserve"> FORMCHECKBOX </w:instrText>
      </w:r>
      <w:r w:rsidR="00DB7CBD">
        <w:rPr>
          <w:rFonts w:ascii="Arial" w:hAnsi="Arial" w:cs="Arial"/>
          <w:sz w:val="24"/>
          <w:szCs w:val="24"/>
        </w:rPr>
      </w:r>
      <w:r w:rsidR="00DB7CBD">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Governmental/Non-profit</w:t>
      </w:r>
      <w:r w:rsidR="00A36D91" w:rsidRPr="00E2756E">
        <w:rPr>
          <w:rFonts w:ascii="Arial" w:hAnsi="Arial" w:cs="Arial"/>
          <w:sz w:val="24"/>
          <w:szCs w:val="24"/>
        </w:rPr>
        <w:tab/>
      </w:r>
      <w:r w:rsidRPr="0059683C">
        <w:rPr>
          <w:rFonts w:ascii="Arial" w:hAnsi="Arial" w:cs="Arial"/>
          <w:sz w:val="24"/>
          <w:szCs w:val="24"/>
        </w:rPr>
        <w:fldChar w:fldCharType="begin">
          <w:ffData>
            <w:name w:val="Check6"/>
            <w:enabled/>
            <w:calcOnExit w:val="0"/>
            <w:checkBox>
              <w:sizeAuto/>
              <w:default w:val="0"/>
            </w:checkBox>
          </w:ffData>
        </w:fldChar>
      </w:r>
      <w:r w:rsidR="00BD5F5A" w:rsidRPr="0059683C">
        <w:rPr>
          <w:rFonts w:ascii="Arial" w:hAnsi="Arial" w:cs="Arial"/>
          <w:sz w:val="24"/>
          <w:szCs w:val="24"/>
        </w:rPr>
        <w:instrText xml:space="preserve"> FORMCHECKBOX </w:instrText>
      </w:r>
      <w:r w:rsidR="00DB7CBD">
        <w:rPr>
          <w:rFonts w:ascii="Arial" w:hAnsi="Arial" w:cs="Arial"/>
          <w:sz w:val="24"/>
          <w:szCs w:val="24"/>
        </w:rPr>
      </w:r>
      <w:r w:rsidR="00DB7CBD">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Limited Lia</w:t>
      </w:r>
      <w:r w:rsidR="002E758A">
        <w:rPr>
          <w:rFonts w:ascii="Arial" w:hAnsi="Arial" w:cs="Arial"/>
          <w:sz w:val="24"/>
          <w:szCs w:val="24"/>
        </w:rPr>
        <w:t>bility Company</w:t>
      </w:r>
    </w:p>
    <w:p w:rsidR="00A36D91" w:rsidRPr="00172679" w:rsidRDefault="00A36D91" w:rsidP="002E758A">
      <w:pPr>
        <w:widowControl/>
        <w:tabs>
          <w:tab w:val="left" w:pos="-576"/>
          <w:tab w:val="left" w:pos="-288"/>
        </w:tabs>
        <w:spacing w:before="480"/>
        <w:rPr>
          <w:rFonts w:ascii="Arial" w:hAnsi="Arial" w:cs="Arial"/>
          <w:b/>
          <w:sz w:val="24"/>
          <w:szCs w:val="24"/>
        </w:rPr>
      </w:pPr>
      <w:r w:rsidRPr="00491F90">
        <w:rPr>
          <w:rFonts w:ascii="Arial" w:hAnsi="Arial" w:cs="Arial"/>
          <w:b/>
          <w:sz w:val="24"/>
          <w:szCs w:val="24"/>
        </w:rPr>
        <w:t>Please indicate your Minority Women or Emerging</w:t>
      </w:r>
      <w:r w:rsidR="00172679">
        <w:rPr>
          <w:rFonts w:ascii="Arial" w:hAnsi="Arial" w:cs="Arial"/>
          <w:b/>
          <w:sz w:val="24"/>
          <w:szCs w:val="24"/>
        </w:rPr>
        <w:t xml:space="preserve"> Small Business (MWESB) Status:</w:t>
      </w:r>
    </w:p>
    <w:p w:rsidR="00A36D91" w:rsidRPr="0059683C" w:rsidRDefault="00A36D91" w:rsidP="002E758A">
      <w:pPr>
        <w:widowControl/>
        <w:tabs>
          <w:tab w:val="left" w:pos="-576"/>
          <w:tab w:val="left" w:pos="-288"/>
        </w:tabs>
        <w:spacing w:before="120" w:line="276" w:lineRule="auto"/>
        <w:rPr>
          <w:rFonts w:ascii="Arial" w:hAnsi="Arial" w:cs="Arial"/>
          <w:sz w:val="24"/>
          <w:szCs w:val="24"/>
        </w:rPr>
      </w:pPr>
      <w:r w:rsidRPr="0059683C">
        <w:rPr>
          <w:rFonts w:ascii="Arial" w:hAnsi="Arial" w:cs="Arial"/>
          <w:sz w:val="24"/>
          <w:szCs w:val="24"/>
        </w:rPr>
        <w:t xml:space="preserve">Women Owned </w:t>
      </w:r>
      <w:r w:rsidR="00E134BB"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DB7CBD">
        <w:rPr>
          <w:rFonts w:ascii="Arial" w:hAnsi="Arial" w:cs="Arial"/>
          <w:sz w:val="24"/>
          <w:szCs w:val="24"/>
        </w:rPr>
      </w:r>
      <w:r w:rsidR="00DB7CBD">
        <w:rPr>
          <w:rFonts w:ascii="Arial" w:hAnsi="Arial" w:cs="Arial"/>
          <w:sz w:val="24"/>
          <w:szCs w:val="24"/>
        </w:rPr>
        <w:fldChar w:fldCharType="separate"/>
      </w:r>
      <w:r w:rsidR="00E134BB" w:rsidRPr="0059683C">
        <w:rPr>
          <w:rFonts w:ascii="Arial" w:hAnsi="Arial" w:cs="Arial"/>
          <w:sz w:val="24"/>
          <w:szCs w:val="24"/>
        </w:rPr>
        <w:fldChar w:fldCharType="end"/>
      </w:r>
      <w:r w:rsidRPr="0059683C">
        <w:rPr>
          <w:rFonts w:ascii="Arial" w:hAnsi="Arial" w:cs="Arial"/>
          <w:sz w:val="24"/>
          <w:szCs w:val="24"/>
        </w:rPr>
        <w:t xml:space="preserve"> Self Report </w:t>
      </w:r>
      <w:r w:rsidR="00E134BB" w:rsidRPr="0059683C">
        <w:rPr>
          <w:rFonts w:ascii="Arial" w:hAnsi="Arial" w:cs="Arial"/>
          <w:sz w:val="24"/>
          <w:szCs w:val="24"/>
        </w:rPr>
        <w:fldChar w:fldCharType="begin">
          <w:ffData>
            <w:name w:val="Check7"/>
            <w:enabled/>
            <w:calcOnExit w:val="0"/>
            <w:checkBox>
              <w:sizeAuto/>
              <w:default w:val="0"/>
            </w:checkBox>
          </w:ffData>
        </w:fldChar>
      </w:r>
      <w:r w:rsidRPr="0059683C">
        <w:rPr>
          <w:rFonts w:ascii="Arial" w:hAnsi="Arial" w:cs="Arial"/>
          <w:sz w:val="24"/>
          <w:szCs w:val="24"/>
        </w:rPr>
        <w:instrText xml:space="preserve"> FORMCHECKBOX </w:instrText>
      </w:r>
      <w:r w:rsidR="00DB7CBD">
        <w:rPr>
          <w:rFonts w:ascii="Arial" w:hAnsi="Arial" w:cs="Arial"/>
          <w:sz w:val="24"/>
          <w:szCs w:val="24"/>
        </w:rPr>
      </w:r>
      <w:r w:rsidR="00DB7CBD">
        <w:rPr>
          <w:rFonts w:ascii="Arial" w:hAnsi="Arial" w:cs="Arial"/>
          <w:sz w:val="24"/>
          <w:szCs w:val="24"/>
        </w:rPr>
        <w:fldChar w:fldCharType="separate"/>
      </w:r>
      <w:r w:rsidR="00E134BB" w:rsidRPr="0059683C">
        <w:rPr>
          <w:rFonts w:ascii="Arial" w:hAnsi="Arial" w:cs="Arial"/>
          <w:sz w:val="24"/>
          <w:szCs w:val="24"/>
        </w:rPr>
        <w:fldChar w:fldCharType="end"/>
      </w:r>
      <w:r w:rsidRPr="0059683C">
        <w:rPr>
          <w:rFonts w:ascii="Arial" w:hAnsi="Arial" w:cs="Arial"/>
          <w:sz w:val="24"/>
          <w:szCs w:val="24"/>
        </w:rPr>
        <w:t xml:space="preserve">State Certified # </w:t>
      </w:r>
      <w:r w:rsidR="00E134BB" w:rsidRPr="0059683C">
        <w:rPr>
          <w:rFonts w:ascii="Arial" w:hAnsi="Arial" w:cs="Arial"/>
          <w:sz w:val="24"/>
          <w:szCs w:val="24"/>
        </w:rPr>
        <w:fldChar w:fldCharType="begin">
          <w:ffData>
            <w:name w:val="Text76"/>
            <w:enabled/>
            <w:calcOnExit w:val="0"/>
            <w:textInput/>
          </w:ffData>
        </w:fldChar>
      </w:r>
      <w:r w:rsidRPr="0059683C">
        <w:rPr>
          <w:rFonts w:ascii="Arial" w:hAnsi="Arial" w:cs="Arial"/>
          <w:sz w:val="24"/>
          <w:szCs w:val="24"/>
        </w:rPr>
        <w:instrText xml:space="preserve"> FORMTEXT </w:instrText>
      </w:r>
      <w:r w:rsidR="00E134BB" w:rsidRPr="0059683C">
        <w:rPr>
          <w:rFonts w:ascii="Arial" w:hAnsi="Arial" w:cs="Arial"/>
          <w:sz w:val="24"/>
          <w:szCs w:val="24"/>
        </w:rPr>
      </w:r>
      <w:r w:rsidR="00E134BB" w:rsidRPr="0059683C">
        <w:rPr>
          <w:rFonts w:ascii="Arial" w:hAnsi="Arial" w:cs="Arial"/>
          <w:sz w:val="24"/>
          <w:szCs w:val="24"/>
        </w:rPr>
        <w:fldChar w:fldCharType="separate"/>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00E134BB" w:rsidRPr="0059683C">
        <w:rPr>
          <w:rFonts w:ascii="Arial" w:hAnsi="Arial" w:cs="Arial"/>
          <w:sz w:val="24"/>
          <w:szCs w:val="24"/>
        </w:rPr>
        <w:fldChar w:fldCharType="end"/>
      </w:r>
    </w:p>
    <w:p w:rsidR="00A36D91" w:rsidRPr="0059683C" w:rsidRDefault="00A36D91" w:rsidP="002E758A">
      <w:pPr>
        <w:widowControl/>
        <w:tabs>
          <w:tab w:val="left" w:pos="-576"/>
          <w:tab w:val="left" w:pos="-288"/>
        </w:tabs>
        <w:spacing w:before="120" w:line="276" w:lineRule="auto"/>
        <w:rPr>
          <w:rFonts w:ascii="Arial" w:hAnsi="Arial" w:cs="Arial"/>
          <w:sz w:val="24"/>
          <w:szCs w:val="24"/>
        </w:rPr>
      </w:pPr>
      <w:r w:rsidRPr="0059683C">
        <w:rPr>
          <w:rFonts w:ascii="Arial" w:hAnsi="Arial" w:cs="Arial"/>
          <w:sz w:val="24"/>
          <w:szCs w:val="24"/>
        </w:rPr>
        <w:t xml:space="preserve">Minority Owned </w:t>
      </w:r>
      <w:r w:rsidR="00E134BB" w:rsidRPr="0059683C">
        <w:rPr>
          <w:rFonts w:ascii="Arial" w:hAnsi="Arial" w:cs="Arial"/>
          <w:sz w:val="24"/>
          <w:szCs w:val="24"/>
        </w:rPr>
        <w:fldChar w:fldCharType="begin">
          <w:ffData>
            <w:name w:val="Check8"/>
            <w:enabled/>
            <w:calcOnExit w:val="0"/>
            <w:checkBox>
              <w:sizeAuto/>
              <w:default w:val="0"/>
            </w:checkBox>
          </w:ffData>
        </w:fldChar>
      </w:r>
      <w:r w:rsidRPr="0059683C">
        <w:rPr>
          <w:rFonts w:ascii="Arial" w:hAnsi="Arial" w:cs="Arial"/>
          <w:sz w:val="24"/>
          <w:szCs w:val="24"/>
        </w:rPr>
        <w:instrText xml:space="preserve"> FORMCHECKBOX </w:instrText>
      </w:r>
      <w:r w:rsidR="00DB7CBD">
        <w:rPr>
          <w:rFonts w:ascii="Arial" w:hAnsi="Arial" w:cs="Arial"/>
          <w:sz w:val="24"/>
          <w:szCs w:val="24"/>
        </w:rPr>
      </w:r>
      <w:r w:rsidR="00DB7CBD">
        <w:rPr>
          <w:rFonts w:ascii="Arial" w:hAnsi="Arial" w:cs="Arial"/>
          <w:sz w:val="24"/>
          <w:szCs w:val="24"/>
        </w:rPr>
        <w:fldChar w:fldCharType="separate"/>
      </w:r>
      <w:r w:rsidR="00E134BB" w:rsidRPr="0059683C">
        <w:rPr>
          <w:rFonts w:ascii="Arial" w:hAnsi="Arial" w:cs="Arial"/>
          <w:sz w:val="24"/>
          <w:szCs w:val="24"/>
        </w:rPr>
        <w:fldChar w:fldCharType="end"/>
      </w:r>
      <w:r w:rsidRPr="0059683C">
        <w:rPr>
          <w:rFonts w:ascii="Arial" w:hAnsi="Arial" w:cs="Arial"/>
          <w:sz w:val="24"/>
          <w:szCs w:val="24"/>
        </w:rPr>
        <w:t xml:space="preserve"> Self Report </w:t>
      </w:r>
      <w:r w:rsidR="00E134BB" w:rsidRPr="0059683C">
        <w:rPr>
          <w:rFonts w:ascii="Arial" w:hAnsi="Arial" w:cs="Arial"/>
          <w:sz w:val="24"/>
          <w:szCs w:val="24"/>
        </w:rPr>
        <w:fldChar w:fldCharType="begin">
          <w:ffData>
            <w:name w:val="Check9"/>
            <w:enabled/>
            <w:calcOnExit w:val="0"/>
            <w:checkBox>
              <w:sizeAuto/>
              <w:default w:val="0"/>
            </w:checkBox>
          </w:ffData>
        </w:fldChar>
      </w:r>
      <w:r w:rsidRPr="0059683C">
        <w:rPr>
          <w:rFonts w:ascii="Arial" w:hAnsi="Arial" w:cs="Arial"/>
          <w:sz w:val="24"/>
          <w:szCs w:val="24"/>
        </w:rPr>
        <w:instrText xml:space="preserve"> FORMCHECKBOX </w:instrText>
      </w:r>
      <w:r w:rsidR="00DB7CBD">
        <w:rPr>
          <w:rFonts w:ascii="Arial" w:hAnsi="Arial" w:cs="Arial"/>
          <w:sz w:val="24"/>
          <w:szCs w:val="24"/>
        </w:rPr>
      </w:r>
      <w:r w:rsidR="00DB7CBD">
        <w:rPr>
          <w:rFonts w:ascii="Arial" w:hAnsi="Arial" w:cs="Arial"/>
          <w:sz w:val="24"/>
          <w:szCs w:val="24"/>
        </w:rPr>
        <w:fldChar w:fldCharType="separate"/>
      </w:r>
      <w:r w:rsidR="00E134BB" w:rsidRPr="0059683C">
        <w:rPr>
          <w:rFonts w:ascii="Arial" w:hAnsi="Arial" w:cs="Arial"/>
          <w:sz w:val="24"/>
          <w:szCs w:val="24"/>
        </w:rPr>
        <w:fldChar w:fldCharType="end"/>
      </w:r>
      <w:r w:rsidRPr="0059683C">
        <w:rPr>
          <w:rFonts w:ascii="Arial" w:hAnsi="Arial" w:cs="Arial"/>
          <w:sz w:val="24"/>
          <w:szCs w:val="24"/>
        </w:rPr>
        <w:t xml:space="preserve">State Certified # </w:t>
      </w:r>
      <w:r w:rsidR="00E134BB" w:rsidRPr="0059683C">
        <w:rPr>
          <w:rFonts w:ascii="Arial" w:hAnsi="Arial" w:cs="Arial"/>
          <w:sz w:val="24"/>
          <w:szCs w:val="24"/>
        </w:rPr>
        <w:fldChar w:fldCharType="begin">
          <w:ffData>
            <w:name w:val="Text77"/>
            <w:enabled/>
            <w:calcOnExit w:val="0"/>
            <w:textInput/>
          </w:ffData>
        </w:fldChar>
      </w:r>
      <w:r w:rsidRPr="0059683C">
        <w:rPr>
          <w:rFonts w:ascii="Arial" w:hAnsi="Arial" w:cs="Arial"/>
          <w:sz w:val="24"/>
          <w:szCs w:val="24"/>
        </w:rPr>
        <w:instrText xml:space="preserve"> FORMTEXT </w:instrText>
      </w:r>
      <w:r w:rsidR="00E134BB" w:rsidRPr="0059683C">
        <w:rPr>
          <w:rFonts w:ascii="Arial" w:hAnsi="Arial" w:cs="Arial"/>
          <w:sz w:val="24"/>
          <w:szCs w:val="24"/>
        </w:rPr>
      </w:r>
      <w:r w:rsidR="00E134BB" w:rsidRPr="0059683C">
        <w:rPr>
          <w:rFonts w:ascii="Arial" w:hAnsi="Arial" w:cs="Arial"/>
          <w:sz w:val="24"/>
          <w:szCs w:val="24"/>
        </w:rPr>
        <w:fldChar w:fldCharType="separate"/>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00E134BB" w:rsidRPr="0059683C">
        <w:rPr>
          <w:rFonts w:ascii="Arial" w:hAnsi="Arial" w:cs="Arial"/>
          <w:sz w:val="24"/>
          <w:szCs w:val="24"/>
        </w:rPr>
        <w:fldChar w:fldCharType="end"/>
      </w:r>
    </w:p>
    <w:p w:rsidR="00A36D91" w:rsidRPr="0059683C" w:rsidRDefault="00A36D91" w:rsidP="002E758A">
      <w:pPr>
        <w:widowControl/>
        <w:tabs>
          <w:tab w:val="left" w:pos="-576"/>
          <w:tab w:val="left" w:pos="-288"/>
        </w:tabs>
        <w:spacing w:before="120" w:line="276" w:lineRule="auto"/>
        <w:rPr>
          <w:rFonts w:ascii="Arial" w:hAnsi="Arial" w:cs="Arial"/>
          <w:sz w:val="24"/>
          <w:szCs w:val="24"/>
        </w:rPr>
      </w:pPr>
      <w:r w:rsidRPr="0059683C">
        <w:rPr>
          <w:rFonts w:ascii="Arial" w:hAnsi="Arial" w:cs="Arial"/>
          <w:sz w:val="24"/>
          <w:szCs w:val="24"/>
        </w:rPr>
        <w:t xml:space="preserve">Emerging Small Business </w:t>
      </w:r>
      <w:r w:rsidR="00E134BB" w:rsidRPr="0059683C">
        <w:rPr>
          <w:rFonts w:ascii="Arial" w:hAnsi="Arial" w:cs="Arial"/>
          <w:sz w:val="24"/>
          <w:szCs w:val="24"/>
        </w:rPr>
        <w:fldChar w:fldCharType="begin">
          <w:ffData>
            <w:name w:val="Check10"/>
            <w:enabled/>
            <w:calcOnExit w:val="0"/>
            <w:checkBox>
              <w:sizeAuto/>
              <w:default w:val="0"/>
            </w:checkBox>
          </w:ffData>
        </w:fldChar>
      </w:r>
      <w:r w:rsidRPr="0059683C">
        <w:rPr>
          <w:rFonts w:ascii="Arial" w:hAnsi="Arial" w:cs="Arial"/>
          <w:sz w:val="24"/>
          <w:szCs w:val="24"/>
        </w:rPr>
        <w:instrText xml:space="preserve"> FORMCHECKBOX </w:instrText>
      </w:r>
      <w:r w:rsidR="00DB7CBD">
        <w:rPr>
          <w:rFonts w:ascii="Arial" w:hAnsi="Arial" w:cs="Arial"/>
          <w:sz w:val="24"/>
          <w:szCs w:val="24"/>
        </w:rPr>
      </w:r>
      <w:r w:rsidR="00DB7CBD">
        <w:rPr>
          <w:rFonts w:ascii="Arial" w:hAnsi="Arial" w:cs="Arial"/>
          <w:sz w:val="24"/>
          <w:szCs w:val="24"/>
        </w:rPr>
        <w:fldChar w:fldCharType="separate"/>
      </w:r>
      <w:r w:rsidR="00E134BB" w:rsidRPr="0059683C">
        <w:rPr>
          <w:rFonts w:ascii="Arial" w:hAnsi="Arial" w:cs="Arial"/>
          <w:sz w:val="24"/>
          <w:szCs w:val="24"/>
        </w:rPr>
        <w:fldChar w:fldCharType="end"/>
      </w:r>
      <w:r w:rsidRPr="0059683C">
        <w:rPr>
          <w:rFonts w:ascii="Arial" w:hAnsi="Arial" w:cs="Arial"/>
          <w:sz w:val="24"/>
          <w:szCs w:val="24"/>
        </w:rPr>
        <w:t xml:space="preserve"> Self Report </w:t>
      </w:r>
      <w:r w:rsidR="00E134BB" w:rsidRPr="0059683C">
        <w:rPr>
          <w:rFonts w:ascii="Arial" w:hAnsi="Arial" w:cs="Arial"/>
          <w:sz w:val="24"/>
          <w:szCs w:val="24"/>
        </w:rPr>
        <w:fldChar w:fldCharType="begin">
          <w:ffData>
            <w:name w:val="Check11"/>
            <w:enabled/>
            <w:calcOnExit w:val="0"/>
            <w:checkBox>
              <w:sizeAuto/>
              <w:default w:val="0"/>
            </w:checkBox>
          </w:ffData>
        </w:fldChar>
      </w:r>
      <w:r w:rsidRPr="0059683C">
        <w:rPr>
          <w:rFonts w:ascii="Arial" w:hAnsi="Arial" w:cs="Arial"/>
          <w:sz w:val="24"/>
          <w:szCs w:val="24"/>
        </w:rPr>
        <w:instrText xml:space="preserve"> FORMCHECKBOX </w:instrText>
      </w:r>
      <w:r w:rsidR="00DB7CBD">
        <w:rPr>
          <w:rFonts w:ascii="Arial" w:hAnsi="Arial" w:cs="Arial"/>
          <w:sz w:val="24"/>
          <w:szCs w:val="24"/>
        </w:rPr>
      </w:r>
      <w:r w:rsidR="00DB7CBD">
        <w:rPr>
          <w:rFonts w:ascii="Arial" w:hAnsi="Arial" w:cs="Arial"/>
          <w:sz w:val="24"/>
          <w:szCs w:val="24"/>
        </w:rPr>
        <w:fldChar w:fldCharType="separate"/>
      </w:r>
      <w:r w:rsidR="00E134BB" w:rsidRPr="0059683C">
        <w:rPr>
          <w:rFonts w:ascii="Arial" w:hAnsi="Arial" w:cs="Arial"/>
          <w:sz w:val="24"/>
          <w:szCs w:val="24"/>
        </w:rPr>
        <w:fldChar w:fldCharType="end"/>
      </w:r>
      <w:r w:rsidRPr="0059683C">
        <w:rPr>
          <w:rFonts w:ascii="Arial" w:hAnsi="Arial" w:cs="Arial"/>
          <w:sz w:val="24"/>
          <w:szCs w:val="24"/>
        </w:rPr>
        <w:t xml:space="preserve"> State Certified # </w:t>
      </w:r>
      <w:r w:rsidR="00E134BB" w:rsidRPr="0059683C">
        <w:rPr>
          <w:rFonts w:ascii="Arial" w:hAnsi="Arial" w:cs="Arial"/>
          <w:sz w:val="24"/>
          <w:szCs w:val="24"/>
        </w:rPr>
        <w:fldChar w:fldCharType="begin">
          <w:ffData>
            <w:name w:val="Text78"/>
            <w:enabled/>
            <w:calcOnExit w:val="0"/>
            <w:textInput/>
          </w:ffData>
        </w:fldChar>
      </w:r>
      <w:r w:rsidRPr="0059683C">
        <w:rPr>
          <w:rFonts w:ascii="Arial" w:hAnsi="Arial" w:cs="Arial"/>
          <w:sz w:val="24"/>
          <w:szCs w:val="24"/>
        </w:rPr>
        <w:instrText xml:space="preserve"> FORMTEXT </w:instrText>
      </w:r>
      <w:r w:rsidR="00E134BB" w:rsidRPr="0059683C">
        <w:rPr>
          <w:rFonts w:ascii="Arial" w:hAnsi="Arial" w:cs="Arial"/>
          <w:sz w:val="24"/>
          <w:szCs w:val="24"/>
        </w:rPr>
      </w:r>
      <w:r w:rsidR="00E134BB" w:rsidRPr="0059683C">
        <w:rPr>
          <w:rFonts w:ascii="Arial" w:hAnsi="Arial" w:cs="Arial"/>
          <w:sz w:val="24"/>
          <w:szCs w:val="24"/>
        </w:rPr>
        <w:fldChar w:fldCharType="separate"/>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00E134BB" w:rsidRPr="0059683C">
        <w:rPr>
          <w:rFonts w:ascii="Arial" w:hAnsi="Arial" w:cs="Arial"/>
          <w:sz w:val="24"/>
          <w:szCs w:val="24"/>
        </w:rPr>
        <w:fldChar w:fldCharType="end"/>
      </w:r>
    </w:p>
    <w:p w:rsidR="00A36D91" w:rsidRPr="00E2756E" w:rsidRDefault="001D54B1" w:rsidP="002E758A">
      <w:pPr>
        <w:widowControl/>
        <w:tabs>
          <w:tab w:val="left" w:pos="-576"/>
          <w:tab w:val="left" w:pos="-288"/>
        </w:tabs>
        <w:spacing w:before="120"/>
        <w:rPr>
          <w:rFonts w:ascii="Arial" w:hAnsi="Arial" w:cs="Arial"/>
          <w:sz w:val="24"/>
          <w:szCs w:val="24"/>
        </w:rPr>
      </w:pPr>
      <w:r>
        <w:rPr>
          <w:rFonts w:ascii="Arial" w:hAnsi="Arial" w:cs="Arial"/>
          <w:sz w:val="24"/>
          <w:szCs w:val="24"/>
        </w:rPr>
        <w:t xml:space="preserve">None of the Above </w:t>
      </w:r>
      <w:r w:rsidR="00E134BB" w:rsidRPr="0059683C">
        <w:rPr>
          <w:rFonts w:ascii="Arial" w:hAnsi="Arial" w:cs="Arial"/>
          <w:sz w:val="24"/>
          <w:szCs w:val="24"/>
        </w:rPr>
        <w:fldChar w:fldCharType="begin">
          <w:ffData>
            <w:name w:val="Check10"/>
            <w:enabled/>
            <w:calcOnExit w:val="0"/>
            <w:checkBox>
              <w:sizeAuto/>
              <w:default w:val="0"/>
            </w:checkBox>
          </w:ffData>
        </w:fldChar>
      </w:r>
      <w:r w:rsidRPr="0059683C">
        <w:rPr>
          <w:rFonts w:ascii="Arial" w:hAnsi="Arial" w:cs="Arial"/>
          <w:sz w:val="24"/>
          <w:szCs w:val="24"/>
        </w:rPr>
        <w:instrText xml:space="preserve"> FORMCHECKBOX </w:instrText>
      </w:r>
      <w:r w:rsidR="00DB7CBD">
        <w:rPr>
          <w:rFonts w:ascii="Arial" w:hAnsi="Arial" w:cs="Arial"/>
          <w:sz w:val="24"/>
          <w:szCs w:val="24"/>
        </w:rPr>
      </w:r>
      <w:r w:rsidR="00DB7CBD">
        <w:rPr>
          <w:rFonts w:ascii="Arial" w:hAnsi="Arial" w:cs="Arial"/>
          <w:sz w:val="24"/>
          <w:szCs w:val="24"/>
        </w:rPr>
        <w:fldChar w:fldCharType="separate"/>
      </w:r>
      <w:r w:rsidR="00E134BB" w:rsidRPr="0059683C">
        <w:rPr>
          <w:rFonts w:ascii="Arial" w:hAnsi="Arial" w:cs="Arial"/>
          <w:sz w:val="24"/>
          <w:szCs w:val="24"/>
        </w:rPr>
        <w:fldChar w:fldCharType="end"/>
      </w:r>
    </w:p>
    <w:p w:rsidR="00A36D91" w:rsidRPr="00E2756E" w:rsidRDefault="00A36D91" w:rsidP="002E758A">
      <w:pPr>
        <w:widowControl/>
        <w:tabs>
          <w:tab w:val="left" w:pos="-576"/>
          <w:tab w:val="left" w:pos="-288"/>
        </w:tabs>
        <w:spacing w:before="240"/>
        <w:rPr>
          <w:rFonts w:ascii="Arial" w:hAnsi="Arial" w:cs="Arial"/>
          <w:sz w:val="24"/>
          <w:szCs w:val="24"/>
        </w:rPr>
      </w:pPr>
    </w:p>
    <w:p w:rsidR="00A36D91" w:rsidRPr="00E2756E" w:rsidRDefault="00A36D91" w:rsidP="002E758A">
      <w:pPr>
        <w:widowControl/>
        <w:tabs>
          <w:tab w:val="left" w:pos="-576"/>
          <w:tab w:val="left" w:pos="-288"/>
        </w:tabs>
        <w:spacing w:before="240"/>
        <w:rPr>
          <w:rFonts w:ascii="Arial" w:hAnsi="Arial" w:cs="Arial"/>
          <w:sz w:val="24"/>
          <w:szCs w:val="24"/>
        </w:rPr>
      </w:pPr>
      <w:r w:rsidRPr="00E2756E">
        <w:rPr>
          <w:rFonts w:ascii="Arial" w:hAnsi="Arial" w:cs="Arial"/>
          <w:sz w:val="24"/>
          <w:szCs w:val="24"/>
        </w:rPr>
        <w:t>Signature:</w:t>
      </w:r>
      <w:r w:rsidRPr="00E2756E">
        <w:rPr>
          <w:rFonts w:ascii="Arial" w:hAnsi="Arial" w:cs="Arial"/>
          <w:sz w:val="24"/>
          <w:szCs w:val="24"/>
        </w:rPr>
        <w:tab/>
        <w:t>________________</w:t>
      </w:r>
      <w:r w:rsidR="00172679">
        <w:rPr>
          <w:rFonts w:ascii="Arial" w:hAnsi="Arial" w:cs="Arial"/>
          <w:sz w:val="24"/>
          <w:szCs w:val="24"/>
        </w:rPr>
        <w:t xml:space="preserve">______________________________ </w:t>
      </w:r>
    </w:p>
    <w:p w:rsidR="00A36D91" w:rsidRPr="00E2756E" w:rsidRDefault="00A36D91" w:rsidP="002E758A">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Dated: </w:t>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2E758A">
      <w:pPr>
        <w:widowControl/>
        <w:tabs>
          <w:tab w:val="left" w:pos="-576"/>
          <w:tab w:val="left" w:pos="-288"/>
        </w:tabs>
        <w:spacing w:before="240"/>
        <w:rPr>
          <w:rFonts w:ascii="Arial" w:hAnsi="Arial" w:cs="Arial"/>
          <w:sz w:val="24"/>
          <w:szCs w:val="24"/>
        </w:rPr>
      </w:pPr>
      <w:r w:rsidRPr="00E2756E">
        <w:rPr>
          <w:rFonts w:ascii="Arial" w:hAnsi="Arial" w:cs="Arial"/>
          <w:sz w:val="24"/>
          <w:szCs w:val="24"/>
        </w:rPr>
        <w:t>Name:</w:t>
      </w: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2E758A">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Title: </w:t>
      </w: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2E758A">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Firm: </w:t>
      </w:r>
      <w:r w:rsidRPr="00E2756E">
        <w:rPr>
          <w:rFonts w:ascii="Arial" w:hAnsi="Arial" w:cs="Arial"/>
          <w:sz w:val="24"/>
          <w:szCs w:val="24"/>
        </w:rPr>
        <w:tab/>
      </w:r>
      <w:r w:rsidRPr="00E2756E">
        <w:rPr>
          <w:rFonts w:ascii="Arial" w:hAnsi="Arial" w:cs="Arial"/>
          <w:sz w:val="24"/>
          <w:szCs w:val="24"/>
        </w:rPr>
        <w:tab/>
        <w:t>____________________</w:t>
      </w:r>
      <w:r w:rsidR="00172679">
        <w:rPr>
          <w:rFonts w:ascii="Arial" w:hAnsi="Arial" w:cs="Arial"/>
          <w:sz w:val="24"/>
          <w:szCs w:val="24"/>
        </w:rPr>
        <w:t>__________________________</w:t>
      </w:r>
    </w:p>
    <w:p w:rsidR="00A36D91" w:rsidRPr="00E2756E" w:rsidRDefault="00A36D91" w:rsidP="002E758A">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Address: </w:t>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2E758A">
      <w:pPr>
        <w:widowControl/>
        <w:tabs>
          <w:tab w:val="left" w:pos="-576"/>
          <w:tab w:val="left" w:pos="-288"/>
        </w:tabs>
        <w:spacing w:before="240"/>
        <w:rPr>
          <w:rFonts w:ascii="Arial" w:hAnsi="Arial" w:cs="Arial"/>
          <w:sz w:val="24"/>
          <w:szCs w:val="24"/>
        </w:rPr>
      </w:pP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2E758A">
      <w:pPr>
        <w:widowControl/>
        <w:tabs>
          <w:tab w:val="left" w:pos="-720"/>
        </w:tabs>
        <w:suppressAutoHyphens/>
        <w:spacing w:before="240" w:line="240" w:lineRule="atLeast"/>
        <w:rPr>
          <w:rFonts w:ascii="Arial" w:hAnsi="Arial" w:cs="Arial"/>
          <w:sz w:val="24"/>
          <w:szCs w:val="24"/>
        </w:rPr>
      </w:pP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2E758A">
      <w:pPr>
        <w:widowControl/>
        <w:tabs>
          <w:tab w:val="left" w:pos="-720"/>
        </w:tabs>
        <w:suppressAutoHyphens/>
        <w:spacing w:before="240" w:line="240" w:lineRule="atLeast"/>
        <w:rPr>
          <w:rFonts w:ascii="Arial" w:hAnsi="Arial" w:cs="Arial"/>
          <w:sz w:val="24"/>
          <w:szCs w:val="24"/>
        </w:rPr>
      </w:pPr>
      <w:r w:rsidRPr="00E2756E">
        <w:rPr>
          <w:rFonts w:ascii="Arial" w:hAnsi="Arial" w:cs="Arial"/>
          <w:sz w:val="24"/>
          <w:szCs w:val="24"/>
        </w:rPr>
        <w:t xml:space="preserve">E-mail: </w:t>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2E758A">
      <w:pPr>
        <w:widowControl/>
        <w:tabs>
          <w:tab w:val="left" w:pos="-720"/>
        </w:tabs>
        <w:suppressAutoHyphens/>
        <w:spacing w:before="240" w:line="240" w:lineRule="atLeast"/>
        <w:rPr>
          <w:rFonts w:ascii="Arial" w:hAnsi="Arial" w:cs="Arial"/>
          <w:spacing w:val="-3"/>
          <w:sz w:val="24"/>
          <w:szCs w:val="24"/>
        </w:rPr>
      </w:pPr>
      <w:r w:rsidRPr="00E2756E">
        <w:rPr>
          <w:rFonts w:ascii="Arial" w:hAnsi="Arial" w:cs="Arial"/>
          <w:sz w:val="24"/>
          <w:szCs w:val="24"/>
        </w:rPr>
        <w:t xml:space="preserve">Phone: </w:t>
      </w:r>
      <w:r w:rsidRPr="00E2756E">
        <w:rPr>
          <w:rFonts w:ascii="Arial" w:hAnsi="Arial" w:cs="Arial"/>
          <w:sz w:val="24"/>
          <w:szCs w:val="24"/>
        </w:rPr>
        <w:tab/>
        <w:t>(____) ______________</w:t>
      </w:r>
    </w:p>
    <w:p w:rsidR="006875FB" w:rsidRDefault="006875FB" w:rsidP="002E758A">
      <w:pPr>
        <w:widowControl/>
        <w:spacing w:before="240" w:line="276" w:lineRule="auto"/>
        <w:rPr>
          <w:rFonts w:ascii="Arial" w:hAnsi="Arial" w:cs="Arial"/>
          <w:sz w:val="24"/>
          <w:szCs w:val="24"/>
        </w:rPr>
      </w:pPr>
    </w:p>
    <w:p w:rsidR="001D54B1" w:rsidRDefault="001D54B1" w:rsidP="002E758A">
      <w:pPr>
        <w:widowControl/>
        <w:tabs>
          <w:tab w:val="left" w:pos="-576"/>
          <w:tab w:val="left" w:pos="-288"/>
        </w:tabs>
        <w:spacing w:before="240"/>
        <w:rPr>
          <w:rFonts w:ascii="Arial" w:hAnsi="Arial" w:cs="Arial"/>
          <w:b/>
          <w:color w:val="FF0000"/>
          <w:sz w:val="24"/>
          <w:szCs w:val="24"/>
        </w:rPr>
      </w:pPr>
      <w:r w:rsidRPr="001D54B1">
        <w:rPr>
          <w:rFonts w:ascii="Arial" w:hAnsi="Arial" w:cs="Arial"/>
          <w:b/>
          <w:color w:val="FF0000"/>
          <w:sz w:val="24"/>
          <w:szCs w:val="24"/>
        </w:rPr>
        <w:t xml:space="preserve">Above information must be provided prior to the Closing Date and Time for the </w:t>
      </w:r>
      <w:r w:rsidR="009F7307">
        <w:rPr>
          <w:rFonts w:ascii="Arial" w:hAnsi="Arial" w:cs="Arial"/>
          <w:b/>
          <w:color w:val="FF0000"/>
          <w:sz w:val="24"/>
          <w:szCs w:val="24"/>
        </w:rPr>
        <w:t xml:space="preserve">Proposal </w:t>
      </w:r>
      <w:r>
        <w:rPr>
          <w:rFonts w:ascii="Arial" w:hAnsi="Arial" w:cs="Arial"/>
          <w:b/>
          <w:color w:val="FF0000"/>
          <w:sz w:val="24"/>
          <w:szCs w:val="24"/>
        </w:rPr>
        <w:t>to be considered r</w:t>
      </w:r>
      <w:r w:rsidRPr="001D54B1">
        <w:rPr>
          <w:rFonts w:ascii="Arial" w:hAnsi="Arial" w:cs="Arial"/>
          <w:b/>
          <w:color w:val="FF0000"/>
          <w:sz w:val="24"/>
          <w:szCs w:val="24"/>
        </w:rPr>
        <w:t xml:space="preserve">esponsive.  </w:t>
      </w:r>
    </w:p>
    <w:p w:rsidR="00F97AE0" w:rsidRPr="00A21BB3" w:rsidRDefault="00F97AE0" w:rsidP="00EF57EE">
      <w:pPr>
        <w:widowControl/>
        <w:spacing w:before="240" w:line="276" w:lineRule="auto"/>
        <w:rPr>
          <w:rFonts w:ascii="Arial" w:hAnsi="Arial" w:cs="Arial"/>
          <w:sz w:val="24"/>
          <w:szCs w:val="24"/>
        </w:rPr>
      </w:pPr>
    </w:p>
    <w:sectPr w:rsidR="00F97AE0" w:rsidRPr="00A21BB3" w:rsidSect="00A53A2A">
      <w:footerReference w:type="default" r:id="rId19"/>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17" w:rsidRDefault="00276A17" w:rsidP="00156CC2">
      <w:r>
        <w:separator/>
      </w:r>
    </w:p>
  </w:endnote>
  <w:endnote w:type="continuationSeparator" w:id="0">
    <w:p w:rsidR="00276A17" w:rsidRDefault="00276A17" w:rsidP="0015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17" w:rsidRPr="00156CC2" w:rsidRDefault="005440D8" w:rsidP="004E08F9">
    <w:pPr>
      <w:pStyle w:val="Footer"/>
      <w:tabs>
        <w:tab w:val="clear" w:pos="4680"/>
        <w:tab w:val="clear" w:pos="9360"/>
        <w:tab w:val="center" w:pos="5760"/>
        <w:tab w:val="right" w:pos="10080"/>
      </w:tabs>
      <w:rPr>
        <w:rFonts w:ascii="Arial" w:hAnsi="Arial" w:cs="Arial"/>
        <w:sz w:val="16"/>
        <w:szCs w:val="16"/>
      </w:rPr>
    </w:pPr>
    <w:r>
      <w:rPr>
        <w:rFonts w:ascii="Arial" w:hAnsi="Arial" w:cs="Arial"/>
        <w:sz w:val="16"/>
        <w:szCs w:val="16"/>
      </w:rPr>
      <w:t>Travel Management Services 430000-0</w:t>
    </w:r>
    <w:r w:rsidR="003305CE">
      <w:rPr>
        <w:rFonts w:ascii="Arial" w:hAnsi="Arial" w:cs="Arial"/>
        <w:sz w:val="16"/>
        <w:szCs w:val="16"/>
      </w:rPr>
      <w:t>0</w:t>
    </w:r>
    <w:r>
      <w:rPr>
        <w:rFonts w:ascii="Arial" w:hAnsi="Arial" w:cs="Arial"/>
        <w:sz w:val="16"/>
        <w:szCs w:val="16"/>
      </w:rPr>
      <w:t>0</w:t>
    </w:r>
    <w:r w:rsidR="003A0B87">
      <w:rPr>
        <w:rFonts w:ascii="Arial" w:hAnsi="Arial" w:cs="Arial"/>
        <w:sz w:val="16"/>
        <w:szCs w:val="16"/>
      </w:rPr>
      <w:t>2</w:t>
    </w:r>
    <w:r>
      <w:rPr>
        <w:rFonts w:ascii="Arial" w:hAnsi="Arial" w:cs="Arial"/>
        <w:sz w:val="16"/>
        <w:szCs w:val="16"/>
      </w:rPr>
      <w:t xml:space="preserve">-RFP                                                         </w:t>
    </w:r>
    <w:r w:rsidRPr="00E373EF">
      <w:rPr>
        <w:rFonts w:ascii="Arial" w:hAnsi="Arial" w:cs="Arial"/>
        <w:sz w:val="16"/>
        <w:szCs w:val="16"/>
      </w:rPr>
      <w:t xml:space="preserve">Page </w:t>
    </w:r>
    <w:r w:rsidR="00E134BB" w:rsidRPr="00E373EF">
      <w:rPr>
        <w:rStyle w:val="PageNumber"/>
        <w:rFonts w:ascii="Arial" w:hAnsi="Arial" w:cs="Arial"/>
        <w:sz w:val="16"/>
        <w:szCs w:val="16"/>
      </w:rPr>
      <w:fldChar w:fldCharType="begin"/>
    </w:r>
    <w:r w:rsidRPr="00E373EF">
      <w:rPr>
        <w:rStyle w:val="PageNumber"/>
        <w:rFonts w:ascii="Arial" w:hAnsi="Arial" w:cs="Arial"/>
        <w:sz w:val="16"/>
        <w:szCs w:val="16"/>
      </w:rPr>
      <w:instrText xml:space="preserve"> PAGE </w:instrText>
    </w:r>
    <w:r w:rsidR="00E134BB" w:rsidRPr="00E373EF">
      <w:rPr>
        <w:rStyle w:val="PageNumber"/>
        <w:rFonts w:ascii="Arial" w:hAnsi="Arial" w:cs="Arial"/>
        <w:sz w:val="16"/>
        <w:szCs w:val="16"/>
      </w:rPr>
      <w:fldChar w:fldCharType="separate"/>
    </w:r>
    <w:r w:rsidR="00DB7CBD">
      <w:rPr>
        <w:rStyle w:val="PageNumber"/>
        <w:rFonts w:ascii="Arial" w:hAnsi="Arial" w:cs="Arial"/>
        <w:noProof/>
        <w:sz w:val="16"/>
        <w:szCs w:val="16"/>
      </w:rPr>
      <w:t>1</w:t>
    </w:r>
    <w:r w:rsidR="00E134BB" w:rsidRPr="00E373EF">
      <w:rPr>
        <w:rStyle w:val="PageNumber"/>
        <w:rFonts w:ascii="Arial" w:hAnsi="Arial" w:cs="Arial"/>
        <w:sz w:val="16"/>
        <w:szCs w:val="16"/>
      </w:rPr>
      <w:fldChar w:fldCharType="end"/>
    </w:r>
    <w:r w:rsidRPr="00E373EF">
      <w:rPr>
        <w:rStyle w:val="PageNumber"/>
        <w:rFonts w:ascii="Arial" w:hAnsi="Arial" w:cs="Arial"/>
        <w:sz w:val="16"/>
        <w:szCs w:val="16"/>
      </w:rPr>
      <w:t xml:space="preserve"> of </w:t>
    </w:r>
    <w:r w:rsidR="00C864D5">
      <w:rPr>
        <w:rStyle w:val="PageNumber"/>
        <w:rFonts w:ascii="Arial" w:hAnsi="Arial" w:cs="Arial"/>
        <w:sz w:val="16"/>
        <w:szCs w:val="16"/>
      </w:rPr>
      <w:t>17</w:t>
    </w:r>
    <w:r>
      <w:rPr>
        <w:rStyle w:val="PageNumbe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2A" w:rsidRPr="00156CC2" w:rsidRDefault="00A53A2A" w:rsidP="004E08F9">
    <w:pPr>
      <w:pStyle w:val="Footer"/>
      <w:tabs>
        <w:tab w:val="clear" w:pos="4680"/>
        <w:tab w:val="clear" w:pos="9360"/>
        <w:tab w:val="center" w:pos="5760"/>
        <w:tab w:val="right" w:pos="10080"/>
      </w:tabs>
      <w:rPr>
        <w:rFonts w:ascii="Arial" w:hAnsi="Arial" w:cs="Arial"/>
        <w:sz w:val="16"/>
        <w:szCs w:val="16"/>
      </w:rPr>
    </w:pPr>
    <w:r>
      <w:rPr>
        <w:rFonts w:ascii="Arial" w:hAnsi="Arial" w:cs="Arial"/>
        <w:sz w:val="16"/>
        <w:szCs w:val="16"/>
      </w:rPr>
      <w:t>EXHIBIT A - Travel</w:t>
    </w:r>
    <w:r w:rsidR="003A0B87">
      <w:rPr>
        <w:rFonts w:ascii="Arial" w:hAnsi="Arial" w:cs="Arial"/>
        <w:sz w:val="16"/>
        <w:szCs w:val="16"/>
      </w:rPr>
      <w:t xml:space="preserve"> Management Services 430000-0002</w:t>
    </w:r>
    <w:r>
      <w:rPr>
        <w:rFonts w:ascii="Arial" w:hAnsi="Arial" w:cs="Arial"/>
        <w:sz w:val="16"/>
        <w:szCs w:val="16"/>
      </w:rPr>
      <w:t xml:space="preserve">-RFP                                                         </w:t>
    </w:r>
    <w:r w:rsidRPr="00E373EF">
      <w:rPr>
        <w:rFonts w:ascii="Arial" w:hAnsi="Arial" w:cs="Arial"/>
        <w:sz w:val="16"/>
        <w:szCs w:val="16"/>
      </w:rPr>
      <w:t xml:space="preserve">Page </w:t>
    </w:r>
    <w:r w:rsidRPr="00E373EF">
      <w:rPr>
        <w:rStyle w:val="PageNumber"/>
        <w:rFonts w:ascii="Arial" w:hAnsi="Arial" w:cs="Arial"/>
        <w:sz w:val="16"/>
        <w:szCs w:val="16"/>
      </w:rPr>
      <w:fldChar w:fldCharType="begin"/>
    </w:r>
    <w:r w:rsidRPr="00E373EF">
      <w:rPr>
        <w:rStyle w:val="PageNumber"/>
        <w:rFonts w:ascii="Arial" w:hAnsi="Arial" w:cs="Arial"/>
        <w:sz w:val="16"/>
        <w:szCs w:val="16"/>
      </w:rPr>
      <w:instrText xml:space="preserve"> PAGE </w:instrText>
    </w:r>
    <w:r w:rsidRPr="00E373EF">
      <w:rPr>
        <w:rStyle w:val="PageNumber"/>
        <w:rFonts w:ascii="Arial" w:hAnsi="Arial" w:cs="Arial"/>
        <w:sz w:val="16"/>
        <w:szCs w:val="16"/>
      </w:rPr>
      <w:fldChar w:fldCharType="separate"/>
    </w:r>
    <w:r w:rsidR="00237748">
      <w:rPr>
        <w:rStyle w:val="PageNumber"/>
        <w:rFonts w:ascii="Arial" w:hAnsi="Arial" w:cs="Arial"/>
        <w:noProof/>
        <w:sz w:val="16"/>
        <w:szCs w:val="16"/>
      </w:rPr>
      <w:t>2</w:t>
    </w:r>
    <w:r w:rsidRPr="00E373EF">
      <w:rPr>
        <w:rStyle w:val="PageNumber"/>
        <w:rFonts w:ascii="Arial" w:hAnsi="Arial" w:cs="Arial"/>
        <w:sz w:val="16"/>
        <w:szCs w:val="16"/>
      </w:rPr>
      <w:fldChar w:fldCharType="end"/>
    </w:r>
    <w:r w:rsidRPr="00E373EF">
      <w:rPr>
        <w:rStyle w:val="PageNumber"/>
        <w:rFonts w:ascii="Arial" w:hAnsi="Arial" w:cs="Arial"/>
        <w:sz w:val="16"/>
        <w:szCs w:val="16"/>
      </w:rPr>
      <w:t xml:space="preserve"> of </w:t>
    </w:r>
    <w:r>
      <w:rPr>
        <w:rStyle w:val="PageNumber"/>
        <w:rFonts w:ascii="Arial" w:hAnsi="Arial" w:cs="Arial"/>
        <w:sz w:val="16"/>
        <w:szCs w:val="16"/>
      </w:rPr>
      <w:t xml:space="preserve">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17" w:rsidRDefault="00276A17" w:rsidP="00156CC2">
      <w:r>
        <w:separator/>
      </w:r>
    </w:p>
  </w:footnote>
  <w:footnote w:type="continuationSeparator" w:id="0">
    <w:p w:rsidR="00276A17" w:rsidRDefault="00276A17" w:rsidP="00156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5B99"/>
    <w:multiLevelType w:val="multilevel"/>
    <w:tmpl w:val="379A8BD6"/>
    <w:lvl w:ilvl="0">
      <w:start w:val="1"/>
      <w:numFmt w:val="decimal"/>
      <w:lvlText w:val="%1."/>
      <w:lvlJc w:val="left"/>
      <w:pPr>
        <w:ind w:left="360" w:hanging="360"/>
      </w:p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9861A4"/>
    <w:multiLevelType w:val="multilevel"/>
    <w:tmpl w:val="AC1430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67B767C"/>
    <w:multiLevelType w:val="multilevel"/>
    <w:tmpl w:val="70EEBB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D84BD6"/>
    <w:multiLevelType w:val="multilevel"/>
    <w:tmpl w:val="D7F8E7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CB6445D"/>
    <w:multiLevelType w:val="multilevel"/>
    <w:tmpl w:val="4E78B91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843200"/>
    <w:multiLevelType w:val="multilevel"/>
    <w:tmpl w:val="0E285F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CD47BA7"/>
    <w:multiLevelType w:val="hybridMultilevel"/>
    <w:tmpl w:val="143211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8025835"/>
    <w:multiLevelType w:val="hybridMultilevel"/>
    <w:tmpl w:val="BC827A48"/>
    <w:lvl w:ilvl="0" w:tplc="EA1609C2">
      <w:start w:val="2"/>
      <w:numFmt w:val="bullet"/>
      <w:lvlText w:val=""/>
      <w:lvlJc w:val="left"/>
      <w:pPr>
        <w:ind w:left="1080" w:hanging="360"/>
      </w:pPr>
      <w:rPr>
        <w:rFonts w:ascii="Wingdings" w:eastAsia="Times New Roman" w:hAnsi="Wingding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7A48CB"/>
    <w:multiLevelType w:val="multilevel"/>
    <w:tmpl w:val="B9EADA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5"/>
  </w:num>
  <w:num w:numId="3">
    <w:abstractNumId w:val="1"/>
  </w:num>
  <w:num w:numId="4">
    <w:abstractNumId w:val="3"/>
  </w:num>
  <w:num w:numId="5">
    <w:abstractNumId w:val="7"/>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ut//y5tOzHQvieCdI3EQ35i3lY=" w:salt="npWOlLhY2TphZ9Hy56XIg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C2"/>
    <w:rsid w:val="000035F6"/>
    <w:rsid w:val="000326EC"/>
    <w:rsid w:val="00041011"/>
    <w:rsid w:val="00047053"/>
    <w:rsid w:val="00053E5B"/>
    <w:rsid w:val="000578D1"/>
    <w:rsid w:val="00073451"/>
    <w:rsid w:val="00073517"/>
    <w:rsid w:val="00083631"/>
    <w:rsid w:val="0008504F"/>
    <w:rsid w:val="0008527D"/>
    <w:rsid w:val="00086240"/>
    <w:rsid w:val="00087A98"/>
    <w:rsid w:val="00093DDF"/>
    <w:rsid w:val="00095665"/>
    <w:rsid w:val="00095B1B"/>
    <w:rsid w:val="000A16B0"/>
    <w:rsid w:val="000B6366"/>
    <w:rsid w:val="000B662F"/>
    <w:rsid w:val="000B68DA"/>
    <w:rsid w:val="000B699A"/>
    <w:rsid w:val="000C0F96"/>
    <w:rsid w:val="000C7273"/>
    <w:rsid w:val="000D065E"/>
    <w:rsid w:val="000D2B30"/>
    <w:rsid w:val="000D7E7F"/>
    <w:rsid w:val="000E3118"/>
    <w:rsid w:val="000E4CDE"/>
    <w:rsid w:val="000E5318"/>
    <w:rsid w:val="000F0C01"/>
    <w:rsid w:val="000F4009"/>
    <w:rsid w:val="000F4AFB"/>
    <w:rsid w:val="000F54F8"/>
    <w:rsid w:val="001074B6"/>
    <w:rsid w:val="00107DF5"/>
    <w:rsid w:val="001102AB"/>
    <w:rsid w:val="00111DEC"/>
    <w:rsid w:val="00116CDD"/>
    <w:rsid w:val="0012058B"/>
    <w:rsid w:val="00123D9A"/>
    <w:rsid w:val="001538A8"/>
    <w:rsid w:val="00156CC2"/>
    <w:rsid w:val="00157755"/>
    <w:rsid w:val="0016083C"/>
    <w:rsid w:val="001652D5"/>
    <w:rsid w:val="00171358"/>
    <w:rsid w:val="00172679"/>
    <w:rsid w:val="0018369E"/>
    <w:rsid w:val="00183F18"/>
    <w:rsid w:val="001866AF"/>
    <w:rsid w:val="0019675F"/>
    <w:rsid w:val="001B45D4"/>
    <w:rsid w:val="001B74D9"/>
    <w:rsid w:val="001D1802"/>
    <w:rsid w:val="001D54B1"/>
    <w:rsid w:val="001E050A"/>
    <w:rsid w:val="001F3F18"/>
    <w:rsid w:val="00204C95"/>
    <w:rsid w:val="002202AF"/>
    <w:rsid w:val="00237748"/>
    <w:rsid w:val="00243152"/>
    <w:rsid w:val="00255043"/>
    <w:rsid w:val="00255084"/>
    <w:rsid w:val="002573E1"/>
    <w:rsid w:val="00260998"/>
    <w:rsid w:val="00260BA7"/>
    <w:rsid w:val="00276A17"/>
    <w:rsid w:val="00276C45"/>
    <w:rsid w:val="0029545C"/>
    <w:rsid w:val="002A1B4E"/>
    <w:rsid w:val="002A65B3"/>
    <w:rsid w:val="002B28FE"/>
    <w:rsid w:val="002B456E"/>
    <w:rsid w:val="002B7BEB"/>
    <w:rsid w:val="002C257D"/>
    <w:rsid w:val="002D7309"/>
    <w:rsid w:val="002E758A"/>
    <w:rsid w:val="002F11D0"/>
    <w:rsid w:val="003158C0"/>
    <w:rsid w:val="00322250"/>
    <w:rsid w:val="00323259"/>
    <w:rsid w:val="003305CE"/>
    <w:rsid w:val="00341C98"/>
    <w:rsid w:val="00342284"/>
    <w:rsid w:val="00366FEF"/>
    <w:rsid w:val="00375909"/>
    <w:rsid w:val="00392040"/>
    <w:rsid w:val="00397B74"/>
    <w:rsid w:val="003A0B87"/>
    <w:rsid w:val="003A244C"/>
    <w:rsid w:val="003A304C"/>
    <w:rsid w:val="003A7BAB"/>
    <w:rsid w:val="003B6107"/>
    <w:rsid w:val="003E5FA9"/>
    <w:rsid w:val="003E79B0"/>
    <w:rsid w:val="004025CB"/>
    <w:rsid w:val="0040459A"/>
    <w:rsid w:val="00412142"/>
    <w:rsid w:val="00427A5F"/>
    <w:rsid w:val="004359EC"/>
    <w:rsid w:val="00435E39"/>
    <w:rsid w:val="00450B0E"/>
    <w:rsid w:val="00465478"/>
    <w:rsid w:val="00466037"/>
    <w:rsid w:val="004740EB"/>
    <w:rsid w:val="004769CD"/>
    <w:rsid w:val="00493B5F"/>
    <w:rsid w:val="004C52EC"/>
    <w:rsid w:val="004D4FD1"/>
    <w:rsid w:val="004E08F9"/>
    <w:rsid w:val="004E28C2"/>
    <w:rsid w:val="004E68CD"/>
    <w:rsid w:val="00501896"/>
    <w:rsid w:val="005074C5"/>
    <w:rsid w:val="00515D96"/>
    <w:rsid w:val="005179B7"/>
    <w:rsid w:val="00527A7B"/>
    <w:rsid w:val="005341A4"/>
    <w:rsid w:val="005440D8"/>
    <w:rsid w:val="00550D95"/>
    <w:rsid w:val="00551BDF"/>
    <w:rsid w:val="005528BA"/>
    <w:rsid w:val="005538A0"/>
    <w:rsid w:val="00562611"/>
    <w:rsid w:val="005639E9"/>
    <w:rsid w:val="005753FC"/>
    <w:rsid w:val="00577956"/>
    <w:rsid w:val="00577E22"/>
    <w:rsid w:val="00582CA4"/>
    <w:rsid w:val="0059488E"/>
    <w:rsid w:val="005A0AA7"/>
    <w:rsid w:val="005A189C"/>
    <w:rsid w:val="005A7231"/>
    <w:rsid w:val="005B4DB9"/>
    <w:rsid w:val="005B4F8D"/>
    <w:rsid w:val="005C2848"/>
    <w:rsid w:val="005C4EA3"/>
    <w:rsid w:val="005D59E7"/>
    <w:rsid w:val="005E6F76"/>
    <w:rsid w:val="005E787F"/>
    <w:rsid w:val="006025D5"/>
    <w:rsid w:val="006119B3"/>
    <w:rsid w:val="006277F2"/>
    <w:rsid w:val="00651C31"/>
    <w:rsid w:val="00654E4D"/>
    <w:rsid w:val="00657230"/>
    <w:rsid w:val="00657F85"/>
    <w:rsid w:val="00673F8E"/>
    <w:rsid w:val="00674C2D"/>
    <w:rsid w:val="0068697F"/>
    <w:rsid w:val="006875FB"/>
    <w:rsid w:val="006A2E63"/>
    <w:rsid w:val="006A747C"/>
    <w:rsid w:val="006C53CE"/>
    <w:rsid w:val="006C7BF5"/>
    <w:rsid w:val="006D3490"/>
    <w:rsid w:val="006E3986"/>
    <w:rsid w:val="006E69E3"/>
    <w:rsid w:val="007108D3"/>
    <w:rsid w:val="00721278"/>
    <w:rsid w:val="007216C1"/>
    <w:rsid w:val="00721C65"/>
    <w:rsid w:val="007371C6"/>
    <w:rsid w:val="007421C5"/>
    <w:rsid w:val="00756C7D"/>
    <w:rsid w:val="00771EC1"/>
    <w:rsid w:val="00775A43"/>
    <w:rsid w:val="00780001"/>
    <w:rsid w:val="007831CD"/>
    <w:rsid w:val="00797761"/>
    <w:rsid w:val="007B3402"/>
    <w:rsid w:val="007C04A2"/>
    <w:rsid w:val="007C2836"/>
    <w:rsid w:val="007D34CE"/>
    <w:rsid w:val="007D3C34"/>
    <w:rsid w:val="007E08D1"/>
    <w:rsid w:val="007F03CC"/>
    <w:rsid w:val="007F0485"/>
    <w:rsid w:val="007F53EF"/>
    <w:rsid w:val="008107FE"/>
    <w:rsid w:val="00813F8A"/>
    <w:rsid w:val="00827B78"/>
    <w:rsid w:val="00837538"/>
    <w:rsid w:val="00846F85"/>
    <w:rsid w:val="00851729"/>
    <w:rsid w:val="00851987"/>
    <w:rsid w:val="00855808"/>
    <w:rsid w:val="008840A9"/>
    <w:rsid w:val="008874D5"/>
    <w:rsid w:val="008960A1"/>
    <w:rsid w:val="00896E90"/>
    <w:rsid w:val="008B3740"/>
    <w:rsid w:val="008B7467"/>
    <w:rsid w:val="008D0A92"/>
    <w:rsid w:val="0090640D"/>
    <w:rsid w:val="00915755"/>
    <w:rsid w:val="00916006"/>
    <w:rsid w:val="00920339"/>
    <w:rsid w:val="00922619"/>
    <w:rsid w:val="009270E0"/>
    <w:rsid w:val="00932B6E"/>
    <w:rsid w:val="0093439E"/>
    <w:rsid w:val="00936D55"/>
    <w:rsid w:val="00942A6E"/>
    <w:rsid w:val="00956A29"/>
    <w:rsid w:val="00961105"/>
    <w:rsid w:val="00966F32"/>
    <w:rsid w:val="0097563D"/>
    <w:rsid w:val="009A0197"/>
    <w:rsid w:val="009A0F25"/>
    <w:rsid w:val="009B0DAB"/>
    <w:rsid w:val="009B0DFF"/>
    <w:rsid w:val="009B1363"/>
    <w:rsid w:val="009B1E6C"/>
    <w:rsid w:val="009B2321"/>
    <w:rsid w:val="009B6E93"/>
    <w:rsid w:val="009D034F"/>
    <w:rsid w:val="009E3B23"/>
    <w:rsid w:val="009F7307"/>
    <w:rsid w:val="00A10654"/>
    <w:rsid w:val="00A17BEA"/>
    <w:rsid w:val="00A21BB3"/>
    <w:rsid w:val="00A3001E"/>
    <w:rsid w:val="00A30A17"/>
    <w:rsid w:val="00A36D91"/>
    <w:rsid w:val="00A41432"/>
    <w:rsid w:val="00A45661"/>
    <w:rsid w:val="00A52EF3"/>
    <w:rsid w:val="00A53A2A"/>
    <w:rsid w:val="00A553C2"/>
    <w:rsid w:val="00A64487"/>
    <w:rsid w:val="00A66544"/>
    <w:rsid w:val="00A8238E"/>
    <w:rsid w:val="00A87D92"/>
    <w:rsid w:val="00AA19DF"/>
    <w:rsid w:val="00AA4312"/>
    <w:rsid w:val="00AC0BBC"/>
    <w:rsid w:val="00AC1887"/>
    <w:rsid w:val="00AE6C5E"/>
    <w:rsid w:val="00AE7738"/>
    <w:rsid w:val="00AF1A02"/>
    <w:rsid w:val="00AF5FD8"/>
    <w:rsid w:val="00B11839"/>
    <w:rsid w:val="00B25A10"/>
    <w:rsid w:val="00B32E7B"/>
    <w:rsid w:val="00B33316"/>
    <w:rsid w:val="00B3414E"/>
    <w:rsid w:val="00B362A6"/>
    <w:rsid w:val="00B37A9F"/>
    <w:rsid w:val="00B40DDF"/>
    <w:rsid w:val="00B53849"/>
    <w:rsid w:val="00B57C32"/>
    <w:rsid w:val="00B66A77"/>
    <w:rsid w:val="00B71CF6"/>
    <w:rsid w:val="00B75C1F"/>
    <w:rsid w:val="00B85CC1"/>
    <w:rsid w:val="00B90DB9"/>
    <w:rsid w:val="00B964BB"/>
    <w:rsid w:val="00BA4D14"/>
    <w:rsid w:val="00BA7612"/>
    <w:rsid w:val="00BC1202"/>
    <w:rsid w:val="00BD0B56"/>
    <w:rsid w:val="00BD4CCC"/>
    <w:rsid w:val="00BD5F5A"/>
    <w:rsid w:val="00BE4AA5"/>
    <w:rsid w:val="00BE589F"/>
    <w:rsid w:val="00BF1B08"/>
    <w:rsid w:val="00BF705B"/>
    <w:rsid w:val="00C011A3"/>
    <w:rsid w:val="00C12810"/>
    <w:rsid w:val="00C21B0C"/>
    <w:rsid w:val="00C342D5"/>
    <w:rsid w:val="00C35307"/>
    <w:rsid w:val="00C373F9"/>
    <w:rsid w:val="00C61123"/>
    <w:rsid w:val="00C747FD"/>
    <w:rsid w:val="00C864D5"/>
    <w:rsid w:val="00CA08C5"/>
    <w:rsid w:val="00CA123B"/>
    <w:rsid w:val="00CA35D5"/>
    <w:rsid w:val="00CB4D1B"/>
    <w:rsid w:val="00CC6119"/>
    <w:rsid w:val="00CD118F"/>
    <w:rsid w:val="00CD1198"/>
    <w:rsid w:val="00CD726E"/>
    <w:rsid w:val="00CE2828"/>
    <w:rsid w:val="00CE6041"/>
    <w:rsid w:val="00D11A8B"/>
    <w:rsid w:val="00D215FA"/>
    <w:rsid w:val="00D24535"/>
    <w:rsid w:val="00D246DE"/>
    <w:rsid w:val="00D332A8"/>
    <w:rsid w:val="00D40A99"/>
    <w:rsid w:val="00D45229"/>
    <w:rsid w:val="00D50889"/>
    <w:rsid w:val="00D602C2"/>
    <w:rsid w:val="00D81059"/>
    <w:rsid w:val="00D83766"/>
    <w:rsid w:val="00D841CA"/>
    <w:rsid w:val="00D96CB7"/>
    <w:rsid w:val="00DB6EE8"/>
    <w:rsid w:val="00DB7CBD"/>
    <w:rsid w:val="00DC049C"/>
    <w:rsid w:val="00DC5B43"/>
    <w:rsid w:val="00DC7470"/>
    <w:rsid w:val="00DC7FA9"/>
    <w:rsid w:val="00DD26ED"/>
    <w:rsid w:val="00DF3AA8"/>
    <w:rsid w:val="00E10DF4"/>
    <w:rsid w:val="00E134BB"/>
    <w:rsid w:val="00E248F5"/>
    <w:rsid w:val="00E2658C"/>
    <w:rsid w:val="00E34023"/>
    <w:rsid w:val="00E40747"/>
    <w:rsid w:val="00E56B35"/>
    <w:rsid w:val="00E747B0"/>
    <w:rsid w:val="00E81323"/>
    <w:rsid w:val="00E83085"/>
    <w:rsid w:val="00E934F4"/>
    <w:rsid w:val="00E97E54"/>
    <w:rsid w:val="00EA5337"/>
    <w:rsid w:val="00EA5581"/>
    <w:rsid w:val="00EA7586"/>
    <w:rsid w:val="00EB1DE6"/>
    <w:rsid w:val="00ED3DD5"/>
    <w:rsid w:val="00ED7E42"/>
    <w:rsid w:val="00EE3C73"/>
    <w:rsid w:val="00EE41C0"/>
    <w:rsid w:val="00EF0DFA"/>
    <w:rsid w:val="00EF106F"/>
    <w:rsid w:val="00EF578C"/>
    <w:rsid w:val="00EF57EE"/>
    <w:rsid w:val="00F07EA8"/>
    <w:rsid w:val="00F1753D"/>
    <w:rsid w:val="00F27AFE"/>
    <w:rsid w:val="00F417BD"/>
    <w:rsid w:val="00F53AE4"/>
    <w:rsid w:val="00F5735E"/>
    <w:rsid w:val="00F6168C"/>
    <w:rsid w:val="00F65DE8"/>
    <w:rsid w:val="00F710E3"/>
    <w:rsid w:val="00F97AE0"/>
    <w:rsid w:val="00FA2408"/>
    <w:rsid w:val="00FB005B"/>
    <w:rsid w:val="00FC000A"/>
    <w:rsid w:val="00FC3DD7"/>
    <w:rsid w:val="00FC4CAB"/>
    <w:rsid w:val="00FD0B62"/>
    <w:rsid w:val="00FE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C2"/>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CC2"/>
    <w:pPr>
      <w:tabs>
        <w:tab w:val="center" w:pos="4680"/>
        <w:tab w:val="right" w:pos="9360"/>
      </w:tabs>
    </w:pPr>
  </w:style>
  <w:style w:type="character" w:customStyle="1" w:styleId="HeaderChar">
    <w:name w:val="Header Char"/>
    <w:basedOn w:val="DefaultParagraphFont"/>
    <w:link w:val="Header"/>
    <w:uiPriority w:val="99"/>
    <w:rsid w:val="00156CC2"/>
    <w:rPr>
      <w:rFonts w:ascii="Courier New" w:eastAsia="Times New Roman" w:hAnsi="Courier New" w:cs="Times New Roman"/>
      <w:sz w:val="20"/>
      <w:szCs w:val="20"/>
    </w:rPr>
  </w:style>
  <w:style w:type="paragraph" w:styleId="Footer">
    <w:name w:val="footer"/>
    <w:basedOn w:val="Normal"/>
    <w:link w:val="FooterChar"/>
    <w:uiPriority w:val="99"/>
    <w:unhideWhenUsed/>
    <w:rsid w:val="00156CC2"/>
    <w:pPr>
      <w:tabs>
        <w:tab w:val="center" w:pos="4680"/>
        <w:tab w:val="right" w:pos="9360"/>
      </w:tabs>
    </w:pPr>
  </w:style>
  <w:style w:type="character" w:customStyle="1" w:styleId="FooterChar">
    <w:name w:val="Footer Char"/>
    <w:basedOn w:val="DefaultParagraphFont"/>
    <w:link w:val="Footer"/>
    <w:uiPriority w:val="99"/>
    <w:rsid w:val="00156CC2"/>
    <w:rPr>
      <w:rFonts w:ascii="Courier New" w:eastAsia="Times New Roman" w:hAnsi="Courier New" w:cs="Times New Roman"/>
      <w:sz w:val="20"/>
      <w:szCs w:val="20"/>
    </w:rPr>
  </w:style>
  <w:style w:type="character" w:styleId="PageNumber">
    <w:name w:val="page number"/>
    <w:basedOn w:val="DefaultParagraphFont"/>
    <w:rsid w:val="00156CC2"/>
  </w:style>
  <w:style w:type="character" w:styleId="Hyperlink">
    <w:name w:val="Hyperlink"/>
    <w:basedOn w:val="DefaultParagraphFont"/>
    <w:uiPriority w:val="99"/>
    <w:unhideWhenUsed/>
    <w:rsid w:val="001866AF"/>
    <w:rPr>
      <w:color w:val="0000FF" w:themeColor="hyperlink"/>
      <w:u w:val="single"/>
    </w:rPr>
  </w:style>
  <w:style w:type="paragraph" w:styleId="ListParagraph">
    <w:name w:val="List Paragraph"/>
    <w:basedOn w:val="Normal"/>
    <w:uiPriority w:val="34"/>
    <w:qFormat/>
    <w:rsid w:val="007D3C34"/>
    <w:pPr>
      <w:ind w:left="720"/>
      <w:contextualSpacing/>
    </w:pPr>
  </w:style>
  <w:style w:type="table" w:styleId="TableGrid">
    <w:name w:val="Table Grid"/>
    <w:basedOn w:val="TableNormal"/>
    <w:uiPriority w:val="59"/>
    <w:rsid w:val="00322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A5337"/>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A5337"/>
    <w:rPr>
      <w:rFonts w:ascii="Times New Roman" w:eastAsia="Times New Roman" w:hAnsi="Times New Roman" w:cs="Times New Roman"/>
      <w:spacing w:val="-3"/>
      <w:szCs w:val="20"/>
    </w:rPr>
  </w:style>
  <w:style w:type="paragraph" w:styleId="BalloonText">
    <w:name w:val="Balloon Text"/>
    <w:basedOn w:val="Normal"/>
    <w:link w:val="BalloonTextChar"/>
    <w:uiPriority w:val="99"/>
    <w:semiHidden/>
    <w:unhideWhenUsed/>
    <w:rsid w:val="00366FEF"/>
    <w:rPr>
      <w:rFonts w:ascii="Tahoma" w:hAnsi="Tahoma" w:cs="Tahoma"/>
      <w:sz w:val="16"/>
      <w:szCs w:val="16"/>
    </w:rPr>
  </w:style>
  <w:style w:type="character" w:customStyle="1" w:styleId="BalloonTextChar">
    <w:name w:val="Balloon Text Char"/>
    <w:basedOn w:val="DefaultParagraphFont"/>
    <w:link w:val="BalloonText"/>
    <w:uiPriority w:val="99"/>
    <w:semiHidden/>
    <w:rsid w:val="00366F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6A29"/>
    <w:rPr>
      <w:sz w:val="16"/>
      <w:szCs w:val="16"/>
    </w:rPr>
  </w:style>
  <w:style w:type="paragraph" w:styleId="CommentText">
    <w:name w:val="annotation text"/>
    <w:basedOn w:val="Normal"/>
    <w:link w:val="CommentTextChar"/>
    <w:uiPriority w:val="99"/>
    <w:semiHidden/>
    <w:unhideWhenUsed/>
    <w:rsid w:val="00956A29"/>
  </w:style>
  <w:style w:type="character" w:customStyle="1" w:styleId="CommentTextChar">
    <w:name w:val="Comment Text Char"/>
    <w:basedOn w:val="DefaultParagraphFont"/>
    <w:link w:val="CommentText"/>
    <w:uiPriority w:val="99"/>
    <w:semiHidden/>
    <w:rsid w:val="00956A2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56A29"/>
    <w:rPr>
      <w:b/>
      <w:bCs/>
    </w:rPr>
  </w:style>
  <w:style w:type="character" w:customStyle="1" w:styleId="CommentSubjectChar">
    <w:name w:val="Comment Subject Char"/>
    <w:basedOn w:val="CommentTextChar"/>
    <w:link w:val="CommentSubject"/>
    <w:uiPriority w:val="99"/>
    <w:semiHidden/>
    <w:rsid w:val="00956A29"/>
    <w:rPr>
      <w:rFonts w:ascii="Courier New" w:eastAsia="Times New Roman" w:hAnsi="Courier New" w:cs="Times New Roman"/>
      <w:b/>
      <w:bCs/>
      <w:sz w:val="20"/>
      <w:szCs w:val="20"/>
    </w:rPr>
  </w:style>
  <w:style w:type="paragraph" w:styleId="Revision">
    <w:name w:val="Revision"/>
    <w:hidden/>
    <w:uiPriority w:val="99"/>
    <w:semiHidden/>
    <w:rsid w:val="00551BDF"/>
    <w:pPr>
      <w:spacing w:after="0" w:line="240" w:lineRule="auto"/>
    </w:pPr>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C2"/>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CC2"/>
    <w:pPr>
      <w:tabs>
        <w:tab w:val="center" w:pos="4680"/>
        <w:tab w:val="right" w:pos="9360"/>
      </w:tabs>
    </w:pPr>
  </w:style>
  <w:style w:type="character" w:customStyle="1" w:styleId="HeaderChar">
    <w:name w:val="Header Char"/>
    <w:basedOn w:val="DefaultParagraphFont"/>
    <w:link w:val="Header"/>
    <w:uiPriority w:val="99"/>
    <w:rsid w:val="00156CC2"/>
    <w:rPr>
      <w:rFonts w:ascii="Courier New" w:eastAsia="Times New Roman" w:hAnsi="Courier New" w:cs="Times New Roman"/>
      <w:sz w:val="20"/>
      <w:szCs w:val="20"/>
    </w:rPr>
  </w:style>
  <w:style w:type="paragraph" w:styleId="Footer">
    <w:name w:val="footer"/>
    <w:basedOn w:val="Normal"/>
    <w:link w:val="FooterChar"/>
    <w:uiPriority w:val="99"/>
    <w:unhideWhenUsed/>
    <w:rsid w:val="00156CC2"/>
    <w:pPr>
      <w:tabs>
        <w:tab w:val="center" w:pos="4680"/>
        <w:tab w:val="right" w:pos="9360"/>
      </w:tabs>
    </w:pPr>
  </w:style>
  <w:style w:type="character" w:customStyle="1" w:styleId="FooterChar">
    <w:name w:val="Footer Char"/>
    <w:basedOn w:val="DefaultParagraphFont"/>
    <w:link w:val="Footer"/>
    <w:uiPriority w:val="99"/>
    <w:rsid w:val="00156CC2"/>
    <w:rPr>
      <w:rFonts w:ascii="Courier New" w:eastAsia="Times New Roman" w:hAnsi="Courier New" w:cs="Times New Roman"/>
      <w:sz w:val="20"/>
      <w:szCs w:val="20"/>
    </w:rPr>
  </w:style>
  <w:style w:type="character" w:styleId="PageNumber">
    <w:name w:val="page number"/>
    <w:basedOn w:val="DefaultParagraphFont"/>
    <w:rsid w:val="00156CC2"/>
  </w:style>
  <w:style w:type="character" w:styleId="Hyperlink">
    <w:name w:val="Hyperlink"/>
    <w:basedOn w:val="DefaultParagraphFont"/>
    <w:uiPriority w:val="99"/>
    <w:unhideWhenUsed/>
    <w:rsid w:val="001866AF"/>
    <w:rPr>
      <w:color w:val="0000FF" w:themeColor="hyperlink"/>
      <w:u w:val="single"/>
    </w:rPr>
  </w:style>
  <w:style w:type="paragraph" w:styleId="ListParagraph">
    <w:name w:val="List Paragraph"/>
    <w:basedOn w:val="Normal"/>
    <w:uiPriority w:val="34"/>
    <w:qFormat/>
    <w:rsid w:val="007D3C34"/>
    <w:pPr>
      <w:ind w:left="720"/>
      <w:contextualSpacing/>
    </w:pPr>
  </w:style>
  <w:style w:type="table" w:styleId="TableGrid">
    <w:name w:val="Table Grid"/>
    <w:basedOn w:val="TableNormal"/>
    <w:uiPriority w:val="59"/>
    <w:rsid w:val="00322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A5337"/>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A5337"/>
    <w:rPr>
      <w:rFonts w:ascii="Times New Roman" w:eastAsia="Times New Roman" w:hAnsi="Times New Roman" w:cs="Times New Roman"/>
      <w:spacing w:val="-3"/>
      <w:szCs w:val="20"/>
    </w:rPr>
  </w:style>
  <w:style w:type="paragraph" w:styleId="BalloonText">
    <w:name w:val="Balloon Text"/>
    <w:basedOn w:val="Normal"/>
    <w:link w:val="BalloonTextChar"/>
    <w:uiPriority w:val="99"/>
    <w:semiHidden/>
    <w:unhideWhenUsed/>
    <w:rsid w:val="00366FEF"/>
    <w:rPr>
      <w:rFonts w:ascii="Tahoma" w:hAnsi="Tahoma" w:cs="Tahoma"/>
      <w:sz w:val="16"/>
      <w:szCs w:val="16"/>
    </w:rPr>
  </w:style>
  <w:style w:type="character" w:customStyle="1" w:styleId="BalloonTextChar">
    <w:name w:val="Balloon Text Char"/>
    <w:basedOn w:val="DefaultParagraphFont"/>
    <w:link w:val="BalloonText"/>
    <w:uiPriority w:val="99"/>
    <w:semiHidden/>
    <w:rsid w:val="00366F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6A29"/>
    <w:rPr>
      <w:sz w:val="16"/>
      <w:szCs w:val="16"/>
    </w:rPr>
  </w:style>
  <w:style w:type="paragraph" w:styleId="CommentText">
    <w:name w:val="annotation text"/>
    <w:basedOn w:val="Normal"/>
    <w:link w:val="CommentTextChar"/>
    <w:uiPriority w:val="99"/>
    <w:semiHidden/>
    <w:unhideWhenUsed/>
    <w:rsid w:val="00956A29"/>
  </w:style>
  <w:style w:type="character" w:customStyle="1" w:styleId="CommentTextChar">
    <w:name w:val="Comment Text Char"/>
    <w:basedOn w:val="DefaultParagraphFont"/>
    <w:link w:val="CommentText"/>
    <w:uiPriority w:val="99"/>
    <w:semiHidden/>
    <w:rsid w:val="00956A2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56A29"/>
    <w:rPr>
      <w:b/>
      <w:bCs/>
    </w:rPr>
  </w:style>
  <w:style w:type="character" w:customStyle="1" w:styleId="CommentSubjectChar">
    <w:name w:val="Comment Subject Char"/>
    <w:basedOn w:val="CommentTextChar"/>
    <w:link w:val="CommentSubject"/>
    <w:uiPriority w:val="99"/>
    <w:semiHidden/>
    <w:rsid w:val="00956A29"/>
    <w:rPr>
      <w:rFonts w:ascii="Courier New" w:eastAsia="Times New Roman" w:hAnsi="Courier New" w:cs="Times New Roman"/>
      <w:b/>
      <w:bCs/>
      <w:sz w:val="20"/>
      <w:szCs w:val="20"/>
    </w:rPr>
  </w:style>
  <w:style w:type="paragraph" w:styleId="Revision">
    <w:name w:val="Revision"/>
    <w:hidden/>
    <w:uiPriority w:val="99"/>
    <w:semiHidden/>
    <w:rsid w:val="00551BDF"/>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ous.edu/bid/" TargetMode="External"/><Relationship Id="rId18" Type="http://schemas.openxmlformats.org/officeDocument/2006/relationships/hyperlink" Target="https://secure.ous.edu/bi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ravel@uoregon.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cure.ous.edu/b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bmit1@uoregon.edu" TargetMode="External"/><Relationship Id="rId5" Type="http://schemas.openxmlformats.org/officeDocument/2006/relationships/settings" Target="settings.xml"/><Relationship Id="rId15" Type="http://schemas.openxmlformats.org/officeDocument/2006/relationships/hyperlink" Target="https://secure.ous.edu/bid/" TargetMode="External"/><Relationship Id="rId10" Type="http://schemas.openxmlformats.org/officeDocument/2006/relationships/hyperlink" Target="http://ba.uoregon.edu/staff/trave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ubmit1@uoregon.edu" TargetMode="External"/><Relationship Id="rId14" Type="http://schemas.openxmlformats.org/officeDocument/2006/relationships/hyperlink" Target="http://ba.uoregon.edu/staff/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DCFC8-9070-4275-88AB-CC5E444D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6823</Words>
  <Characters>38897</Characters>
  <Application>Microsoft Office Word</Application>
  <DocSecurity>8</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Grainger</dc:creator>
  <cp:lastModifiedBy>Catherine Susman</cp:lastModifiedBy>
  <cp:revision>7</cp:revision>
  <cp:lastPrinted>2013-11-23T00:46:00Z</cp:lastPrinted>
  <dcterms:created xsi:type="dcterms:W3CDTF">2013-12-11T01:53:00Z</dcterms:created>
  <dcterms:modified xsi:type="dcterms:W3CDTF">2013-12-11T01:56:00Z</dcterms:modified>
</cp:coreProperties>
</file>