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AB" w:rsidRDefault="00E67522" w:rsidP="00C828BC">
      <w:pPr>
        <w:spacing w:before="240"/>
        <w:rPr>
          <w:rFonts w:ascii="Arial" w:hAnsi="Arial" w:cs="Arial"/>
        </w:rPr>
      </w:pPr>
      <w:r>
        <w:rPr>
          <w:rFonts w:cs="Arial"/>
          <w:noProof/>
          <w:lang w:eastAsia="en-US"/>
        </w:rPr>
        <w:drawing>
          <wp:inline distT="0" distB="0" distL="0" distR="0" wp14:anchorId="3C998922" wp14:editId="692EBFBB">
            <wp:extent cx="2194560" cy="403860"/>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403860"/>
                    </a:xfrm>
                    <a:prstGeom prst="rect">
                      <a:avLst/>
                    </a:prstGeom>
                    <a:noFill/>
                    <a:ln>
                      <a:noFill/>
                    </a:ln>
                  </pic:spPr>
                </pic:pic>
              </a:graphicData>
            </a:graphic>
          </wp:inline>
        </w:drawing>
      </w:r>
    </w:p>
    <w:p w:rsidR="00EE2BB1" w:rsidRDefault="006C39B2" w:rsidP="00C828BC">
      <w:pPr>
        <w:spacing w:before="240"/>
        <w:rPr>
          <w:rFonts w:ascii="Arial" w:hAnsi="Arial" w:cs="Arial"/>
        </w:rPr>
      </w:pPr>
      <w:r w:rsidRPr="006C39B2">
        <w:rPr>
          <w:rFonts w:ascii="Arial" w:hAnsi="Arial" w:cs="Arial"/>
        </w:rPr>
        <w:t>Date:</w:t>
      </w:r>
      <w:r w:rsidR="00EE2BB1" w:rsidRPr="006C39B2">
        <w:rPr>
          <w:rFonts w:ascii="Arial" w:hAnsi="Arial" w:cs="Arial"/>
        </w:rPr>
        <w:t xml:space="preserve"> </w:t>
      </w:r>
      <w:r w:rsidR="000D0C06">
        <w:rPr>
          <w:rFonts w:ascii="Arial" w:hAnsi="Arial" w:cs="Arial"/>
        </w:rPr>
        <w:t>December 2, 2013</w:t>
      </w:r>
    </w:p>
    <w:p w:rsidR="001B7149" w:rsidRPr="006C39B2" w:rsidRDefault="001B7149" w:rsidP="00C828BC">
      <w:pPr>
        <w:spacing w:before="240"/>
        <w:rPr>
          <w:rFonts w:ascii="Arial" w:hAnsi="Arial" w:cs="Arial"/>
        </w:rPr>
      </w:pPr>
    </w:p>
    <w:p w:rsidR="001B7149" w:rsidRDefault="00B965F6" w:rsidP="001B7149">
      <w:pPr>
        <w:rPr>
          <w:rFonts w:ascii="Arial" w:hAnsi="Arial" w:cs="Arial"/>
          <w:noProof/>
        </w:rPr>
      </w:pPr>
      <w:r w:rsidRPr="006C39B2">
        <w:rPr>
          <w:rFonts w:ascii="Arial" w:hAnsi="Arial" w:cs="Arial"/>
        </w:rPr>
        <w:t>RE:</w:t>
      </w:r>
      <w:r w:rsidRPr="006C39B2">
        <w:rPr>
          <w:rFonts w:ascii="Arial" w:hAnsi="Arial" w:cs="Arial"/>
        </w:rPr>
        <w:tab/>
      </w:r>
      <w:r w:rsidR="00B542D1">
        <w:rPr>
          <w:rFonts w:ascii="Arial" w:hAnsi="Arial" w:cs="Arial"/>
          <w:noProof/>
        </w:rPr>
        <w:t>Information Management System</w:t>
      </w:r>
      <w:r w:rsidR="008E2814" w:rsidRPr="008E2814">
        <w:rPr>
          <w:rFonts w:ascii="Arial" w:hAnsi="Arial" w:cs="Arial"/>
          <w:noProof/>
        </w:rPr>
        <w:t xml:space="preserve"> (PCS# </w:t>
      </w:r>
      <w:r w:rsidR="00B36C94">
        <w:rPr>
          <w:rFonts w:ascii="Arial" w:hAnsi="Arial" w:cs="Arial"/>
          <w:noProof/>
        </w:rPr>
        <w:t>264000-0002</w:t>
      </w:r>
      <w:r w:rsidR="008E2814" w:rsidRPr="008E2814">
        <w:rPr>
          <w:rFonts w:ascii="Arial" w:hAnsi="Arial" w:cs="Arial"/>
          <w:noProof/>
        </w:rPr>
        <w:t>-</w:t>
      </w:r>
      <w:r w:rsidR="008E2814">
        <w:rPr>
          <w:rFonts w:ascii="Arial" w:hAnsi="Arial" w:cs="Arial"/>
          <w:noProof/>
        </w:rPr>
        <w:t>AP</w:t>
      </w:r>
      <w:r w:rsidR="008E2814" w:rsidRPr="008E2814">
        <w:rPr>
          <w:rFonts w:ascii="Arial" w:hAnsi="Arial" w:cs="Arial"/>
          <w:noProof/>
        </w:rPr>
        <w:t>)</w:t>
      </w:r>
    </w:p>
    <w:p w:rsidR="006F2F69" w:rsidRPr="006C39B2" w:rsidRDefault="00F60A9A" w:rsidP="001B7149">
      <w:pPr>
        <w:ind w:left="720"/>
        <w:rPr>
          <w:rFonts w:ascii="Arial" w:hAnsi="Arial" w:cs="Arial"/>
          <w:noProof/>
        </w:rPr>
      </w:pPr>
      <w:r>
        <w:rPr>
          <w:rFonts w:ascii="Arial" w:hAnsi="Arial" w:cs="Arial"/>
        </w:rPr>
        <w:t xml:space="preserve">Closing Date and Time: </w:t>
      </w:r>
      <w:bookmarkStart w:id="0" w:name="_GoBack"/>
      <w:bookmarkEnd w:id="0"/>
      <w:r w:rsidR="000D0C06">
        <w:rPr>
          <w:rFonts w:ascii="Arial" w:hAnsi="Arial" w:cs="Arial"/>
        </w:rPr>
        <w:t>December 23</w:t>
      </w:r>
      <w:r w:rsidR="00161176">
        <w:rPr>
          <w:rFonts w:ascii="Arial" w:hAnsi="Arial" w:cs="Arial"/>
        </w:rPr>
        <w:t>, 2013, 5:00 pm PST</w:t>
      </w:r>
      <w:r w:rsidR="001B7149">
        <w:rPr>
          <w:rFonts w:ascii="Arial" w:hAnsi="Arial" w:cs="Arial"/>
        </w:rPr>
        <w:t xml:space="preserve"> </w:t>
      </w:r>
    </w:p>
    <w:p w:rsidR="001B7149" w:rsidRDefault="001B7149" w:rsidP="001B7149">
      <w:pPr>
        <w:rPr>
          <w:rFonts w:ascii="Arial" w:hAnsi="Arial" w:cs="Arial"/>
        </w:rPr>
      </w:pPr>
    </w:p>
    <w:p w:rsidR="006F2F69" w:rsidRDefault="006F2F69" w:rsidP="001B7149">
      <w:pPr>
        <w:rPr>
          <w:rFonts w:ascii="Arial" w:hAnsi="Arial" w:cs="Arial"/>
        </w:rPr>
      </w:pPr>
      <w:r w:rsidRPr="006C39B2">
        <w:rPr>
          <w:rFonts w:ascii="Arial" w:hAnsi="Arial" w:cs="Arial"/>
        </w:rPr>
        <w:t xml:space="preserve">Dear </w:t>
      </w:r>
      <w:r w:rsidR="00200FD2" w:rsidRPr="006C39B2">
        <w:rPr>
          <w:rFonts w:ascii="Arial" w:hAnsi="Arial" w:cs="Arial"/>
        </w:rPr>
        <w:t>Potential Respondent:</w:t>
      </w:r>
    </w:p>
    <w:p w:rsidR="00DF4F24" w:rsidRDefault="00DF4F24" w:rsidP="00B36C94">
      <w:pPr>
        <w:spacing w:before="240"/>
        <w:rPr>
          <w:rFonts w:ascii="Arial" w:hAnsi="Arial" w:cs="Arial"/>
        </w:rPr>
      </w:pPr>
      <w:r w:rsidRPr="006C39B2">
        <w:rPr>
          <w:rFonts w:ascii="Arial" w:hAnsi="Arial" w:cs="Arial"/>
        </w:rPr>
        <w:t xml:space="preserve">The </w:t>
      </w:r>
      <w:r>
        <w:rPr>
          <w:rFonts w:ascii="Arial" w:hAnsi="Arial" w:cs="Arial"/>
        </w:rPr>
        <w:t xml:space="preserve">State Board of Higher Education acting by and through the </w:t>
      </w:r>
      <w:r w:rsidRPr="006C39B2">
        <w:rPr>
          <w:rFonts w:ascii="Arial" w:hAnsi="Arial" w:cs="Arial"/>
        </w:rPr>
        <w:t>Un</w:t>
      </w:r>
      <w:r>
        <w:rPr>
          <w:rFonts w:ascii="Arial" w:hAnsi="Arial" w:cs="Arial"/>
        </w:rPr>
        <w:t>iversity of Oregon (University)</w:t>
      </w:r>
      <w:r w:rsidRPr="006C39B2">
        <w:rPr>
          <w:rFonts w:ascii="Arial" w:hAnsi="Arial" w:cs="Arial"/>
        </w:rPr>
        <w:t xml:space="preserve"> is seeking</w:t>
      </w:r>
      <w:r>
        <w:rPr>
          <w:rFonts w:ascii="Arial" w:hAnsi="Arial" w:cs="Arial"/>
        </w:rPr>
        <w:t xml:space="preserve"> information to use in negotiating the acquisition of </w:t>
      </w:r>
      <w:r w:rsidR="00161176">
        <w:rPr>
          <w:rFonts w:ascii="Arial" w:hAnsi="Arial" w:cs="Arial"/>
        </w:rPr>
        <w:t>an</w:t>
      </w:r>
      <w:r w:rsidRPr="006C39B2">
        <w:rPr>
          <w:rFonts w:ascii="Arial" w:hAnsi="Arial" w:cs="Arial"/>
        </w:rPr>
        <w:t xml:space="preserve"> </w:t>
      </w:r>
      <w:r w:rsidR="00161176">
        <w:rPr>
          <w:rFonts w:ascii="Arial" w:hAnsi="Arial" w:cs="Arial"/>
        </w:rPr>
        <w:t>information management system</w:t>
      </w:r>
      <w:r>
        <w:rPr>
          <w:rFonts w:ascii="Arial" w:hAnsi="Arial" w:cs="Arial"/>
        </w:rPr>
        <w:t xml:space="preserve"> for </w:t>
      </w:r>
      <w:r w:rsidRPr="006C39B2">
        <w:rPr>
          <w:rFonts w:ascii="Arial" w:hAnsi="Arial" w:cs="Arial"/>
        </w:rPr>
        <w:t>the University</w:t>
      </w:r>
      <w:r>
        <w:rPr>
          <w:rFonts w:ascii="Arial" w:hAnsi="Arial" w:cs="Arial"/>
        </w:rPr>
        <w:t>’s</w:t>
      </w:r>
      <w:r w:rsidRPr="006C39B2">
        <w:rPr>
          <w:rFonts w:ascii="Arial" w:hAnsi="Arial" w:cs="Arial"/>
        </w:rPr>
        <w:t xml:space="preserve"> </w:t>
      </w:r>
      <w:r w:rsidR="00161176">
        <w:rPr>
          <w:rFonts w:ascii="Arial" w:hAnsi="Arial" w:cs="Arial"/>
        </w:rPr>
        <w:t>Office of International Affairs</w:t>
      </w:r>
      <w:r w:rsidRPr="006C39B2">
        <w:rPr>
          <w:rFonts w:ascii="Arial" w:hAnsi="Arial" w:cs="Arial"/>
        </w:rPr>
        <w:t xml:space="preserve">. </w:t>
      </w:r>
    </w:p>
    <w:p w:rsidR="002B3F16" w:rsidRDefault="002B3F16" w:rsidP="002B3F16">
      <w:pPr>
        <w:contextualSpacing/>
        <w:rPr>
          <w:rFonts w:ascii="Arial" w:hAnsi="Arial" w:cs="Arial"/>
        </w:rPr>
      </w:pPr>
    </w:p>
    <w:p w:rsidR="002B3F16" w:rsidRDefault="001E1245" w:rsidP="00AF661F">
      <w:pPr>
        <w:spacing w:after="120"/>
        <w:rPr>
          <w:rFonts w:ascii="Arial" w:hAnsi="Arial" w:cs="Arial"/>
        </w:rPr>
      </w:pPr>
      <w:r>
        <w:rPr>
          <w:rFonts w:ascii="Arial" w:hAnsi="Arial" w:cs="Arial"/>
        </w:rPr>
        <w:t xml:space="preserve">The vendor must be able to provide </w:t>
      </w:r>
      <w:r w:rsidR="00993C62">
        <w:rPr>
          <w:rFonts w:ascii="Arial" w:hAnsi="Arial" w:cs="Arial"/>
        </w:rPr>
        <w:t>a full featured information management s</w:t>
      </w:r>
      <w:r>
        <w:rPr>
          <w:rFonts w:ascii="Arial" w:hAnsi="Arial" w:cs="Arial"/>
        </w:rPr>
        <w:t>ystem</w:t>
      </w:r>
      <w:r w:rsidR="008F634D">
        <w:rPr>
          <w:rFonts w:ascii="Arial" w:hAnsi="Arial" w:cs="Arial"/>
        </w:rPr>
        <w:t xml:space="preserve"> that </w:t>
      </w:r>
      <w:r w:rsidR="00993C62">
        <w:rPr>
          <w:rFonts w:ascii="Arial" w:hAnsi="Arial" w:cs="Arial"/>
        </w:rPr>
        <w:t>will</w:t>
      </w:r>
      <w:r w:rsidR="00215CF4">
        <w:rPr>
          <w:rFonts w:ascii="Arial" w:hAnsi="Arial" w:cs="Arial"/>
        </w:rPr>
        <w:t xml:space="preserve"> include the specifications listed on Exhibit B.</w:t>
      </w:r>
    </w:p>
    <w:p w:rsidR="002D045B" w:rsidRDefault="002D045B" w:rsidP="00116B8F">
      <w:pPr>
        <w:spacing w:before="240"/>
        <w:rPr>
          <w:rFonts w:ascii="Arial" w:hAnsi="Arial" w:cs="Arial"/>
        </w:rPr>
      </w:pPr>
      <w:r>
        <w:rPr>
          <w:rFonts w:ascii="Arial" w:hAnsi="Arial" w:cs="Arial"/>
        </w:rPr>
        <w:t xml:space="preserve">For consideration, you must provide all requested information in accordance with the procedures set forth in this letter. </w:t>
      </w:r>
      <w:r w:rsidR="006F2F69" w:rsidRPr="006C39B2">
        <w:rPr>
          <w:rFonts w:ascii="Arial" w:hAnsi="Arial" w:cs="Arial"/>
        </w:rPr>
        <w:t xml:space="preserve">Please do not respond exclusively by telephone or merely by sending marketing brochures. Please feel free to make suggestions, in addition to responding to the </w:t>
      </w:r>
      <w:r>
        <w:rPr>
          <w:rFonts w:ascii="Arial" w:hAnsi="Arial" w:cs="Arial"/>
        </w:rPr>
        <w:t>requirements of this letter</w:t>
      </w:r>
      <w:r w:rsidR="006F2F69" w:rsidRPr="006C39B2">
        <w:rPr>
          <w:rFonts w:ascii="Arial" w:hAnsi="Arial" w:cs="Arial"/>
        </w:rPr>
        <w:t xml:space="preserve">. </w:t>
      </w:r>
      <w:r>
        <w:rPr>
          <w:rFonts w:ascii="Arial" w:hAnsi="Arial" w:cs="Arial"/>
        </w:rPr>
        <w:t>Respondent’s submittals must include the following:</w:t>
      </w:r>
    </w:p>
    <w:p w:rsidR="002D045B" w:rsidRDefault="005D7853" w:rsidP="007E349B">
      <w:pPr>
        <w:numPr>
          <w:ilvl w:val="0"/>
          <w:numId w:val="22"/>
        </w:numPr>
        <w:spacing w:before="120"/>
        <w:rPr>
          <w:rFonts w:ascii="Arial" w:hAnsi="Arial" w:cs="Arial"/>
        </w:rPr>
      </w:pPr>
      <w:r>
        <w:rPr>
          <w:rFonts w:ascii="Arial" w:hAnsi="Arial" w:cs="Arial"/>
        </w:rPr>
        <w:t>Cover letter summarizing your R</w:t>
      </w:r>
      <w:r w:rsidR="002D045B">
        <w:rPr>
          <w:rFonts w:ascii="Arial" w:hAnsi="Arial" w:cs="Arial"/>
        </w:rPr>
        <w:t>esponse;</w:t>
      </w:r>
    </w:p>
    <w:p w:rsidR="002D045B" w:rsidRDefault="002D045B" w:rsidP="007E349B">
      <w:pPr>
        <w:numPr>
          <w:ilvl w:val="0"/>
          <w:numId w:val="22"/>
        </w:numPr>
        <w:spacing w:before="120"/>
        <w:rPr>
          <w:rFonts w:ascii="Arial" w:hAnsi="Arial" w:cs="Arial"/>
        </w:rPr>
      </w:pPr>
      <w:r>
        <w:rPr>
          <w:rFonts w:ascii="Arial" w:hAnsi="Arial" w:cs="Arial"/>
        </w:rPr>
        <w:t>Contact information, including name and title of primary contact, business name, address, telephone number and email address;</w:t>
      </w:r>
    </w:p>
    <w:p w:rsidR="002D045B" w:rsidRPr="00793F05" w:rsidRDefault="002D045B" w:rsidP="007E349B">
      <w:pPr>
        <w:keepNext/>
        <w:numPr>
          <w:ilvl w:val="0"/>
          <w:numId w:val="22"/>
        </w:numPr>
        <w:spacing w:before="120"/>
        <w:rPr>
          <w:rFonts w:ascii="Arial" w:hAnsi="Arial" w:cs="Arial"/>
        </w:rPr>
      </w:pPr>
      <w:r w:rsidRPr="00793F05">
        <w:rPr>
          <w:rFonts w:ascii="Arial" w:hAnsi="Arial" w:cs="Arial"/>
        </w:rPr>
        <w:t>Entity Verification (for entities other than sole proprietorships):</w:t>
      </w:r>
    </w:p>
    <w:p w:rsidR="002D045B" w:rsidRDefault="002D045B" w:rsidP="007E349B">
      <w:pPr>
        <w:numPr>
          <w:ilvl w:val="1"/>
          <w:numId w:val="22"/>
        </w:numPr>
        <w:spacing w:before="120"/>
        <w:rPr>
          <w:rFonts w:ascii="Arial" w:hAnsi="Arial" w:cs="Arial"/>
        </w:rPr>
      </w:pPr>
      <w:r>
        <w:rPr>
          <w:rFonts w:ascii="Arial" w:hAnsi="Arial" w:cs="Arial"/>
          <w:spacing w:val="-3"/>
        </w:rPr>
        <w:t>E</w:t>
      </w:r>
      <w:r w:rsidRPr="0065648B">
        <w:rPr>
          <w:rFonts w:ascii="Arial" w:hAnsi="Arial" w:cs="Arial"/>
          <w:spacing w:val="-3"/>
        </w:rPr>
        <w:t xml:space="preserve">vidence in the form of a Secretary Certificate (or equivalent documentation) that the individual submitting the </w:t>
      </w:r>
      <w:r>
        <w:rPr>
          <w:rFonts w:ascii="Arial" w:hAnsi="Arial" w:cs="Arial"/>
          <w:spacing w:val="-3"/>
        </w:rPr>
        <w:t xml:space="preserve">Response </w:t>
      </w:r>
      <w:r w:rsidRPr="0065648B">
        <w:rPr>
          <w:rFonts w:ascii="Arial" w:hAnsi="Arial" w:cs="Arial"/>
          <w:spacing w:val="-3"/>
        </w:rPr>
        <w:t xml:space="preserve">is authorized to act for and bind the </w:t>
      </w:r>
      <w:r>
        <w:rPr>
          <w:rFonts w:ascii="Arial" w:hAnsi="Arial" w:cs="Arial"/>
          <w:spacing w:val="-3"/>
        </w:rPr>
        <w:t xml:space="preserve">Respondent </w:t>
      </w:r>
      <w:r w:rsidRPr="0065648B">
        <w:rPr>
          <w:rFonts w:ascii="Arial" w:hAnsi="Arial" w:cs="Arial"/>
          <w:spacing w:val="-3"/>
        </w:rPr>
        <w:t xml:space="preserve">in all matters relating to the </w:t>
      </w:r>
      <w:r>
        <w:rPr>
          <w:rFonts w:ascii="Arial" w:hAnsi="Arial" w:cs="Arial"/>
          <w:spacing w:val="-3"/>
        </w:rPr>
        <w:t>Response</w:t>
      </w:r>
      <w:r w:rsidRPr="0065648B">
        <w:rPr>
          <w:rFonts w:ascii="Arial" w:hAnsi="Arial" w:cs="Arial"/>
          <w:spacing w:val="-3"/>
        </w:rPr>
        <w:t xml:space="preserve"> and possible subsequent contract. This </w:t>
      </w:r>
      <w:r w:rsidRPr="0065648B">
        <w:rPr>
          <w:rFonts w:ascii="Arial" w:hAnsi="Arial" w:cs="Arial"/>
          <w:bCs/>
        </w:rPr>
        <w:t xml:space="preserve">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Pr>
          <w:rFonts w:ascii="Arial" w:hAnsi="Arial" w:cs="Arial"/>
          <w:bCs/>
        </w:rPr>
        <w:t>Response</w:t>
      </w:r>
      <w:r w:rsidRPr="003E6A27">
        <w:rPr>
          <w:rFonts w:ascii="Arial" w:hAnsi="Arial" w:cs="Arial"/>
          <w:bCs/>
        </w:rPr>
        <w:t xml:space="preserve"> has authority to bind the </w:t>
      </w:r>
      <w:r>
        <w:rPr>
          <w:rFonts w:ascii="Arial" w:hAnsi="Arial" w:cs="Arial"/>
          <w:bCs/>
        </w:rPr>
        <w:t>Respondent</w:t>
      </w:r>
      <w:r w:rsidRPr="0065648B">
        <w:rPr>
          <w:rFonts w:ascii="Arial" w:hAnsi="Arial" w:cs="Arial"/>
          <w:spacing w:val="-3"/>
        </w:rPr>
        <w:t>.</w:t>
      </w:r>
    </w:p>
    <w:p w:rsidR="002D045B" w:rsidRPr="003E6A27" w:rsidRDefault="002D045B" w:rsidP="007E349B">
      <w:pPr>
        <w:numPr>
          <w:ilvl w:val="1"/>
          <w:numId w:val="22"/>
        </w:numPr>
        <w:spacing w:before="120"/>
        <w:rPr>
          <w:rFonts w:ascii="Arial" w:hAnsi="Arial" w:cs="Arial"/>
        </w:rPr>
      </w:pPr>
      <w:r>
        <w:rPr>
          <w:rFonts w:ascii="Arial" w:hAnsi="Arial" w:cs="Arial"/>
          <w:bCs/>
        </w:rPr>
        <w:t>E</w:t>
      </w:r>
      <w:r w:rsidRPr="003E6A27">
        <w:rPr>
          <w:rFonts w:ascii="Arial" w:hAnsi="Arial" w:cs="Arial"/>
          <w:bCs/>
        </w:rPr>
        <w:t xml:space="preserve">vidence that </w:t>
      </w:r>
      <w:r>
        <w:rPr>
          <w:rFonts w:ascii="Arial" w:hAnsi="Arial" w:cs="Arial"/>
          <w:bCs/>
        </w:rPr>
        <w:t xml:space="preserve">Respondent (if </w:t>
      </w:r>
      <w:r w:rsidRPr="00EE0E7E">
        <w:rPr>
          <w:rFonts w:ascii="Arial" w:hAnsi="Arial" w:cs="Arial"/>
          <w:bCs/>
        </w:rPr>
        <w:t>not organized or incorporated in the State of Oregon</w:t>
      </w:r>
      <w:r>
        <w:rPr>
          <w:rFonts w:ascii="Arial" w:hAnsi="Arial" w:cs="Arial"/>
          <w:bCs/>
        </w:rPr>
        <w:t>),</w:t>
      </w:r>
      <w:r w:rsidRPr="003E6A27">
        <w:rPr>
          <w:rFonts w:ascii="Arial" w:hAnsi="Arial" w:cs="Arial"/>
          <w:bCs/>
        </w:rPr>
        <w:t xml:space="preserve">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Delaware could go to the Delaware Secretary of State’s website, perform a business entity search on itself, and submit with its </w:t>
      </w:r>
      <w:r>
        <w:rPr>
          <w:rFonts w:ascii="Arial" w:hAnsi="Arial" w:cs="Arial"/>
          <w:bCs/>
        </w:rPr>
        <w:t>Response</w:t>
      </w:r>
      <w:r w:rsidRPr="003E6A27">
        <w:rPr>
          <w:rFonts w:ascii="Arial" w:hAnsi="Arial" w:cs="Arial"/>
          <w:bCs/>
        </w:rPr>
        <w:t xml:space="preserve"> a copy of the record retrieved from that site.</w:t>
      </w:r>
    </w:p>
    <w:p w:rsidR="002D045B" w:rsidRDefault="002D045B" w:rsidP="007E349B">
      <w:pPr>
        <w:numPr>
          <w:ilvl w:val="0"/>
          <w:numId w:val="22"/>
        </w:numPr>
        <w:spacing w:before="120"/>
        <w:rPr>
          <w:rFonts w:ascii="Arial" w:hAnsi="Arial" w:cs="Arial"/>
        </w:rPr>
      </w:pPr>
      <w:r>
        <w:rPr>
          <w:rFonts w:ascii="Arial" w:hAnsi="Arial" w:cs="Arial"/>
          <w:spacing w:val="-3"/>
        </w:rPr>
        <w:t>E</w:t>
      </w:r>
      <w:r w:rsidRPr="00595AE3">
        <w:rPr>
          <w:rFonts w:ascii="Arial" w:hAnsi="Arial" w:cs="Arial"/>
          <w:spacing w:val="-3"/>
        </w:rPr>
        <w:t xml:space="preserve">vidence of </w:t>
      </w:r>
      <w:r>
        <w:rPr>
          <w:rFonts w:ascii="Arial" w:hAnsi="Arial" w:cs="Arial"/>
          <w:spacing w:val="-3"/>
        </w:rPr>
        <w:t xml:space="preserve">Respondent’s </w:t>
      </w:r>
      <w:r w:rsidRPr="00595AE3">
        <w:rPr>
          <w:rFonts w:ascii="Arial" w:hAnsi="Arial" w:cs="Arial"/>
          <w:spacing w:val="-3"/>
        </w:rPr>
        <w:t xml:space="preserve">financial capability to meet the responsibilities to perform the </w:t>
      </w:r>
      <w:r>
        <w:rPr>
          <w:rFonts w:ascii="Arial" w:hAnsi="Arial" w:cs="Arial"/>
          <w:spacing w:val="-3"/>
        </w:rPr>
        <w:t>contract</w:t>
      </w:r>
      <w:r w:rsidRPr="00595AE3">
        <w:rPr>
          <w:rFonts w:ascii="Arial" w:hAnsi="Arial" w:cs="Arial"/>
          <w:spacing w:val="-3"/>
        </w:rPr>
        <w:t xml:space="preserve"> which may include balance sheets, income statements, financial statements, </w:t>
      </w:r>
      <w:r w:rsidRPr="00595AE3">
        <w:rPr>
          <w:rFonts w:ascii="Arial" w:hAnsi="Arial" w:cs="Arial"/>
          <w:spacing w:val="-3"/>
        </w:rPr>
        <w:lastRenderedPageBreak/>
        <w:t xml:space="preserve">independent financial compilation/review or other financial information whereby University can determine </w:t>
      </w:r>
      <w:r>
        <w:rPr>
          <w:rFonts w:ascii="Arial" w:hAnsi="Arial" w:cs="Arial"/>
          <w:spacing w:val="-3"/>
        </w:rPr>
        <w:t>Respondent</w:t>
      </w:r>
      <w:r w:rsidRPr="00595AE3">
        <w:rPr>
          <w:rFonts w:ascii="Arial" w:hAnsi="Arial" w:cs="Arial"/>
          <w:spacing w:val="-3"/>
        </w:rPr>
        <w:t>’s credit r</w:t>
      </w:r>
      <w:r>
        <w:rPr>
          <w:rFonts w:ascii="Arial" w:hAnsi="Arial" w:cs="Arial"/>
          <w:spacing w:val="-3"/>
        </w:rPr>
        <w:t>ating or financial capability.</w:t>
      </w:r>
    </w:p>
    <w:p w:rsidR="002D045B" w:rsidRPr="00215CF4" w:rsidRDefault="00215CF4" w:rsidP="00215CF4">
      <w:pPr>
        <w:numPr>
          <w:ilvl w:val="0"/>
          <w:numId w:val="22"/>
        </w:numPr>
        <w:spacing w:before="120"/>
        <w:rPr>
          <w:rFonts w:ascii="Arial" w:hAnsi="Arial" w:cs="Arial"/>
        </w:rPr>
      </w:pPr>
      <w:r>
        <w:rPr>
          <w:rFonts w:ascii="Arial" w:hAnsi="Arial" w:cs="Arial"/>
        </w:rPr>
        <w:t>A</w:t>
      </w:r>
      <w:r w:rsidR="002D045B">
        <w:rPr>
          <w:rFonts w:ascii="Arial" w:hAnsi="Arial" w:cs="Arial"/>
        </w:rPr>
        <w:t xml:space="preserve"> firm resume and description of resources available to Respondent to perform under a contract </w:t>
      </w:r>
      <w:r>
        <w:rPr>
          <w:rFonts w:ascii="Arial" w:hAnsi="Arial" w:cs="Arial"/>
        </w:rPr>
        <w:t>awarded pursuant to this letter, including a list of</w:t>
      </w:r>
      <w:r w:rsidRPr="00793F05">
        <w:rPr>
          <w:rFonts w:ascii="Arial" w:hAnsi="Arial" w:cs="Arial"/>
        </w:rPr>
        <w:t xml:space="preserve"> </w:t>
      </w:r>
      <w:r>
        <w:rPr>
          <w:rFonts w:ascii="Arial" w:hAnsi="Arial" w:cs="Arial"/>
        </w:rPr>
        <w:t xml:space="preserve">key personnel who will be providing the services described in this letter. This list should contain each individual’s name, title, qualifications, areas of expertise, </w:t>
      </w:r>
      <w:r w:rsidRPr="00793F05">
        <w:rPr>
          <w:rFonts w:ascii="Arial" w:hAnsi="Arial" w:cs="Arial"/>
        </w:rPr>
        <w:t>experience with projects of similar scope and nature</w:t>
      </w:r>
      <w:r>
        <w:rPr>
          <w:rFonts w:ascii="Arial" w:hAnsi="Arial" w:cs="Arial"/>
        </w:rPr>
        <w:t>,</w:t>
      </w:r>
      <w:r w:rsidRPr="00793F05">
        <w:rPr>
          <w:rFonts w:ascii="Arial" w:hAnsi="Arial" w:cs="Arial"/>
        </w:rPr>
        <w:t xml:space="preserve"> </w:t>
      </w:r>
      <w:r>
        <w:rPr>
          <w:rFonts w:ascii="Arial" w:hAnsi="Arial" w:cs="Arial"/>
        </w:rPr>
        <w:t>and concise business biography or resume;</w:t>
      </w:r>
    </w:p>
    <w:p w:rsidR="002D045B" w:rsidRDefault="002D045B" w:rsidP="007E349B">
      <w:pPr>
        <w:numPr>
          <w:ilvl w:val="0"/>
          <w:numId w:val="22"/>
        </w:numPr>
        <w:spacing w:before="120"/>
        <w:rPr>
          <w:rFonts w:ascii="Arial" w:hAnsi="Arial" w:cs="Arial"/>
        </w:rPr>
      </w:pPr>
      <w:r>
        <w:rPr>
          <w:rFonts w:ascii="Arial" w:hAnsi="Arial"/>
          <w:spacing w:val="-3"/>
        </w:rPr>
        <w:t>Evidence that Respondent</w:t>
      </w:r>
      <w:r w:rsidRPr="00DA6DE6">
        <w:rPr>
          <w:rFonts w:ascii="Arial" w:hAnsi="Arial"/>
          <w:spacing w:val="-3"/>
        </w:rPr>
        <w:t xml:space="preserve"> has any and all licenses (including, but not limited to, software licenses) nece</w:t>
      </w:r>
      <w:r>
        <w:rPr>
          <w:rFonts w:ascii="Arial" w:hAnsi="Arial"/>
          <w:spacing w:val="-3"/>
        </w:rPr>
        <w:t>ssary for the work contemplated herein;</w:t>
      </w:r>
    </w:p>
    <w:p w:rsidR="002D045B" w:rsidRPr="00215CF4" w:rsidRDefault="002D045B" w:rsidP="00215CF4">
      <w:pPr>
        <w:numPr>
          <w:ilvl w:val="0"/>
          <w:numId w:val="22"/>
        </w:numPr>
        <w:spacing w:before="120"/>
        <w:rPr>
          <w:rFonts w:ascii="Arial" w:hAnsi="Arial" w:cs="Arial"/>
          <w:b/>
          <w:spacing w:val="-3"/>
        </w:rPr>
      </w:pPr>
      <w:r>
        <w:rPr>
          <w:rFonts w:ascii="Arial" w:hAnsi="Arial" w:cs="Arial"/>
          <w:spacing w:val="-3"/>
        </w:rPr>
        <w:t>D</w:t>
      </w:r>
      <w:r w:rsidRPr="00E2756E">
        <w:rPr>
          <w:rFonts w:ascii="Arial" w:hAnsi="Arial" w:cs="Arial"/>
          <w:spacing w:val="-3"/>
        </w:rPr>
        <w:t xml:space="preserve">escription of </w:t>
      </w:r>
      <w:r>
        <w:rPr>
          <w:rFonts w:ascii="Arial" w:hAnsi="Arial" w:cs="Arial"/>
          <w:spacing w:val="-3"/>
        </w:rPr>
        <w:t>Respondent’s</w:t>
      </w:r>
      <w:r w:rsidRPr="00E2756E">
        <w:rPr>
          <w:rFonts w:ascii="Arial" w:hAnsi="Arial" w:cs="Arial"/>
          <w:spacing w:val="-3"/>
        </w:rPr>
        <w:t xml:space="preserve"> experience performing projects similar in type and magnitude to the subject of this </w:t>
      </w:r>
      <w:r>
        <w:rPr>
          <w:rFonts w:ascii="Arial" w:hAnsi="Arial" w:cs="Arial"/>
          <w:spacing w:val="-3"/>
        </w:rPr>
        <w:t>letter. Respondent’s</w:t>
      </w:r>
      <w:r w:rsidRPr="00E2756E">
        <w:rPr>
          <w:rFonts w:ascii="Arial" w:hAnsi="Arial" w:cs="Arial"/>
          <w:spacing w:val="-3"/>
        </w:rPr>
        <w:t xml:space="preserve"> </w:t>
      </w:r>
      <w:r>
        <w:rPr>
          <w:rFonts w:ascii="Arial" w:hAnsi="Arial" w:cs="Arial"/>
          <w:spacing w:val="-3"/>
        </w:rPr>
        <w:t xml:space="preserve">description </w:t>
      </w:r>
      <w:r w:rsidRPr="00E2756E">
        <w:rPr>
          <w:rFonts w:ascii="Arial" w:hAnsi="Arial" w:cs="Arial"/>
          <w:spacing w:val="-3"/>
        </w:rPr>
        <w:t xml:space="preserve">must include a minimum of three </w:t>
      </w:r>
      <w:r>
        <w:rPr>
          <w:rFonts w:ascii="Arial" w:hAnsi="Arial" w:cs="Arial"/>
          <w:spacing w:val="-3"/>
        </w:rPr>
        <w:t xml:space="preserve">(3) </w:t>
      </w:r>
      <w:r w:rsidRPr="00E2756E">
        <w:rPr>
          <w:rFonts w:ascii="Arial" w:hAnsi="Arial" w:cs="Arial"/>
          <w:spacing w:val="-3"/>
        </w:rPr>
        <w:t>examples</w:t>
      </w:r>
      <w:r>
        <w:rPr>
          <w:rFonts w:ascii="Arial" w:hAnsi="Arial" w:cs="Arial"/>
          <w:spacing w:val="-3"/>
        </w:rPr>
        <w:t xml:space="preserve"> demonstrating the above experience and </w:t>
      </w:r>
      <w:r w:rsidRPr="00E2756E">
        <w:rPr>
          <w:rFonts w:ascii="Arial" w:hAnsi="Arial" w:cs="Arial"/>
          <w:spacing w:val="-3"/>
        </w:rPr>
        <w:t>include work samples of similar projects (e.g. photographs, literature, sche</w:t>
      </w:r>
      <w:r>
        <w:rPr>
          <w:rFonts w:ascii="Arial" w:hAnsi="Arial" w:cs="Arial"/>
          <w:spacing w:val="-3"/>
        </w:rPr>
        <w:t>matics, report samples, etc</w:t>
      </w:r>
      <w:r w:rsidR="00215CF4">
        <w:rPr>
          <w:rFonts w:ascii="Arial" w:hAnsi="Arial" w:cs="Arial"/>
          <w:spacing w:val="-3"/>
        </w:rPr>
        <w:t xml:space="preserve">.), including the client contact information.  </w:t>
      </w:r>
      <w:r w:rsidRPr="00215CF4">
        <w:rPr>
          <w:rFonts w:ascii="Arial" w:hAnsi="Arial" w:cs="Arial"/>
          <w:spacing w:val="-3"/>
        </w:rPr>
        <w:t xml:space="preserve">These clients may be contacted by University for an evaluation and assessment </w:t>
      </w:r>
      <w:r w:rsidR="00F66329" w:rsidRPr="00215CF4">
        <w:rPr>
          <w:rFonts w:ascii="Arial" w:hAnsi="Arial" w:cs="Arial"/>
          <w:spacing w:val="-3"/>
        </w:rPr>
        <w:t>of the Respondent’s performance;</w:t>
      </w:r>
    </w:p>
    <w:p w:rsidR="004056AB" w:rsidRDefault="004056AB" w:rsidP="007E349B">
      <w:pPr>
        <w:numPr>
          <w:ilvl w:val="0"/>
          <w:numId w:val="22"/>
        </w:numPr>
        <w:spacing w:before="120"/>
        <w:rPr>
          <w:rFonts w:ascii="Arial" w:hAnsi="Arial" w:cs="Arial"/>
        </w:rPr>
      </w:pPr>
      <w:r>
        <w:rPr>
          <w:rFonts w:ascii="Arial" w:hAnsi="Arial" w:cs="Arial"/>
        </w:rPr>
        <w:t>D</w:t>
      </w:r>
      <w:r w:rsidRPr="00793F05">
        <w:rPr>
          <w:rFonts w:ascii="Arial" w:hAnsi="Arial" w:cs="Arial"/>
        </w:rPr>
        <w:t xml:space="preserve">etailed description of procedures and other aspects of the working relationship expected between </w:t>
      </w:r>
      <w:r>
        <w:rPr>
          <w:rFonts w:ascii="Arial" w:hAnsi="Arial" w:cs="Arial"/>
        </w:rPr>
        <w:t>Respondent’</w:t>
      </w:r>
      <w:r w:rsidRPr="00793F05">
        <w:rPr>
          <w:rFonts w:ascii="Arial" w:hAnsi="Arial" w:cs="Arial"/>
        </w:rPr>
        <w:t xml:space="preserve">s project manager and University's representative, </w:t>
      </w:r>
      <w:r w:rsidR="0084065E">
        <w:rPr>
          <w:rFonts w:ascii="Arial" w:hAnsi="Arial" w:cs="Arial"/>
        </w:rPr>
        <w:t>Abe Schafermeyer, Director of International Student and Scholar Services</w:t>
      </w:r>
      <w:r>
        <w:rPr>
          <w:rFonts w:ascii="Arial" w:hAnsi="Arial" w:cs="Arial"/>
        </w:rPr>
        <w:t>;</w:t>
      </w:r>
    </w:p>
    <w:p w:rsidR="002D045B" w:rsidRDefault="002D045B" w:rsidP="007E349B">
      <w:pPr>
        <w:numPr>
          <w:ilvl w:val="0"/>
          <w:numId w:val="22"/>
        </w:numPr>
        <w:spacing w:before="120"/>
        <w:rPr>
          <w:rFonts w:ascii="Arial" w:hAnsi="Arial" w:cs="Arial"/>
        </w:rPr>
      </w:pPr>
      <w:r>
        <w:rPr>
          <w:rFonts w:ascii="Arial" w:hAnsi="Arial" w:cs="Arial"/>
        </w:rPr>
        <w:t>P</w:t>
      </w:r>
      <w:r w:rsidRPr="00E2756E">
        <w:rPr>
          <w:rFonts w:ascii="Arial" w:hAnsi="Arial" w:cs="Arial"/>
        </w:rPr>
        <w:t>roposed timeline with breakdown of time allocated for delivery o</w:t>
      </w:r>
      <w:r>
        <w:rPr>
          <w:rFonts w:ascii="Arial" w:hAnsi="Arial" w:cs="Arial"/>
        </w:rPr>
        <w:t xml:space="preserve">f all </w:t>
      </w:r>
      <w:r w:rsidR="00686E08">
        <w:rPr>
          <w:rFonts w:ascii="Arial" w:hAnsi="Arial" w:cs="Arial"/>
        </w:rPr>
        <w:t>deliverables</w:t>
      </w:r>
      <w:r>
        <w:rPr>
          <w:rFonts w:ascii="Arial" w:hAnsi="Arial" w:cs="Arial"/>
        </w:rPr>
        <w:t>, which Respondent would provide under a contract awarded pursuant to this letter;</w:t>
      </w:r>
    </w:p>
    <w:p w:rsidR="00F66329" w:rsidRPr="00F66329" w:rsidRDefault="002D045B" w:rsidP="00F66329">
      <w:pPr>
        <w:numPr>
          <w:ilvl w:val="0"/>
          <w:numId w:val="22"/>
        </w:numPr>
        <w:spacing w:before="120" w:after="120"/>
        <w:rPr>
          <w:rFonts w:ascii="Arial" w:hAnsi="Arial" w:cs="Arial"/>
        </w:rPr>
      </w:pPr>
      <w:r>
        <w:rPr>
          <w:rFonts w:ascii="Arial" w:hAnsi="Arial" w:cs="Arial"/>
        </w:rPr>
        <w:t xml:space="preserve">Itemized schedule of costs for </w:t>
      </w:r>
      <w:r w:rsidR="00733848">
        <w:rPr>
          <w:rFonts w:ascii="Arial" w:hAnsi="Arial" w:cs="Arial"/>
        </w:rPr>
        <w:t>individual items and hourly rates/fees</w:t>
      </w:r>
      <w:r>
        <w:rPr>
          <w:rFonts w:ascii="Arial" w:hAnsi="Arial" w:cs="Arial"/>
        </w:rPr>
        <w:t xml:space="preserve"> (and overall total cost of work), which Respondent would provide under a contract awarded pursuant to this letter;</w:t>
      </w:r>
    </w:p>
    <w:p w:rsidR="003E6A27" w:rsidRPr="00215CF4" w:rsidRDefault="002D045B" w:rsidP="001B7149">
      <w:pPr>
        <w:numPr>
          <w:ilvl w:val="0"/>
          <w:numId w:val="22"/>
        </w:numPr>
        <w:spacing w:before="120"/>
        <w:rPr>
          <w:rFonts w:ascii="Arial" w:hAnsi="Arial" w:cs="Arial"/>
        </w:rPr>
      </w:pPr>
      <w:r w:rsidRPr="001B7149">
        <w:rPr>
          <w:rFonts w:ascii="Arial" w:hAnsi="Arial" w:cs="Arial"/>
          <w:b/>
          <w:color w:val="FF0000"/>
        </w:rPr>
        <w:t>Completed and signed Representations, Certifications and Acknowledgements a</w:t>
      </w:r>
      <w:r w:rsidRPr="001B7149">
        <w:rPr>
          <w:rFonts w:ascii="Arial" w:hAnsi="Arial"/>
          <w:b/>
          <w:color w:val="FF0000"/>
        </w:rPr>
        <w:t xml:space="preserve">ttached to this letter as </w:t>
      </w:r>
      <w:r w:rsidRPr="001B7149">
        <w:rPr>
          <w:rFonts w:ascii="Arial" w:hAnsi="Arial"/>
          <w:b/>
          <w:color w:val="FF0000"/>
          <w:u w:val="single"/>
        </w:rPr>
        <w:t>Exhibit A</w:t>
      </w:r>
      <w:r w:rsidRPr="001B7149">
        <w:rPr>
          <w:rFonts w:ascii="Arial" w:hAnsi="Arial"/>
          <w:b/>
          <w:color w:val="FF0000"/>
        </w:rPr>
        <w:t xml:space="preserve"> -- </w:t>
      </w:r>
      <w:r w:rsidRPr="001B7149">
        <w:rPr>
          <w:rFonts w:ascii="Arial" w:hAnsi="Arial" w:cs="Arial"/>
          <w:b/>
          <w:color w:val="FF0000"/>
        </w:rPr>
        <w:t>If you do not sign the Representations, Certificat</w:t>
      </w:r>
      <w:r w:rsidR="005D7853" w:rsidRPr="001B7149">
        <w:rPr>
          <w:rFonts w:ascii="Arial" w:hAnsi="Arial" w:cs="Arial"/>
          <w:b/>
          <w:color w:val="FF0000"/>
        </w:rPr>
        <w:t>ions and Acknowledgements your R</w:t>
      </w:r>
      <w:r w:rsidRPr="001B7149">
        <w:rPr>
          <w:rFonts w:ascii="Arial" w:hAnsi="Arial" w:cs="Arial"/>
          <w:b/>
          <w:color w:val="FF0000"/>
        </w:rPr>
        <w:t>esponse will not be considered for award.</w:t>
      </w:r>
    </w:p>
    <w:p w:rsidR="00215CF4" w:rsidRPr="001B7149" w:rsidRDefault="00215CF4" w:rsidP="001B7149">
      <w:pPr>
        <w:numPr>
          <w:ilvl w:val="0"/>
          <w:numId w:val="22"/>
        </w:numPr>
        <w:spacing w:before="120"/>
        <w:rPr>
          <w:rFonts w:ascii="Arial" w:hAnsi="Arial" w:cs="Arial"/>
        </w:rPr>
      </w:pPr>
      <w:r>
        <w:rPr>
          <w:rFonts w:ascii="Arial" w:hAnsi="Arial" w:cs="Arial"/>
          <w:b/>
          <w:color w:val="FF0000"/>
        </w:rPr>
        <w:t>Provide a completed Exhibit B, or attach doc</w:t>
      </w:r>
      <w:r w:rsidR="00D5742C">
        <w:rPr>
          <w:rFonts w:ascii="Arial" w:hAnsi="Arial" w:cs="Arial"/>
          <w:b/>
          <w:color w:val="FF0000"/>
        </w:rPr>
        <w:t xml:space="preserve">umentation that responds </w:t>
      </w:r>
      <w:r w:rsidR="008A5AFC">
        <w:rPr>
          <w:rFonts w:ascii="Arial" w:hAnsi="Arial" w:cs="Arial"/>
          <w:b/>
          <w:color w:val="FF0000"/>
        </w:rPr>
        <w:t>to all the requirements listed o</w:t>
      </w:r>
      <w:r w:rsidR="00D5742C">
        <w:rPr>
          <w:rFonts w:ascii="Arial" w:hAnsi="Arial" w:cs="Arial"/>
          <w:b/>
          <w:color w:val="FF0000"/>
        </w:rPr>
        <w:t>n Exhibit B.</w:t>
      </w:r>
    </w:p>
    <w:p w:rsidR="0018286D" w:rsidRPr="006C39B2" w:rsidRDefault="005D7853" w:rsidP="00C828BC">
      <w:pPr>
        <w:spacing w:before="240"/>
        <w:rPr>
          <w:rFonts w:ascii="Arial" w:hAnsi="Arial" w:cs="Arial"/>
        </w:rPr>
      </w:pPr>
      <w:r>
        <w:rPr>
          <w:rFonts w:ascii="Arial" w:hAnsi="Arial" w:cs="Arial"/>
        </w:rPr>
        <w:t>Please submit your R</w:t>
      </w:r>
      <w:r w:rsidR="002D045B">
        <w:rPr>
          <w:rFonts w:ascii="Arial" w:hAnsi="Arial" w:cs="Arial"/>
        </w:rPr>
        <w:t>esponse</w:t>
      </w:r>
      <w:r w:rsidR="006F2F69" w:rsidRPr="006C39B2">
        <w:rPr>
          <w:rFonts w:ascii="Arial" w:hAnsi="Arial" w:cs="Arial"/>
        </w:rPr>
        <w:t xml:space="preserve"> </w:t>
      </w:r>
      <w:r w:rsidR="002D045B">
        <w:rPr>
          <w:rFonts w:ascii="Arial" w:hAnsi="Arial" w:cs="Arial"/>
        </w:rPr>
        <w:t xml:space="preserve">and direct any questions regarding this procurement </w:t>
      </w:r>
      <w:r w:rsidR="006F2F69" w:rsidRPr="006C39B2">
        <w:rPr>
          <w:rFonts w:ascii="Arial" w:hAnsi="Arial" w:cs="Arial"/>
        </w:rPr>
        <w:t xml:space="preserve">to </w:t>
      </w:r>
      <w:r w:rsidR="00733848">
        <w:rPr>
          <w:rFonts w:ascii="Arial" w:hAnsi="Arial" w:cs="Arial"/>
        </w:rPr>
        <w:t>Abe Schafermeyer</w:t>
      </w:r>
      <w:r w:rsidR="00793B02">
        <w:rPr>
          <w:rFonts w:ascii="Arial" w:hAnsi="Arial" w:cs="Arial"/>
        </w:rPr>
        <w:t xml:space="preserve"> </w:t>
      </w:r>
      <w:r w:rsidR="00601F0A">
        <w:rPr>
          <w:rFonts w:ascii="Arial" w:hAnsi="Arial" w:cs="Arial"/>
        </w:rPr>
        <w:t>on or before</w:t>
      </w:r>
      <w:r w:rsidR="00C5541E" w:rsidRPr="006C39B2">
        <w:rPr>
          <w:rFonts w:ascii="Arial" w:hAnsi="Arial" w:cs="Arial"/>
        </w:rPr>
        <w:t xml:space="preserve"> </w:t>
      </w:r>
      <w:r w:rsidR="000D0C06">
        <w:rPr>
          <w:rFonts w:ascii="Arial" w:hAnsi="Arial" w:cs="Arial"/>
        </w:rPr>
        <w:t xml:space="preserve">December 23, 2013 </w:t>
      </w:r>
      <w:r w:rsidR="00733848">
        <w:rPr>
          <w:rFonts w:ascii="Arial" w:hAnsi="Arial" w:cs="Arial"/>
        </w:rPr>
        <w:t>at 5:00pm PST</w:t>
      </w:r>
      <w:r w:rsidR="00601F0A">
        <w:rPr>
          <w:rFonts w:ascii="Arial" w:hAnsi="Arial" w:cs="Arial"/>
        </w:rPr>
        <w:t xml:space="preserve"> </w:t>
      </w:r>
      <w:r w:rsidR="002D045B">
        <w:rPr>
          <w:rFonts w:ascii="Arial" w:hAnsi="Arial" w:cs="Arial"/>
        </w:rPr>
        <w:t xml:space="preserve">(Closing Date and Time) </w:t>
      </w:r>
      <w:r w:rsidR="0018286D">
        <w:rPr>
          <w:rFonts w:ascii="Arial" w:hAnsi="Arial" w:cs="Arial"/>
        </w:rPr>
        <w:t>a</w:t>
      </w:r>
      <w:r w:rsidR="00601F0A">
        <w:rPr>
          <w:rFonts w:ascii="Arial" w:hAnsi="Arial" w:cs="Arial"/>
        </w:rPr>
        <w:t>t the following address:</w:t>
      </w:r>
    </w:p>
    <w:p w:rsidR="0018286D" w:rsidRPr="00342284" w:rsidRDefault="00B542D1" w:rsidP="007E349B">
      <w:pPr>
        <w:tabs>
          <w:tab w:val="left" w:pos="1440"/>
          <w:tab w:val="left" w:pos="3600"/>
        </w:tabs>
        <w:spacing w:before="120"/>
        <w:ind w:left="720"/>
        <w:jc w:val="both"/>
        <w:rPr>
          <w:rFonts w:ascii="Arial" w:hAnsi="Arial" w:cs="Arial"/>
          <w:b/>
        </w:rPr>
      </w:pPr>
      <w:r>
        <w:rPr>
          <w:rFonts w:ascii="Arial" w:hAnsi="Arial" w:cs="Arial"/>
        </w:rPr>
        <w:t>Abe Schafermeyer</w:t>
      </w:r>
    </w:p>
    <w:p w:rsidR="0018286D" w:rsidRPr="00342284" w:rsidRDefault="00B542D1" w:rsidP="007E349B">
      <w:pPr>
        <w:tabs>
          <w:tab w:val="left" w:pos="1440"/>
          <w:tab w:val="left" w:pos="3600"/>
        </w:tabs>
        <w:ind w:left="720"/>
        <w:jc w:val="both"/>
        <w:rPr>
          <w:rFonts w:ascii="Arial" w:hAnsi="Arial" w:cs="Arial"/>
          <w:b/>
        </w:rPr>
      </w:pPr>
      <w:r>
        <w:rPr>
          <w:rFonts w:ascii="Arial" w:hAnsi="Arial" w:cs="Arial"/>
        </w:rPr>
        <w:t>Office of International Affairs</w:t>
      </w:r>
    </w:p>
    <w:p w:rsidR="0018286D" w:rsidRPr="00342284" w:rsidRDefault="00B542D1" w:rsidP="007E349B">
      <w:pPr>
        <w:tabs>
          <w:tab w:val="left" w:pos="1440"/>
          <w:tab w:val="left" w:pos="3600"/>
        </w:tabs>
        <w:ind w:left="720"/>
        <w:jc w:val="both"/>
        <w:rPr>
          <w:rFonts w:ascii="Arial" w:hAnsi="Arial" w:cs="Arial"/>
        </w:rPr>
      </w:pPr>
      <w:r>
        <w:rPr>
          <w:rFonts w:ascii="Arial" w:hAnsi="Arial" w:cs="Arial"/>
        </w:rPr>
        <w:t>330 Oregon Hall, University of Oregon</w:t>
      </w:r>
    </w:p>
    <w:p w:rsidR="0018286D" w:rsidRPr="00342284" w:rsidRDefault="00B542D1" w:rsidP="007E349B">
      <w:pPr>
        <w:tabs>
          <w:tab w:val="left" w:pos="1440"/>
          <w:tab w:val="left" w:pos="3600"/>
        </w:tabs>
        <w:ind w:left="720"/>
        <w:jc w:val="both"/>
        <w:rPr>
          <w:rFonts w:ascii="Arial" w:hAnsi="Arial" w:cs="Arial"/>
        </w:rPr>
      </w:pPr>
      <w:r>
        <w:rPr>
          <w:rFonts w:ascii="Arial" w:hAnsi="Arial" w:cs="Arial"/>
        </w:rPr>
        <w:t>Eugene, OR 97403</w:t>
      </w:r>
    </w:p>
    <w:p w:rsidR="002A3147" w:rsidRDefault="00B542D1" w:rsidP="007E349B">
      <w:pPr>
        <w:tabs>
          <w:tab w:val="left" w:pos="1440"/>
          <w:tab w:val="left" w:pos="3600"/>
        </w:tabs>
        <w:ind w:left="720"/>
        <w:jc w:val="both"/>
        <w:rPr>
          <w:rFonts w:ascii="Arial" w:hAnsi="Arial" w:cs="Arial"/>
        </w:rPr>
      </w:pPr>
      <w:r>
        <w:rPr>
          <w:rFonts w:ascii="Arial" w:hAnsi="Arial" w:cs="Arial"/>
        </w:rPr>
        <w:t>abe@uoregon.edu</w:t>
      </w:r>
    </w:p>
    <w:p w:rsidR="004056AB" w:rsidRDefault="004056AB" w:rsidP="007E349B">
      <w:pPr>
        <w:spacing w:before="240"/>
        <w:rPr>
          <w:rFonts w:ascii="Arial" w:hAnsi="Arial" w:cs="Arial"/>
        </w:rPr>
      </w:pPr>
      <w:r w:rsidRPr="003A7BAB">
        <w:rPr>
          <w:rFonts w:ascii="Arial" w:hAnsi="Arial" w:cs="Arial"/>
        </w:rPr>
        <w:t xml:space="preserve">Submission of a </w:t>
      </w:r>
      <w:r w:rsidR="00DB37A5">
        <w:rPr>
          <w:rFonts w:ascii="Arial" w:hAnsi="Arial" w:cs="Arial"/>
        </w:rPr>
        <w:t xml:space="preserve">Response </w:t>
      </w:r>
      <w:r w:rsidRPr="003A7BAB">
        <w:rPr>
          <w:rFonts w:ascii="Arial" w:hAnsi="Arial" w:cs="Arial"/>
        </w:rPr>
        <w:t xml:space="preserve">constitutes a firm, binding and irrevocable offer for a period of </w:t>
      </w:r>
      <w:r>
        <w:rPr>
          <w:rFonts w:ascii="Arial" w:hAnsi="Arial" w:cs="Arial"/>
        </w:rPr>
        <w:t>ninety (90) calendar d</w:t>
      </w:r>
      <w:r w:rsidRPr="003A7BAB">
        <w:rPr>
          <w:rFonts w:ascii="Arial" w:hAnsi="Arial" w:cs="Arial"/>
        </w:rPr>
        <w:t>ays following the Closing Date and Time.</w:t>
      </w:r>
    </w:p>
    <w:p w:rsidR="00052743" w:rsidRDefault="00E0696F" w:rsidP="00DB37A5">
      <w:pPr>
        <w:spacing w:before="240"/>
        <w:rPr>
          <w:rFonts w:ascii="Arial" w:hAnsi="Arial" w:cs="Arial"/>
        </w:rPr>
      </w:pPr>
      <w:r>
        <w:rPr>
          <w:rFonts w:ascii="Arial" w:hAnsi="Arial" w:cs="Arial"/>
        </w:rPr>
        <w:t xml:space="preserve">All </w:t>
      </w:r>
      <w:r w:rsidR="005D7853">
        <w:rPr>
          <w:rFonts w:ascii="Arial" w:hAnsi="Arial" w:cs="Arial"/>
        </w:rPr>
        <w:t>R</w:t>
      </w:r>
      <w:r>
        <w:rPr>
          <w:rFonts w:ascii="Arial" w:hAnsi="Arial" w:cs="Arial"/>
        </w:rPr>
        <w:t>esponses</w:t>
      </w:r>
      <w:r w:rsidRPr="0036704E">
        <w:rPr>
          <w:rFonts w:ascii="Arial" w:hAnsi="Arial" w:cs="Arial"/>
        </w:rPr>
        <w:t xml:space="preserve"> </w:t>
      </w:r>
      <w:r w:rsidRPr="00CD1DE6">
        <w:rPr>
          <w:rFonts w:ascii="Arial" w:hAnsi="Arial" w:cs="Arial"/>
        </w:rPr>
        <w:t xml:space="preserve">to this </w:t>
      </w:r>
      <w:r>
        <w:rPr>
          <w:rFonts w:ascii="Arial" w:hAnsi="Arial" w:cs="Arial"/>
        </w:rPr>
        <w:t>letter</w:t>
      </w:r>
      <w:r w:rsidRPr="00CD1DE6">
        <w:rPr>
          <w:rFonts w:ascii="Arial" w:hAnsi="Arial" w:cs="Arial"/>
        </w:rPr>
        <w:t xml:space="preserve"> become the property of University. By submitting a </w:t>
      </w:r>
      <w:r w:rsidR="005D7853">
        <w:rPr>
          <w:rFonts w:ascii="Arial" w:hAnsi="Arial" w:cs="Arial"/>
        </w:rPr>
        <w:t>R</w:t>
      </w:r>
      <w:r>
        <w:rPr>
          <w:rFonts w:ascii="Arial" w:hAnsi="Arial" w:cs="Arial"/>
        </w:rPr>
        <w:t>esponse to this letter</w:t>
      </w:r>
      <w:r w:rsidRPr="0075444B">
        <w:rPr>
          <w:rFonts w:ascii="Arial" w:hAnsi="Arial" w:cs="Arial"/>
        </w:rPr>
        <w:t xml:space="preserve">, </w:t>
      </w:r>
      <w:r>
        <w:rPr>
          <w:rFonts w:ascii="Arial" w:hAnsi="Arial" w:cs="Arial"/>
        </w:rPr>
        <w:t xml:space="preserve">Respondent </w:t>
      </w:r>
      <w:r w:rsidRPr="00D81398">
        <w:rPr>
          <w:rFonts w:ascii="Arial" w:hAnsi="Arial" w:cs="Arial"/>
        </w:rPr>
        <w:t xml:space="preserve">grants the </w:t>
      </w:r>
      <w:r w:rsidR="00D81398" w:rsidRPr="00D81398">
        <w:rPr>
          <w:rFonts w:ascii="Arial" w:hAnsi="Arial" w:cs="Arial"/>
        </w:rPr>
        <w:t>University</w:t>
      </w:r>
      <w:r w:rsidRPr="00D81398">
        <w:rPr>
          <w:rFonts w:ascii="Arial" w:hAnsi="Arial" w:cs="Arial"/>
        </w:rPr>
        <w:t xml:space="preserve"> a non</w:t>
      </w:r>
      <w:r w:rsidRPr="0075444B">
        <w:rPr>
          <w:rFonts w:ascii="Arial" w:hAnsi="Arial" w:cs="Arial"/>
        </w:rPr>
        <w:t>-exclusive, perpetual, irrevocable, royalt</w:t>
      </w:r>
      <w:r w:rsidRPr="0036704E">
        <w:rPr>
          <w:rFonts w:ascii="Arial" w:hAnsi="Arial" w:cs="Arial"/>
        </w:rPr>
        <w:t>y-</w:t>
      </w:r>
      <w:r w:rsidRPr="0036704E">
        <w:rPr>
          <w:rFonts w:ascii="Arial" w:hAnsi="Arial" w:cs="Arial"/>
        </w:rPr>
        <w:lastRenderedPageBreak/>
        <w:t>free license for the rights to copy, distribute, display, prepare deriva</w:t>
      </w:r>
      <w:r>
        <w:rPr>
          <w:rFonts w:ascii="Arial" w:hAnsi="Arial" w:cs="Arial"/>
        </w:rPr>
        <w:t xml:space="preserve">tive works of and transmit the </w:t>
      </w:r>
      <w:r w:rsidR="005D7853">
        <w:rPr>
          <w:rFonts w:ascii="Arial" w:hAnsi="Arial" w:cs="Arial"/>
        </w:rPr>
        <w:t>R</w:t>
      </w:r>
      <w:r>
        <w:rPr>
          <w:rFonts w:ascii="Arial" w:hAnsi="Arial" w:cs="Arial"/>
        </w:rPr>
        <w:t>esponse</w:t>
      </w:r>
      <w:r w:rsidRPr="0036704E">
        <w:rPr>
          <w:rFonts w:ascii="Arial" w:hAnsi="Arial" w:cs="Arial"/>
        </w:rPr>
        <w:t xml:space="preserve"> solely for</w:t>
      </w:r>
      <w:r>
        <w:rPr>
          <w:rFonts w:ascii="Arial" w:hAnsi="Arial" w:cs="Arial"/>
        </w:rPr>
        <w:t xml:space="preserve"> the purpose of evaluating the </w:t>
      </w:r>
      <w:r w:rsidR="005D7853">
        <w:rPr>
          <w:rFonts w:ascii="Arial" w:hAnsi="Arial" w:cs="Arial"/>
        </w:rPr>
        <w:t>R</w:t>
      </w:r>
      <w:r>
        <w:rPr>
          <w:rFonts w:ascii="Arial" w:hAnsi="Arial" w:cs="Arial"/>
        </w:rPr>
        <w:t>esponse</w:t>
      </w:r>
      <w:r w:rsidRPr="0036704E">
        <w:rPr>
          <w:rFonts w:ascii="Arial" w:hAnsi="Arial" w:cs="Arial"/>
        </w:rPr>
        <w:t xml:space="preserve">, negotiating </w:t>
      </w:r>
      <w:r>
        <w:rPr>
          <w:rFonts w:ascii="Arial" w:hAnsi="Arial" w:cs="Arial"/>
        </w:rPr>
        <w:t>a</w:t>
      </w:r>
      <w:r w:rsidRPr="0036704E">
        <w:rPr>
          <w:rFonts w:ascii="Arial" w:hAnsi="Arial" w:cs="Arial"/>
        </w:rPr>
        <w:t xml:space="preserve"> </w:t>
      </w:r>
      <w:r>
        <w:rPr>
          <w:rFonts w:ascii="Arial" w:hAnsi="Arial" w:cs="Arial"/>
        </w:rPr>
        <w:t>contract</w:t>
      </w:r>
      <w:r w:rsidRPr="0036704E">
        <w:rPr>
          <w:rFonts w:ascii="Arial" w:hAnsi="Arial" w:cs="Arial"/>
        </w:rPr>
        <w:t xml:space="preserve">, if awarded to </w:t>
      </w:r>
      <w:r>
        <w:rPr>
          <w:rFonts w:ascii="Arial" w:hAnsi="Arial" w:cs="Arial"/>
        </w:rPr>
        <w:t>Respondent</w:t>
      </w:r>
      <w:r w:rsidRPr="0036704E">
        <w:rPr>
          <w:rFonts w:ascii="Arial" w:hAnsi="Arial" w:cs="Arial"/>
        </w:rPr>
        <w:t xml:space="preserve">, or as otherwise needed to administer the </w:t>
      </w:r>
      <w:r>
        <w:rPr>
          <w:rFonts w:ascii="Arial" w:hAnsi="Arial" w:cs="Arial"/>
        </w:rPr>
        <w:t xml:space="preserve">procurement </w:t>
      </w:r>
      <w:r w:rsidRPr="0036704E">
        <w:rPr>
          <w:rFonts w:ascii="Arial" w:hAnsi="Arial" w:cs="Arial"/>
        </w:rPr>
        <w:t xml:space="preserve">process, and to fulfill obligations under Oregon Public Records Laws. </w:t>
      </w:r>
      <w:r>
        <w:rPr>
          <w:rFonts w:ascii="Arial" w:hAnsi="Arial" w:cs="Arial"/>
        </w:rPr>
        <w:t>Responses</w:t>
      </w:r>
      <w:r w:rsidRPr="0036704E">
        <w:rPr>
          <w:rFonts w:ascii="Arial" w:hAnsi="Arial" w:cs="Arial"/>
        </w:rPr>
        <w:t xml:space="preserve">, including supporting materials, will not be returned to </w:t>
      </w:r>
      <w:r>
        <w:rPr>
          <w:rFonts w:ascii="Arial" w:hAnsi="Arial" w:cs="Arial"/>
        </w:rPr>
        <w:t>Respondent</w:t>
      </w:r>
      <w:r w:rsidRPr="0036704E">
        <w:rPr>
          <w:rFonts w:ascii="Arial" w:hAnsi="Arial" w:cs="Arial"/>
        </w:rPr>
        <w:t>.</w:t>
      </w:r>
    </w:p>
    <w:p w:rsidR="002A3147" w:rsidRPr="006C39B2" w:rsidRDefault="002A3147" w:rsidP="007E349B">
      <w:pPr>
        <w:spacing w:before="240"/>
        <w:rPr>
          <w:rFonts w:ascii="Arial" w:hAnsi="Arial" w:cs="Arial"/>
        </w:rPr>
      </w:pPr>
      <w:r w:rsidRPr="006C39B2">
        <w:rPr>
          <w:rFonts w:ascii="Arial" w:hAnsi="Arial" w:cs="Arial"/>
        </w:rPr>
        <w:t>Responses to this letter will be retained by the University for a required retention period and made a part of a file or record that will be o</w:t>
      </w:r>
      <w:r w:rsidR="005D7853">
        <w:rPr>
          <w:rFonts w:ascii="Arial" w:hAnsi="Arial" w:cs="Arial"/>
        </w:rPr>
        <w:t>pen to public inspection. If a R</w:t>
      </w:r>
      <w:r w:rsidRPr="006C39B2">
        <w:rPr>
          <w:rFonts w:ascii="Arial" w:hAnsi="Arial" w:cs="Arial"/>
        </w:rPr>
        <w:t>esponse contains any information that is considered a “trade secret” under ORS 192.501(2), you must mark each page containing such information with the fo</w:t>
      </w:r>
      <w:r w:rsidR="004056AB">
        <w:rPr>
          <w:rFonts w:ascii="Arial" w:hAnsi="Arial" w:cs="Arial"/>
        </w:rPr>
        <w:t>llowing legend: “TRADE SECRET”.</w:t>
      </w:r>
    </w:p>
    <w:p w:rsidR="00E0696F" w:rsidRDefault="002A3147" w:rsidP="007E349B">
      <w:pPr>
        <w:spacing w:before="240"/>
        <w:rPr>
          <w:rFonts w:ascii="Arial" w:hAnsi="Arial" w:cs="Arial"/>
        </w:rPr>
      </w:pPr>
      <w:r w:rsidRPr="006C39B2">
        <w:rPr>
          <w:rFonts w:ascii="Arial" w:hAnsi="Arial" w:cs="Arial"/>
        </w:rPr>
        <w:t>The Oregon public records law exempts from disclosure only bona fide trade secrets, and the exemption from disclosure applies “unless the public interest requires disclosure in th</w:t>
      </w:r>
      <w:r w:rsidR="00366AE9">
        <w:rPr>
          <w:rFonts w:ascii="Arial" w:hAnsi="Arial" w:cs="Arial"/>
        </w:rPr>
        <w:t xml:space="preserve">e particular instance.” </w:t>
      </w:r>
      <w:r w:rsidRPr="006C39B2">
        <w:rPr>
          <w:rFonts w:ascii="Arial" w:hAnsi="Arial" w:cs="Arial"/>
        </w:rPr>
        <w:t>Non-disclosure of documents or any portion thereof or information contained therein may depend on official or judicial determinations m</w:t>
      </w:r>
      <w:r w:rsidR="005D7853">
        <w:rPr>
          <w:rFonts w:ascii="Arial" w:hAnsi="Arial" w:cs="Arial"/>
        </w:rPr>
        <w:t>ade pursuant to law. An entire R</w:t>
      </w:r>
      <w:r w:rsidRPr="006C39B2">
        <w:rPr>
          <w:rFonts w:ascii="Arial" w:hAnsi="Arial" w:cs="Arial"/>
        </w:rPr>
        <w:t>esponse to this letter marked as “trade se</w:t>
      </w:r>
      <w:r w:rsidR="005D7853">
        <w:rPr>
          <w:rFonts w:ascii="Arial" w:hAnsi="Arial" w:cs="Arial"/>
        </w:rPr>
        <w:t>cret” is unacceptable, and the R</w:t>
      </w:r>
      <w:r w:rsidRPr="006C39B2">
        <w:rPr>
          <w:rFonts w:ascii="Arial" w:hAnsi="Arial" w:cs="Arial"/>
        </w:rPr>
        <w:t xml:space="preserve">esponse will be </w:t>
      </w:r>
      <w:r>
        <w:rPr>
          <w:rFonts w:ascii="Arial" w:hAnsi="Arial" w:cs="Arial"/>
        </w:rPr>
        <w:t>deemed available for disclosure to the public</w:t>
      </w:r>
      <w:r w:rsidRPr="006C39B2">
        <w:rPr>
          <w:rFonts w:ascii="Arial" w:hAnsi="Arial" w:cs="Arial"/>
        </w:rPr>
        <w:t>.</w:t>
      </w:r>
    </w:p>
    <w:p w:rsidR="004D7C66" w:rsidRDefault="00E0696F" w:rsidP="007E349B">
      <w:pPr>
        <w:spacing w:before="240"/>
        <w:rPr>
          <w:rFonts w:ascii="Arial" w:hAnsi="Arial" w:cs="Arial"/>
        </w:rPr>
      </w:pPr>
      <w:r w:rsidRPr="00595AE3">
        <w:rPr>
          <w:rFonts w:ascii="Arial" w:hAnsi="Arial" w:cs="Arial"/>
          <w:spacing w:val="-3"/>
        </w:rPr>
        <w:t>It will be at University</w:t>
      </w:r>
      <w:r>
        <w:rPr>
          <w:rFonts w:ascii="Arial" w:hAnsi="Arial" w:cs="Arial"/>
          <w:spacing w:val="-3"/>
        </w:rPr>
        <w:t>’s</w:t>
      </w:r>
      <w:r w:rsidRPr="00595AE3">
        <w:rPr>
          <w:rFonts w:ascii="Arial" w:hAnsi="Arial" w:cs="Arial"/>
          <w:spacing w:val="-3"/>
        </w:rPr>
        <w:t xml:space="preserve"> sole discretion </w:t>
      </w:r>
      <w:r>
        <w:rPr>
          <w:rFonts w:ascii="Arial" w:hAnsi="Arial" w:cs="Arial"/>
          <w:spacing w:val="-3"/>
        </w:rPr>
        <w:t xml:space="preserve">(i) to consider </w:t>
      </w:r>
      <w:r w:rsidR="005D7853">
        <w:rPr>
          <w:rFonts w:ascii="Arial" w:hAnsi="Arial" w:cs="Arial"/>
          <w:spacing w:val="-3"/>
        </w:rPr>
        <w:t>R</w:t>
      </w:r>
      <w:r>
        <w:rPr>
          <w:rFonts w:ascii="Arial" w:hAnsi="Arial" w:cs="Arial"/>
          <w:spacing w:val="-3"/>
        </w:rPr>
        <w:t xml:space="preserve">esponses submitted after the date set forth above, and (ii) to </w:t>
      </w:r>
      <w:r w:rsidRPr="00595AE3">
        <w:rPr>
          <w:rFonts w:ascii="Arial" w:hAnsi="Arial" w:cs="Arial"/>
          <w:spacing w:val="-3"/>
        </w:rPr>
        <w:t xml:space="preserve">determine </w:t>
      </w:r>
      <w:r>
        <w:rPr>
          <w:rFonts w:ascii="Arial" w:hAnsi="Arial" w:cs="Arial"/>
          <w:spacing w:val="-3"/>
        </w:rPr>
        <w:t>whether a Respondent’s submittals are</w:t>
      </w:r>
      <w:r w:rsidRPr="00595AE3">
        <w:rPr>
          <w:rFonts w:ascii="Arial" w:hAnsi="Arial" w:cs="Arial"/>
          <w:spacing w:val="-3"/>
        </w:rPr>
        <w:t xml:space="preserve"> sufficient to determine </w:t>
      </w:r>
      <w:r>
        <w:rPr>
          <w:rFonts w:ascii="Arial" w:hAnsi="Arial" w:cs="Arial"/>
          <w:spacing w:val="-3"/>
        </w:rPr>
        <w:t>if that Respondent is responsible to perform under a</w:t>
      </w:r>
      <w:r w:rsidRPr="00595AE3">
        <w:rPr>
          <w:rFonts w:ascii="Arial" w:hAnsi="Arial" w:cs="Arial"/>
          <w:spacing w:val="-3"/>
        </w:rPr>
        <w:t xml:space="preserve"> </w:t>
      </w:r>
      <w:r>
        <w:rPr>
          <w:rFonts w:ascii="Arial" w:hAnsi="Arial" w:cs="Arial"/>
          <w:spacing w:val="-3"/>
        </w:rPr>
        <w:t xml:space="preserve">contract </w:t>
      </w:r>
      <w:r>
        <w:rPr>
          <w:rFonts w:ascii="Arial" w:hAnsi="Arial" w:cs="Arial"/>
        </w:rPr>
        <w:t>awarded pursuant to this letter</w:t>
      </w:r>
      <w:r w:rsidRPr="00595AE3">
        <w:rPr>
          <w:rFonts w:ascii="Arial" w:hAnsi="Arial" w:cs="Arial"/>
          <w:spacing w:val="-3"/>
        </w:rPr>
        <w:t>. University reserves the right to request further information as needed for clarification purposes.</w:t>
      </w:r>
      <w:r>
        <w:rPr>
          <w:rFonts w:ascii="Arial" w:hAnsi="Arial" w:cs="Arial"/>
          <w:spacing w:val="-3"/>
        </w:rPr>
        <w:t xml:space="preserve"> </w:t>
      </w:r>
    </w:p>
    <w:p w:rsidR="0018286D" w:rsidRPr="004056AB" w:rsidRDefault="006F2F69" w:rsidP="007E349B">
      <w:pPr>
        <w:keepLines/>
        <w:spacing w:before="240"/>
        <w:rPr>
          <w:rFonts w:ascii="Arial" w:hAnsi="Arial" w:cs="Arial"/>
          <w:spacing w:val="-3"/>
        </w:rPr>
      </w:pPr>
      <w:r w:rsidRPr="006C39B2">
        <w:rPr>
          <w:rFonts w:ascii="Arial" w:hAnsi="Arial" w:cs="Arial"/>
        </w:rPr>
        <w:t>Price will be one of many factors considered in any purchase</w:t>
      </w:r>
      <w:r w:rsidR="004E16F7" w:rsidRPr="006C39B2">
        <w:rPr>
          <w:rFonts w:ascii="Arial" w:hAnsi="Arial" w:cs="Arial"/>
        </w:rPr>
        <w:t>. T</w:t>
      </w:r>
      <w:r w:rsidRPr="006C39B2">
        <w:rPr>
          <w:rFonts w:ascii="Arial" w:hAnsi="Arial" w:cs="Arial"/>
        </w:rPr>
        <w:t>he factors considered are not limited to those</w:t>
      </w:r>
      <w:r w:rsidR="005D7853">
        <w:rPr>
          <w:rFonts w:ascii="Arial" w:hAnsi="Arial" w:cs="Arial"/>
        </w:rPr>
        <w:t xml:space="preserve"> addressed in this letter, the R</w:t>
      </w:r>
      <w:r w:rsidRPr="006C39B2">
        <w:rPr>
          <w:rFonts w:ascii="Arial" w:hAnsi="Arial" w:cs="Arial"/>
        </w:rPr>
        <w:t>esponses to this letter, or any other inquiries</w:t>
      </w:r>
      <w:r w:rsidR="005D7853">
        <w:rPr>
          <w:rFonts w:ascii="Arial" w:hAnsi="Arial" w:cs="Arial"/>
        </w:rPr>
        <w:t xml:space="preserve"> the University might make and R</w:t>
      </w:r>
      <w:r w:rsidRPr="006C39B2">
        <w:rPr>
          <w:rFonts w:ascii="Arial" w:hAnsi="Arial" w:cs="Arial"/>
        </w:rPr>
        <w:t xml:space="preserve">esponses it might receive. </w:t>
      </w:r>
      <w:r w:rsidRPr="00C02AB0">
        <w:rPr>
          <w:rFonts w:ascii="Arial" w:hAnsi="Arial" w:cs="Arial"/>
        </w:rPr>
        <w:t xml:space="preserve">The University reserves the right to request </w:t>
      </w:r>
      <w:r w:rsidR="00460586">
        <w:rPr>
          <w:rFonts w:ascii="Arial" w:hAnsi="Arial" w:cs="Arial"/>
        </w:rPr>
        <w:t>information management system</w:t>
      </w:r>
      <w:r w:rsidR="00C02AB0" w:rsidRPr="00C02AB0">
        <w:rPr>
          <w:rFonts w:ascii="Arial" w:hAnsi="Arial" w:cs="Arial"/>
        </w:rPr>
        <w:t xml:space="preserve"> </w:t>
      </w:r>
      <w:r w:rsidRPr="00C02AB0">
        <w:rPr>
          <w:rFonts w:ascii="Arial" w:hAnsi="Arial" w:cs="Arial"/>
        </w:rPr>
        <w:t xml:space="preserve">demonstrations, if in its sole </w:t>
      </w:r>
      <w:proofErr w:type="gramStart"/>
      <w:r w:rsidRPr="00C02AB0">
        <w:rPr>
          <w:rFonts w:ascii="Arial" w:hAnsi="Arial" w:cs="Arial"/>
        </w:rPr>
        <w:t>discretion,</w:t>
      </w:r>
      <w:proofErr w:type="gramEnd"/>
      <w:r w:rsidRPr="00C02AB0">
        <w:rPr>
          <w:rFonts w:ascii="Arial" w:hAnsi="Arial" w:cs="Arial"/>
        </w:rPr>
        <w:t xml:space="preserve"> the University determines that </w:t>
      </w:r>
      <w:r w:rsidR="00B85AC2">
        <w:rPr>
          <w:rFonts w:ascii="Arial" w:hAnsi="Arial" w:cs="Arial"/>
        </w:rPr>
        <w:t>information management system</w:t>
      </w:r>
      <w:r w:rsidR="00062EA2">
        <w:rPr>
          <w:rFonts w:ascii="Arial" w:hAnsi="Arial" w:cs="Arial"/>
        </w:rPr>
        <w:t xml:space="preserve"> </w:t>
      </w:r>
      <w:r w:rsidRPr="00C02AB0">
        <w:rPr>
          <w:rFonts w:ascii="Arial" w:hAnsi="Arial" w:cs="Arial"/>
        </w:rPr>
        <w:t xml:space="preserve">demonstrations are in its best interest. </w:t>
      </w:r>
    </w:p>
    <w:p w:rsidR="004056AB" w:rsidRDefault="004056AB" w:rsidP="007E349B">
      <w:pPr>
        <w:pStyle w:val="Default"/>
        <w:spacing w:before="240"/>
      </w:pPr>
      <w:r w:rsidRPr="006C39B2">
        <w:t xml:space="preserve">Once the University receives all information it wishes to obtain, it will evaluate the information and determine whether to negotiate with you. The University may negotiate with no vendors, one vendor, or more than one vendor. It is the University’s intent to purchase the </w:t>
      </w:r>
      <w:r w:rsidR="00B85AC2">
        <w:t>information management system</w:t>
      </w:r>
      <w:r w:rsidRPr="006C39B2">
        <w:t xml:space="preserve"> it deems, in its sole discretion, to provide the best value to the University, though the University may choose </w:t>
      </w:r>
      <w:r>
        <w:t xml:space="preserve">not </w:t>
      </w:r>
      <w:r w:rsidRPr="006C39B2">
        <w:t xml:space="preserve">to purchase </w:t>
      </w:r>
      <w:r>
        <w:t xml:space="preserve">any </w:t>
      </w:r>
      <w:r w:rsidR="00B85AC2">
        <w:t>information management system</w:t>
      </w:r>
      <w:r w:rsidRPr="006C39B2">
        <w:t>.</w:t>
      </w:r>
    </w:p>
    <w:p w:rsidR="00010C19" w:rsidRDefault="00010C19" w:rsidP="007E349B">
      <w:pPr>
        <w:pStyle w:val="Default"/>
        <w:spacing w:before="240"/>
      </w:pPr>
      <w:r w:rsidRPr="00C02AB0">
        <w:t>The University is under no obligation to share additional information with you beyond that contained in this letter but may do so if the University, in its sole discretion, deems it advantageous.</w:t>
      </w:r>
    </w:p>
    <w:p w:rsidR="0049577F" w:rsidRDefault="006F2F69" w:rsidP="007E349B">
      <w:pPr>
        <w:pStyle w:val="Default"/>
        <w:spacing w:before="240"/>
      </w:pPr>
      <w:r w:rsidRPr="006C39B2">
        <w:t xml:space="preserve">It is hoped that the result of this process will be a binding contract between the University and a vendor </w:t>
      </w:r>
      <w:r w:rsidR="004379D0" w:rsidRPr="006C39B2">
        <w:t>which will include</w:t>
      </w:r>
      <w:r w:rsidRPr="006C39B2">
        <w:t xml:space="preserve"> terms and conditions substantially set forth in the </w:t>
      </w:r>
      <w:r w:rsidR="00686E08">
        <w:t xml:space="preserve">Personal Services Contract and the Personal Services Contract Standard Terms and Conditions found at: </w:t>
      </w:r>
      <w:hyperlink r:id="rId9" w:history="1">
        <w:r w:rsidR="00686E08">
          <w:rPr>
            <w:rStyle w:val="Hyperlink"/>
          </w:rPr>
          <w:t>http://pcs.uoregon.edu/content/forms</w:t>
        </w:r>
      </w:hyperlink>
      <w:r w:rsidRPr="006C39B2">
        <w:t>.</w:t>
      </w:r>
      <w:r w:rsidR="00C53D13">
        <w:t xml:space="preserve"> </w:t>
      </w:r>
      <w:r w:rsidR="004E16F7" w:rsidRPr="006C39B2">
        <w:t xml:space="preserve">If you have questions, concerns or proposed revisions to any of the terms and conditions contained in the </w:t>
      </w:r>
      <w:r w:rsidR="00686E08">
        <w:t>Personal Services Contract</w:t>
      </w:r>
      <w:r w:rsidR="004E16F7" w:rsidRPr="006C39B2">
        <w:t xml:space="preserve">, </w:t>
      </w:r>
      <w:r w:rsidR="005D7853">
        <w:t>you must address those in your R</w:t>
      </w:r>
      <w:r w:rsidR="004E16F7" w:rsidRPr="006C39B2">
        <w:t>esponse. If you do not address your questions, concerns</w:t>
      </w:r>
      <w:r w:rsidR="005D7853">
        <w:t xml:space="preserve"> or proposed revisions in your R</w:t>
      </w:r>
      <w:r w:rsidR="004E16F7" w:rsidRPr="006C39B2">
        <w:t xml:space="preserve">esponse, the following terms and conditions in the </w:t>
      </w:r>
      <w:r w:rsidR="00686E08">
        <w:t>Personal Services Contract</w:t>
      </w:r>
      <w:r w:rsidR="004E16F7" w:rsidRPr="006C39B2">
        <w:t xml:space="preserve"> will be non-negotiable and w</w:t>
      </w:r>
      <w:r w:rsidR="00686E08">
        <w:t>ill not be subject to revision.</w:t>
      </w:r>
    </w:p>
    <w:p w:rsidR="00E67522" w:rsidRDefault="00E67522" w:rsidP="007E349B">
      <w:pPr>
        <w:spacing w:before="240"/>
        <w:rPr>
          <w:rFonts w:ascii="Arial" w:hAnsi="Arial" w:cs="Arial"/>
        </w:rPr>
      </w:pPr>
    </w:p>
    <w:p w:rsidR="006F2F69" w:rsidRPr="006C39B2" w:rsidRDefault="006F2F69" w:rsidP="007E349B">
      <w:pPr>
        <w:spacing w:before="240"/>
        <w:rPr>
          <w:rFonts w:ascii="Arial" w:hAnsi="Arial" w:cs="Arial"/>
        </w:rPr>
      </w:pPr>
      <w:r w:rsidRPr="006C39B2">
        <w:rPr>
          <w:rFonts w:ascii="Arial" w:hAnsi="Arial" w:cs="Arial"/>
        </w:rPr>
        <w:t>Thank you for your prompt attention to this letter and your interest in the University of Oregon.</w:t>
      </w:r>
    </w:p>
    <w:p w:rsidR="006F2F69" w:rsidRPr="006C39B2" w:rsidRDefault="006F2F69" w:rsidP="007E349B">
      <w:pPr>
        <w:spacing w:before="240"/>
        <w:rPr>
          <w:rFonts w:ascii="Arial" w:hAnsi="Arial" w:cs="Arial"/>
        </w:rPr>
      </w:pPr>
      <w:r w:rsidRPr="006C39B2">
        <w:rPr>
          <w:rFonts w:ascii="Arial" w:hAnsi="Arial" w:cs="Arial"/>
        </w:rPr>
        <w:t>Sincerely,</w:t>
      </w:r>
    </w:p>
    <w:p w:rsidR="00E21309" w:rsidRDefault="004056AB" w:rsidP="007E349B">
      <w:pPr>
        <w:rPr>
          <w:rFonts w:ascii="Arial" w:hAnsi="Arial" w:cs="Arial"/>
        </w:rPr>
      </w:pPr>
      <w:r>
        <w:rPr>
          <w:rFonts w:ascii="Arial" w:hAnsi="Arial" w:cs="Arial"/>
        </w:rPr>
        <w:t>Univ</w:t>
      </w:r>
      <w:r w:rsidR="00E21309" w:rsidRPr="006C39B2">
        <w:rPr>
          <w:rFonts w:ascii="Arial" w:hAnsi="Arial" w:cs="Arial"/>
        </w:rPr>
        <w:t xml:space="preserve">ersity of Oregon </w:t>
      </w:r>
    </w:p>
    <w:p w:rsidR="00F351A8" w:rsidRDefault="00F351A8" w:rsidP="007E349B">
      <w:pPr>
        <w:rPr>
          <w:rFonts w:ascii="Arial" w:hAnsi="Arial" w:cs="Arial"/>
        </w:rPr>
      </w:pPr>
    </w:p>
    <w:p w:rsidR="00F351A8" w:rsidRDefault="00F351A8" w:rsidP="007E349B">
      <w:pPr>
        <w:rPr>
          <w:rFonts w:ascii="Arial" w:hAnsi="Arial" w:cs="Arial"/>
        </w:rPr>
      </w:pPr>
    </w:p>
    <w:p w:rsidR="00F351A8" w:rsidRDefault="00F351A8" w:rsidP="007E349B">
      <w:pPr>
        <w:rPr>
          <w:rFonts w:ascii="Arial" w:hAnsi="Arial" w:cs="Arial"/>
        </w:rPr>
      </w:pPr>
    </w:p>
    <w:p w:rsidR="00F351A8" w:rsidRDefault="00F351A8" w:rsidP="007E349B">
      <w:pPr>
        <w:spacing w:before="240"/>
        <w:rPr>
          <w:rFonts w:ascii="Arial" w:hAnsi="Arial" w:cs="Arial"/>
        </w:rPr>
        <w:sectPr w:rsidR="00F351A8" w:rsidSect="003D25AB">
          <w:headerReference w:type="default" r:id="rId10"/>
          <w:footerReference w:type="default" r:id="rId11"/>
          <w:footnotePr>
            <w:pos w:val="beneathText"/>
          </w:footnotePr>
          <w:pgSz w:w="12240" w:h="15840"/>
          <w:pgMar w:top="1080" w:right="1080" w:bottom="1080" w:left="1080" w:header="720" w:footer="720" w:gutter="0"/>
          <w:cols w:space="720"/>
          <w:docGrid w:linePitch="360"/>
        </w:sectPr>
      </w:pPr>
    </w:p>
    <w:p w:rsidR="00E67522" w:rsidRDefault="00E67522" w:rsidP="00E67522">
      <w:pPr>
        <w:tabs>
          <w:tab w:val="left" w:pos="720"/>
          <w:tab w:val="left" w:pos="3600"/>
        </w:tabs>
        <w:spacing w:before="240"/>
        <w:rPr>
          <w:rFonts w:ascii="Arial" w:hAnsi="Arial" w:cs="Arial"/>
          <w:b/>
          <w:u w:val="single"/>
        </w:rPr>
      </w:pPr>
      <w:bookmarkStart w:id="1" w:name="Text32"/>
      <w:r>
        <w:rPr>
          <w:rFonts w:cs="Arial"/>
          <w:noProof/>
          <w:lang w:eastAsia="en-US"/>
        </w:rPr>
        <w:drawing>
          <wp:inline distT="0" distB="0" distL="0" distR="0" wp14:anchorId="3C998922" wp14:editId="692EBFBB">
            <wp:extent cx="2194560" cy="403860"/>
            <wp:effectExtent l="0" t="0" r="0" b="0"/>
            <wp:docPr id="2" name="Picture 2"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403860"/>
                    </a:xfrm>
                    <a:prstGeom prst="rect">
                      <a:avLst/>
                    </a:prstGeom>
                    <a:noFill/>
                    <a:ln>
                      <a:noFill/>
                    </a:ln>
                  </pic:spPr>
                </pic:pic>
              </a:graphicData>
            </a:graphic>
          </wp:inline>
        </w:drawing>
      </w:r>
    </w:p>
    <w:p w:rsidR="00A61CD5" w:rsidRPr="006875FB" w:rsidRDefault="00A61CD5" w:rsidP="00C828BC">
      <w:pPr>
        <w:tabs>
          <w:tab w:val="left" w:pos="720"/>
          <w:tab w:val="left" w:pos="3600"/>
        </w:tabs>
        <w:spacing w:before="240"/>
        <w:jc w:val="center"/>
        <w:rPr>
          <w:rFonts w:ascii="Arial" w:hAnsi="Arial" w:cs="Arial"/>
          <w:b/>
          <w:u w:val="single"/>
        </w:rPr>
      </w:pPr>
      <w:r w:rsidRPr="006875FB">
        <w:rPr>
          <w:rFonts w:ascii="Arial" w:hAnsi="Arial" w:cs="Arial"/>
          <w:b/>
          <w:u w:val="single"/>
        </w:rPr>
        <w:t>EXHIBIT A</w:t>
      </w:r>
    </w:p>
    <w:p w:rsidR="00A61CD5" w:rsidRPr="00E2756E" w:rsidRDefault="00B542D1" w:rsidP="007E349B">
      <w:pPr>
        <w:tabs>
          <w:tab w:val="center" w:pos="4680"/>
        </w:tabs>
        <w:spacing w:before="120" w:line="240" w:lineRule="atLeast"/>
        <w:jc w:val="center"/>
        <w:rPr>
          <w:rFonts w:ascii="Arial" w:hAnsi="Arial" w:cs="Arial"/>
          <w:b/>
        </w:rPr>
      </w:pPr>
      <w:r>
        <w:rPr>
          <w:rFonts w:ascii="Arial" w:hAnsi="Arial" w:cs="Arial"/>
          <w:b/>
        </w:rPr>
        <w:t>Information Management System</w:t>
      </w:r>
    </w:p>
    <w:p w:rsidR="00BF2488" w:rsidRPr="004056AB" w:rsidRDefault="00A61CD5" w:rsidP="007E349B">
      <w:pPr>
        <w:tabs>
          <w:tab w:val="left" w:pos="720"/>
          <w:tab w:val="left" w:pos="3600"/>
        </w:tabs>
        <w:spacing w:before="60"/>
        <w:jc w:val="center"/>
        <w:rPr>
          <w:rFonts w:ascii="Arial" w:hAnsi="Arial" w:cs="Arial"/>
          <w:b/>
          <w:shd w:val="clear" w:color="auto" w:fill="E0E0E0"/>
        </w:rPr>
      </w:pPr>
      <w:r w:rsidRPr="00D12026">
        <w:rPr>
          <w:rFonts w:ascii="Arial" w:hAnsi="Arial" w:cs="Arial"/>
          <w:b/>
        </w:rPr>
        <w:t xml:space="preserve">PCS# </w:t>
      </w:r>
      <w:r w:rsidR="006E282D">
        <w:rPr>
          <w:rFonts w:ascii="Arial" w:hAnsi="Arial" w:cs="Arial"/>
          <w:b/>
        </w:rPr>
        <w:t>264000-0002</w:t>
      </w:r>
      <w:r w:rsidRPr="00D12026">
        <w:rPr>
          <w:rFonts w:ascii="Arial" w:hAnsi="Arial" w:cs="Arial"/>
          <w:b/>
        </w:rPr>
        <w:t>-</w:t>
      </w:r>
      <w:r>
        <w:rPr>
          <w:rFonts w:ascii="Arial" w:hAnsi="Arial" w:cs="Arial"/>
          <w:b/>
        </w:rPr>
        <w:t>AP</w:t>
      </w:r>
    </w:p>
    <w:p w:rsidR="00DB37A5" w:rsidRPr="00172679" w:rsidRDefault="00DB37A5" w:rsidP="00DB37A5">
      <w:pPr>
        <w:tabs>
          <w:tab w:val="left" w:pos="-720"/>
        </w:tabs>
        <w:spacing w:before="240" w:line="240" w:lineRule="atLeast"/>
        <w:jc w:val="center"/>
        <w:rPr>
          <w:rFonts w:ascii="Arial" w:hAnsi="Arial" w:cs="Arial"/>
          <w:b/>
          <w:i/>
          <w:color w:val="FF0000"/>
          <w:spacing w:val="-3"/>
          <w:sz w:val="23"/>
          <w:szCs w:val="23"/>
        </w:rPr>
      </w:pPr>
      <w:r w:rsidRPr="005538A0">
        <w:rPr>
          <w:rFonts w:ascii="Arial" w:hAnsi="Arial" w:cs="Arial"/>
          <w:b/>
          <w:i/>
          <w:color w:val="FF0000"/>
          <w:spacing w:val="-3"/>
          <w:sz w:val="23"/>
          <w:szCs w:val="23"/>
        </w:rPr>
        <w:t xml:space="preserve">(Must Complete, Sign and Submit with your </w:t>
      </w:r>
      <w:r>
        <w:rPr>
          <w:rFonts w:ascii="Arial" w:hAnsi="Arial" w:cs="Arial"/>
          <w:b/>
          <w:i/>
          <w:color w:val="FF0000"/>
          <w:spacing w:val="-3"/>
          <w:sz w:val="23"/>
          <w:szCs w:val="23"/>
        </w:rPr>
        <w:t>Response</w:t>
      </w:r>
      <w:r w:rsidRPr="005538A0">
        <w:rPr>
          <w:rFonts w:ascii="Arial" w:hAnsi="Arial" w:cs="Arial"/>
          <w:b/>
          <w:i/>
          <w:color w:val="FF0000"/>
          <w:spacing w:val="-3"/>
          <w:sz w:val="23"/>
          <w:szCs w:val="23"/>
        </w:rPr>
        <w:t xml:space="preserve"> by the</w:t>
      </w:r>
      <w:r>
        <w:rPr>
          <w:rFonts w:ascii="Arial" w:hAnsi="Arial" w:cs="Arial"/>
          <w:b/>
          <w:i/>
          <w:color w:val="FF0000"/>
          <w:spacing w:val="-3"/>
          <w:sz w:val="23"/>
          <w:szCs w:val="23"/>
        </w:rPr>
        <w:t xml:space="preserve"> Closing Date and Time)</w:t>
      </w:r>
    </w:p>
    <w:p w:rsidR="00DB37A5" w:rsidRDefault="00DB37A5" w:rsidP="00DB37A5">
      <w:pPr>
        <w:tabs>
          <w:tab w:val="left" w:pos="-720"/>
        </w:tabs>
        <w:spacing w:before="480" w:line="240" w:lineRule="atLeast"/>
        <w:jc w:val="center"/>
        <w:rPr>
          <w:rFonts w:ascii="Arial" w:hAnsi="Arial" w:cs="Arial"/>
          <w:b/>
          <w:spacing w:val="-3"/>
        </w:rPr>
      </w:pPr>
      <w:r>
        <w:rPr>
          <w:rFonts w:ascii="Arial" w:hAnsi="Arial" w:cs="Arial"/>
          <w:b/>
          <w:spacing w:val="-3"/>
        </w:rPr>
        <w:t>REPRESENTATIONS, CERTIFICATIONS, AND ACKNOWLEDGEMENTS</w:t>
      </w:r>
    </w:p>
    <w:p w:rsidR="00DB37A5" w:rsidRPr="00172679" w:rsidRDefault="00DB37A5" w:rsidP="00DB37A5">
      <w:pPr>
        <w:tabs>
          <w:tab w:val="left" w:pos="-720"/>
        </w:tabs>
        <w:spacing w:before="240" w:line="240" w:lineRule="atLeast"/>
        <w:rPr>
          <w:rFonts w:ascii="Arial" w:hAnsi="Arial" w:cs="Arial"/>
          <w:spacing w:val="-4"/>
        </w:rPr>
      </w:pPr>
      <w:r>
        <w:rPr>
          <w:rFonts w:ascii="Arial" w:hAnsi="Arial" w:cs="Arial"/>
          <w:spacing w:val="-4"/>
        </w:rPr>
        <w:t xml:space="preserve">By </w:t>
      </w:r>
      <w:r w:rsidRPr="002055F4">
        <w:rPr>
          <w:rFonts w:ascii="Arial" w:hAnsi="Arial" w:cs="Arial"/>
          <w:spacing w:val="-4"/>
        </w:rPr>
        <w:t xml:space="preserve">submitting </w:t>
      </w:r>
      <w:r>
        <w:rPr>
          <w:rFonts w:ascii="Arial" w:hAnsi="Arial" w:cs="Arial"/>
          <w:spacing w:val="-4"/>
        </w:rPr>
        <w:t xml:space="preserve">your </w:t>
      </w:r>
      <w:r w:rsidR="005D7853">
        <w:rPr>
          <w:rFonts w:ascii="Arial" w:hAnsi="Arial" w:cs="Arial"/>
          <w:spacing w:val="-4"/>
        </w:rPr>
        <w:t>R</w:t>
      </w:r>
      <w:r>
        <w:rPr>
          <w:rFonts w:ascii="Arial" w:hAnsi="Arial" w:cs="Arial"/>
          <w:spacing w:val="-4"/>
        </w:rPr>
        <w:t>esponse to this letter</w:t>
      </w:r>
      <w:r w:rsidRPr="002055F4">
        <w:rPr>
          <w:rFonts w:ascii="Arial" w:hAnsi="Arial" w:cs="Arial"/>
          <w:spacing w:val="-4"/>
        </w:rPr>
        <w:t xml:space="preserve">, </w:t>
      </w:r>
      <w:r>
        <w:rPr>
          <w:rFonts w:ascii="Arial" w:hAnsi="Arial" w:cs="Arial"/>
          <w:spacing w:val="-4"/>
        </w:rPr>
        <w:t xml:space="preserve">Respondent </w:t>
      </w:r>
      <w:r w:rsidRPr="002055F4">
        <w:rPr>
          <w:rFonts w:ascii="Arial" w:hAnsi="Arial" w:cs="Arial"/>
          <w:spacing w:val="-4"/>
        </w:rPr>
        <w:t>represents and warrants that</w:t>
      </w:r>
      <w:r>
        <w:rPr>
          <w:rFonts w:ascii="Arial" w:hAnsi="Arial" w:cs="Arial"/>
          <w:spacing w:val="-4"/>
        </w:rPr>
        <w:t>:</w:t>
      </w:r>
    </w:p>
    <w:p w:rsidR="00DB37A5" w:rsidRPr="00172679" w:rsidRDefault="00DB37A5" w:rsidP="00DB37A5">
      <w:pPr>
        <w:tabs>
          <w:tab w:val="left" w:pos="-576"/>
          <w:tab w:val="left" w:pos="-288"/>
        </w:tabs>
        <w:spacing w:before="220"/>
        <w:ind w:left="720" w:hanging="720"/>
        <w:rPr>
          <w:rFonts w:ascii="Arial" w:hAnsi="Arial" w:cs="Arial"/>
        </w:rPr>
      </w:pPr>
      <w:r>
        <w:rPr>
          <w:rFonts w:ascii="Arial" w:hAnsi="Arial" w:cs="Arial"/>
          <w:spacing w:val="-4"/>
        </w:rPr>
        <w:t>1.</w:t>
      </w:r>
      <w:r>
        <w:rPr>
          <w:rFonts w:ascii="Arial" w:hAnsi="Arial" w:cs="Arial"/>
          <w:spacing w:val="-4"/>
        </w:rPr>
        <w:tab/>
      </w:r>
      <w:r>
        <w:rPr>
          <w:rFonts w:ascii="Arial" w:hAnsi="Arial" w:cs="Arial"/>
        </w:rPr>
        <w:t xml:space="preserve">Respondent has </w:t>
      </w:r>
      <w:r w:rsidRPr="00E2756E">
        <w:rPr>
          <w:rFonts w:ascii="Arial" w:hAnsi="Arial" w:cs="Arial"/>
        </w:rPr>
        <w:t xml:space="preserve">read all of the terms and conditions of this </w:t>
      </w:r>
      <w:r>
        <w:rPr>
          <w:rFonts w:ascii="Arial" w:hAnsi="Arial" w:cs="Arial"/>
        </w:rPr>
        <w:t xml:space="preserve">letter; Respondent </w:t>
      </w:r>
      <w:r w:rsidRPr="00E2756E">
        <w:rPr>
          <w:rFonts w:ascii="Arial" w:hAnsi="Arial" w:cs="Arial"/>
        </w:rPr>
        <w:t>understand</w:t>
      </w:r>
      <w:r>
        <w:rPr>
          <w:rFonts w:ascii="Arial" w:hAnsi="Arial" w:cs="Arial"/>
        </w:rPr>
        <w:t>s</w:t>
      </w:r>
      <w:r w:rsidRPr="00E2756E">
        <w:rPr>
          <w:rFonts w:ascii="Arial" w:hAnsi="Arial" w:cs="Arial"/>
        </w:rPr>
        <w:t xml:space="preserve"> that </w:t>
      </w:r>
      <w:r>
        <w:rPr>
          <w:rFonts w:ascii="Arial" w:hAnsi="Arial" w:cs="Arial"/>
        </w:rPr>
        <w:t xml:space="preserve">by signing below and submitting a Response, if awarded the contract, Respondent </w:t>
      </w:r>
      <w:r w:rsidRPr="00E2756E">
        <w:rPr>
          <w:rFonts w:ascii="Arial" w:hAnsi="Arial" w:cs="Arial"/>
        </w:rPr>
        <w:t xml:space="preserve">will be bound by </w:t>
      </w:r>
      <w:r>
        <w:rPr>
          <w:rFonts w:ascii="Arial" w:hAnsi="Arial" w:cs="Arial"/>
        </w:rPr>
        <w:t xml:space="preserve">the </w:t>
      </w:r>
      <w:r w:rsidRPr="00E2756E">
        <w:rPr>
          <w:rFonts w:ascii="Arial" w:hAnsi="Arial" w:cs="Arial"/>
        </w:rPr>
        <w:t>terms and conditions</w:t>
      </w:r>
      <w:r>
        <w:rPr>
          <w:rFonts w:ascii="Arial" w:hAnsi="Arial" w:cs="Arial"/>
        </w:rPr>
        <w:t xml:space="preserve"> of this letter and </w:t>
      </w:r>
      <w:proofErr w:type="gramStart"/>
      <w:r>
        <w:rPr>
          <w:rFonts w:ascii="Arial" w:hAnsi="Arial" w:cs="Arial"/>
        </w:rPr>
        <w:t>its</w:t>
      </w:r>
      <w:proofErr w:type="gramEnd"/>
      <w:r>
        <w:rPr>
          <w:rFonts w:ascii="Arial" w:hAnsi="Arial" w:cs="Arial"/>
        </w:rPr>
        <w:t xml:space="preserve"> Response</w:t>
      </w:r>
      <w:r w:rsidRPr="00E2756E">
        <w:rPr>
          <w:rFonts w:ascii="Arial" w:hAnsi="Arial" w:cs="Arial"/>
        </w:rPr>
        <w:t>.</w:t>
      </w:r>
    </w:p>
    <w:p w:rsidR="00DB37A5" w:rsidRPr="00172679" w:rsidRDefault="00DB37A5" w:rsidP="00DB37A5">
      <w:pPr>
        <w:tabs>
          <w:tab w:val="left" w:pos="-576"/>
          <w:tab w:val="left" w:pos="-288"/>
        </w:tabs>
        <w:spacing w:before="220"/>
        <w:ind w:left="720" w:hanging="720"/>
        <w:rPr>
          <w:rFonts w:ascii="Arial" w:hAnsi="Arial" w:cs="Arial"/>
        </w:rPr>
      </w:pPr>
      <w:r>
        <w:rPr>
          <w:rFonts w:ascii="Arial" w:hAnsi="Arial" w:cs="Arial"/>
          <w:spacing w:val="-4"/>
        </w:rPr>
        <w:t>2.</w:t>
      </w:r>
      <w:r>
        <w:rPr>
          <w:rFonts w:ascii="Arial" w:hAnsi="Arial" w:cs="Arial"/>
          <w:spacing w:val="-4"/>
        </w:rPr>
        <w:tab/>
      </w:r>
      <w:r w:rsidRPr="004A0CD8">
        <w:rPr>
          <w:rFonts w:ascii="Arial" w:hAnsi="Arial" w:cs="Arial"/>
          <w:b/>
          <w:spacing w:val="-4"/>
        </w:rPr>
        <w:t>P</w:t>
      </w:r>
      <w:r w:rsidRPr="004A0CD8">
        <w:rPr>
          <w:rFonts w:ascii="Arial" w:hAnsi="Arial" w:cs="Arial"/>
          <w:b/>
        </w:rPr>
        <w:t xml:space="preserve">rices </w:t>
      </w:r>
      <w:r>
        <w:rPr>
          <w:rFonts w:ascii="Arial" w:hAnsi="Arial" w:cs="Arial"/>
          <w:b/>
        </w:rPr>
        <w:t>provided</w:t>
      </w:r>
      <w:r w:rsidRPr="004A0CD8">
        <w:rPr>
          <w:rFonts w:ascii="Arial" w:hAnsi="Arial" w:cs="Arial"/>
          <w:b/>
        </w:rPr>
        <w:t xml:space="preserve"> shall be firm for three </w:t>
      </w:r>
      <w:r>
        <w:rPr>
          <w:rFonts w:ascii="Arial" w:hAnsi="Arial" w:cs="Arial"/>
          <w:b/>
        </w:rPr>
        <w:t xml:space="preserve">(3) </w:t>
      </w:r>
      <w:r w:rsidRPr="004A0CD8">
        <w:rPr>
          <w:rFonts w:ascii="Arial" w:hAnsi="Arial" w:cs="Arial"/>
          <w:b/>
        </w:rPr>
        <w:t xml:space="preserve">months after the </w:t>
      </w:r>
      <w:r>
        <w:rPr>
          <w:rFonts w:ascii="Arial" w:hAnsi="Arial" w:cs="Arial"/>
          <w:b/>
        </w:rPr>
        <w:t>Closing Date and Time</w:t>
      </w:r>
      <w:r>
        <w:rPr>
          <w:rFonts w:ascii="Arial" w:hAnsi="Arial" w:cs="Arial"/>
        </w:rPr>
        <w:t>; and, if awarded the contract, Respondent must furnish any and all goods and/or services at the prices offered within the terms and time specified.</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3.</w:t>
      </w:r>
      <w:r>
        <w:rPr>
          <w:rFonts w:ascii="Arial" w:hAnsi="Arial" w:cs="Arial"/>
          <w:spacing w:val="-4"/>
        </w:rPr>
        <w:tab/>
        <w:t xml:space="preserve">Respondent </w:t>
      </w:r>
      <w:r w:rsidRPr="002055F4">
        <w:rPr>
          <w:rFonts w:ascii="Arial" w:hAnsi="Arial" w:cs="Arial"/>
          <w:spacing w:val="-4"/>
        </w:rPr>
        <w:t>has the power and authority to enter into and perform the contract awarded as a result of this</w:t>
      </w:r>
      <w:r>
        <w:rPr>
          <w:rFonts w:ascii="Arial" w:hAnsi="Arial" w:cs="Arial"/>
          <w:spacing w:val="-4"/>
        </w:rPr>
        <w:t xml:space="preserve"> letter.</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4.</w:t>
      </w:r>
      <w:r>
        <w:rPr>
          <w:rFonts w:ascii="Arial" w:hAnsi="Arial" w:cs="Arial"/>
          <w:spacing w:val="-4"/>
        </w:rPr>
        <w:tab/>
      </w:r>
      <w:r w:rsidRPr="002055F4">
        <w:rPr>
          <w:rFonts w:ascii="Arial" w:hAnsi="Arial" w:cs="Arial"/>
        </w:rPr>
        <w:t xml:space="preserve">The individual signing for </w:t>
      </w:r>
      <w:r>
        <w:rPr>
          <w:rFonts w:ascii="Arial" w:hAnsi="Arial" w:cs="Arial"/>
        </w:rPr>
        <w:t xml:space="preserve">Respondent </w:t>
      </w:r>
      <w:r w:rsidRPr="002055F4">
        <w:rPr>
          <w:rFonts w:ascii="Arial" w:hAnsi="Arial" w:cs="Arial"/>
        </w:rPr>
        <w:t xml:space="preserve">is authorized to execute this </w:t>
      </w:r>
      <w:r>
        <w:rPr>
          <w:rFonts w:ascii="Arial" w:hAnsi="Arial" w:cs="Arial"/>
        </w:rPr>
        <w:t xml:space="preserve">Response </w:t>
      </w:r>
      <w:r w:rsidRPr="002055F4">
        <w:rPr>
          <w:rFonts w:ascii="Arial" w:hAnsi="Arial" w:cs="Arial"/>
        </w:rPr>
        <w:t xml:space="preserve">on behalf of </w:t>
      </w:r>
      <w:r>
        <w:rPr>
          <w:rFonts w:ascii="Arial" w:hAnsi="Arial" w:cs="Arial"/>
        </w:rPr>
        <w:t>Respondent</w:t>
      </w:r>
      <w:r>
        <w:rPr>
          <w:rFonts w:ascii="Arial" w:hAnsi="Arial" w:cs="Arial"/>
          <w:spacing w:val="-4"/>
        </w:rPr>
        <w:t>.</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5.</w:t>
      </w:r>
      <w:r>
        <w:rPr>
          <w:rFonts w:ascii="Arial" w:hAnsi="Arial" w:cs="Arial"/>
          <w:spacing w:val="-4"/>
        </w:rPr>
        <w:tab/>
        <w:t>Respondent is an independent contractor and not an employee, partner, or agent of University.</w:t>
      </w:r>
      <w:r w:rsidRPr="002055F4">
        <w:rPr>
          <w:rFonts w:ascii="Arial" w:hAnsi="Arial" w:cs="Arial"/>
          <w:spacing w:val="-4"/>
        </w:rPr>
        <w:t xml:space="preserve"> </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6.</w:t>
      </w:r>
      <w:r>
        <w:rPr>
          <w:rFonts w:ascii="Arial" w:hAnsi="Arial" w:cs="Arial"/>
          <w:spacing w:val="-4"/>
        </w:rPr>
        <w:tab/>
        <w:t xml:space="preserve">Respondent’s </w:t>
      </w:r>
      <w:r w:rsidRPr="002055F4">
        <w:rPr>
          <w:rFonts w:ascii="Arial" w:hAnsi="Arial" w:cs="Arial"/>
          <w:spacing w:val="-4"/>
        </w:rPr>
        <w:t>name, as it app</w:t>
      </w:r>
      <w:r w:rsidRPr="004F7C98">
        <w:rPr>
          <w:rFonts w:ascii="Arial" w:hAnsi="Arial" w:cs="Arial"/>
          <w:spacing w:val="-4"/>
        </w:rPr>
        <w:t xml:space="preserve">ears in this </w:t>
      </w:r>
      <w:r>
        <w:rPr>
          <w:rFonts w:ascii="Arial" w:hAnsi="Arial" w:cs="Arial"/>
          <w:spacing w:val="-4"/>
        </w:rPr>
        <w:t>Response</w:t>
      </w:r>
      <w:r w:rsidRPr="004F7C98">
        <w:rPr>
          <w:rFonts w:ascii="Arial" w:hAnsi="Arial" w:cs="Arial"/>
          <w:spacing w:val="-4"/>
        </w:rPr>
        <w:t xml:space="preserve">, is </w:t>
      </w:r>
      <w:r>
        <w:rPr>
          <w:rFonts w:ascii="Arial" w:hAnsi="Arial" w:cs="Arial"/>
          <w:spacing w:val="-4"/>
        </w:rPr>
        <w:t xml:space="preserve">Respondent’s </w:t>
      </w:r>
      <w:r w:rsidRPr="004F7C98">
        <w:rPr>
          <w:rFonts w:ascii="Arial" w:hAnsi="Arial" w:cs="Arial"/>
          <w:spacing w:val="-4"/>
        </w:rPr>
        <w:t xml:space="preserve">legal name, as it will appear in the </w:t>
      </w:r>
      <w:r>
        <w:rPr>
          <w:rFonts w:ascii="Arial" w:hAnsi="Arial" w:cs="Arial"/>
          <w:spacing w:val="-4"/>
        </w:rPr>
        <w:t xml:space="preserve">Respondent’s </w:t>
      </w:r>
      <w:r w:rsidRPr="004F7C98">
        <w:rPr>
          <w:rFonts w:ascii="Arial" w:hAnsi="Arial" w:cs="Arial"/>
          <w:spacing w:val="-4"/>
        </w:rPr>
        <w:t xml:space="preserve">W-9, and if </w:t>
      </w:r>
      <w:r>
        <w:rPr>
          <w:rFonts w:ascii="Arial" w:hAnsi="Arial" w:cs="Arial"/>
          <w:spacing w:val="-4"/>
        </w:rPr>
        <w:t xml:space="preserve">Respondent </w:t>
      </w:r>
      <w:r w:rsidRPr="004F7C98">
        <w:rPr>
          <w:rFonts w:ascii="Arial" w:hAnsi="Arial" w:cs="Arial"/>
          <w:spacing w:val="-4"/>
        </w:rPr>
        <w:t xml:space="preserve">is an entity rather than an individual that the entity named in this </w:t>
      </w:r>
      <w:r>
        <w:rPr>
          <w:rFonts w:ascii="Arial" w:hAnsi="Arial" w:cs="Arial"/>
          <w:spacing w:val="-4"/>
        </w:rPr>
        <w:t>Response is validly-</w:t>
      </w:r>
      <w:r w:rsidRPr="004F7C98">
        <w:rPr>
          <w:rFonts w:ascii="Arial" w:hAnsi="Arial" w:cs="Arial"/>
          <w:spacing w:val="-4"/>
        </w:rPr>
        <w:t>existing and in good s</w:t>
      </w:r>
      <w:r>
        <w:rPr>
          <w:rFonts w:ascii="Arial" w:hAnsi="Arial" w:cs="Arial"/>
          <w:spacing w:val="-4"/>
        </w:rPr>
        <w:t>tanding.</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7.</w:t>
      </w:r>
      <w:r>
        <w:rPr>
          <w:rFonts w:ascii="Arial" w:hAnsi="Arial" w:cs="Arial"/>
          <w:spacing w:val="-4"/>
        </w:rPr>
        <w:tab/>
        <w:t>Respondent has not discriminated against Historically Underrepresented Businesses (defined in OAR 580-061-0010) in obtaining any required subcontracts.</w:t>
      </w:r>
    </w:p>
    <w:p w:rsidR="00DB37A5" w:rsidRDefault="00DB37A5" w:rsidP="00DB37A5">
      <w:pPr>
        <w:tabs>
          <w:tab w:val="left" w:pos="-576"/>
          <w:tab w:val="left" w:pos="-288"/>
        </w:tabs>
        <w:suppressAutoHyphens w:val="0"/>
        <w:spacing w:before="220"/>
        <w:ind w:left="720" w:hanging="720"/>
        <w:rPr>
          <w:rFonts w:ascii="Arial" w:hAnsi="Arial" w:cs="Arial"/>
          <w:b/>
          <w:spacing w:val="-3"/>
        </w:rPr>
      </w:pPr>
      <w:r>
        <w:rPr>
          <w:rFonts w:ascii="Arial" w:hAnsi="Arial" w:cs="Arial"/>
          <w:spacing w:val="-4"/>
        </w:rPr>
        <w:t>8.</w:t>
      </w:r>
      <w:r>
        <w:rPr>
          <w:rFonts w:ascii="Arial" w:hAnsi="Arial" w:cs="Arial"/>
          <w:spacing w:val="-4"/>
        </w:rPr>
        <w:tab/>
        <w:t>No officer, agent or employee of University has participated on behalf of University in preparation of the Response, that the Response is made in good faith, without fraud, collusion, or connection of any kind with any other respondent for the same work, and that the Respondent is competing solely on Respondent’s own behalf without connection with, or obligation to any undisclosed person or firm.</w:t>
      </w:r>
    </w:p>
    <w:p w:rsidR="00E67522" w:rsidRDefault="00E67522" w:rsidP="00DB37A5">
      <w:pPr>
        <w:tabs>
          <w:tab w:val="left" w:pos="-720"/>
        </w:tabs>
        <w:spacing w:before="480" w:line="240" w:lineRule="atLeast"/>
        <w:rPr>
          <w:rFonts w:ascii="Arial" w:hAnsi="Arial" w:cs="Arial"/>
          <w:b/>
          <w:spacing w:val="-3"/>
        </w:rPr>
      </w:pPr>
    </w:p>
    <w:p w:rsidR="00E67522" w:rsidRDefault="00E67522" w:rsidP="00DB37A5">
      <w:pPr>
        <w:tabs>
          <w:tab w:val="left" w:pos="-720"/>
        </w:tabs>
        <w:spacing w:before="480" w:line="240" w:lineRule="atLeast"/>
        <w:rPr>
          <w:rFonts w:ascii="Arial" w:hAnsi="Arial" w:cs="Arial"/>
          <w:b/>
          <w:spacing w:val="-3"/>
        </w:rPr>
      </w:pPr>
    </w:p>
    <w:p w:rsidR="00DB37A5" w:rsidRDefault="00DB37A5" w:rsidP="00DB37A5">
      <w:pPr>
        <w:tabs>
          <w:tab w:val="left" w:pos="-720"/>
        </w:tabs>
        <w:spacing w:before="480" w:line="240" w:lineRule="atLeast"/>
        <w:rPr>
          <w:rFonts w:ascii="Arial" w:hAnsi="Arial" w:cs="Arial"/>
          <w:b/>
          <w:spacing w:val="-3"/>
        </w:rPr>
      </w:pPr>
      <w:r>
        <w:rPr>
          <w:rFonts w:ascii="Arial" w:hAnsi="Arial" w:cs="Arial"/>
          <w:b/>
          <w:spacing w:val="-3"/>
        </w:rPr>
        <w:t>Acknowledgment of Addenda</w:t>
      </w:r>
    </w:p>
    <w:p w:rsidR="00DB37A5" w:rsidRPr="00172679" w:rsidRDefault="00DB37A5" w:rsidP="00DB37A5">
      <w:pPr>
        <w:tabs>
          <w:tab w:val="left" w:pos="-720"/>
        </w:tabs>
        <w:spacing w:before="240" w:line="240" w:lineRule="atLeast"/>
        <w:rPr>
          <w:rFonts w:ascii="Arial" w:hAnsi="Arial" w:cs="Arial"/>
          <w:spacing w:val="-3"/>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E2756E">
        <w:rPr>
          <w:rFonts w:ascii="Arial" w:hAnsi="Arial" w:cs="Arial"/>
        </w:rPr>
        <w:tab/>
      </w:r>
      <w:r>
        <w:rPr>
          <w:rFonts w:ascii="Arial" w:hAnsi="Arial" w:cs="Arial"/>
        </w:rPr>
        <w:t xml:space="preserve">By checking this box, Respondent acknowledges Respondent has received, reviewed, and agrees to the all terms and conditions added to this letter via any Addenda that were posted on the OUS </w:t>
      </w:r>
      <w:r w:rsidRPr="00E2756E">
        <w:rPr>
          <w:rFonts w:ascii="Arial" w:hAnsi="Arial" w:cs="Arial"/>
        </w:rPr>
        <w:t>website, under “Business</w:t>
      </w:r>
      <w:r>
        <w:rPr>
          <w:rFonts w:ascii="Arial" w:hAnsi="Arial" w:cs="Arial"/>
        </w:rPr>
        <w:t xml:space="preserve"> </w:t>
      </w:r>
      <w:r w:rsidRPr="00E2756E">
        <w:rPr>
          <w:rFonts w:ascii="Arial" w:hAnsi="Arial" w:cs="Arial"/>
        </w:rPr>
        <w:t xml:space="preserve">Opportunities,” accessible at </w:t>
      </w:r>
      <w:hyperlink r:id="rId12" w:history="1">
        <w:r w:rsidRPr="00D601C1">
          <w:rPr>
            <w:rStyle w:val="Hyperlink"/>
            <w:rFonts w:ascii="Arial" w:hAnsi="Arial" w:cs="Arial"/>
          </w:rPr>
          <w:t>https://secure.ous.edu/bid/</w:t>
        </w:r>
      </w:hyperlink>
      <w:r w:rsidRPr="00E2756E">
        <w:rPr>
          <w:rFonts w:ascii="Arial" w:hAnsi="Arial" w:cs="Arial"/>
        </w:rPr>
        <w:t xml:space="preserve">.  </w:t>
      </w:r>
    </w:p>
    <w:p w:rsidR="00DB37A5" w:rsidRPr="00172679" w:rsidRDefault="00DB37A5" w:rsidP="00DB37A5">
      <w:pPr>
        <w:keepNext/>
        <w:tabs>
          <w:tab w:val="left" w:pos="-576"/>
          <w:tab w:val="left" w:pos="-288"/>
        </w:tabs>
        <w:spacing w:before="240"/>
        <w:rPr>
          <w:rFonts w:ascii="Arial" w:hAnsi="Arial" w:cs="Arial"/>
          <w:b/>
        </w:rPr>
      </w:pPr>
      <w:r w:rsidRPr="00491F90">
        <w:rPr>
          <w:rFonts w:ascii="Arial" w:hAnsi="Arial" w:cs="Arial"/>
          <w:b/>
        </w:rPr>
        <w:t>Bu</w:t>
      </w:r>
      <w:r>
        <w:rPr>
          <w:rFonts w:ascii="Arial" w:hAnsi="Arial" w:cs="Arial"/>
          <w:b/>
        </w:rPr>
        <w:t>siness Designation (check one):</w:t>
      </w:r>
    </w:p>
    <w:p w:rsidR="00DB37A5" w:rsidRPr="00E2756E" w:rsidRDefault="00DB37A5" w:rsidP="00DB37A5">
      <w:pPr>
        <w:keepNext/>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E2756E">
        <w:rPr>
          <w:rFonts w:ascii="Arial" w:hAnsi="Arial" w:cs="Arial"/>
        </w:rPr>
        <w:tab/>
        <w:t>Corporation</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E2756E">
        <w:rPr>
          <w:rFonts w:ascii="Arial" w:hAnsi="Arial" w:cs="Arial"/>
        </w:rPr>
        <w:tab/>
        <w:t>Partnership</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Pr>
          <w:rFonts w:ascii="Arial" w:hAnsi="Arial" w:cs="Arial"/>
        </w:rPr>
        <w:tab/>
        <w:t>Sole Proprietorship</w:t>
      </w:r>
    </w:p>
    <w:p w:rsidR="00DB37A5" w:rsidRPr="00E2756E" w:rsidRDefault="00DB37A5" w:rsidP="00DB37A5">
      <w:pPr>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E2756E">
        <w:rPr>
          <w:rFonts w:ascii="Arial" w:hAnsi="Arial" w:cs="Arial"/>
        </w:rPr>
        <w:tab/>
        <w:t>Governmental/Non-profit</w:t>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E2756E">
        <w:rPr>
          <w:rFonts w:ascii="Arial" w:hAnsi="Arial" w:cs="Arial"/>
        </w:rPr>
        <w:tab/>
        <w:t>Limited Lia</w:t>
      </w:r>
      <w:r>
        <w:rPr>
          <w:rFonts w:ascii="Arial" w:hAnsi="Arial" w:cs="Arial"/>
        </w:rPr>
        <w:t>bility Company</w:t>
      </w:r>
    </w:p>
    <w:p w:rsidR="00DB37A5" w:rsidRPr="00172679" w:rsidRDefault="00DB37A5" w:rsidP="00DB37A5">
      <w:pPr>
        <w:tabs>
          <w:tab w:val="left" w:pos="-576"/>
          <w:tab w:val="left" w:pos="-288"/>
        </w:tabs>
        <w:spacing w:before="480"/>
        <w:rPr>
          <w:rFonts w:ascii="Arial" w:hAnsi="Arial" w:cs="Arial"/>
          <w:b/>
        </w:rPr>
      </w:pPr>
      <w:r w:rsidRPr="00491F90">
        <w:rPr>
          <w:rFonts w:ascii="Arial" w:hAnsi="Arial" w:cs="Arial"/>
          <w:b/>
        </w:rPr>
        <w:t>Please indicate your Minority Women or Emerging</w:t>
      </w:r>
      <w:r>
        <w:rPr>
          <w:rFonts w:ascii="Arial" w:hAnsi="Arial" w:cs="Arial"/>
          <w:b/>
        </w:rPr>
        <w:t xml:space="preserve"> Small Business (MWESB) Status:</w:t>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Women Owned </w:t>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7"/>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6"/>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Minority Owned </w:t>
      </w:r>
      <w:r w:rsidRPr="0059683C">
        <w:rPr>
          <w:rFonts w:ascii="Arial" w:hAnsi="Arial" w:cs="Arial"/>
        </w:rPr>
        <w:fldChar w:fldCharType="begin">
          <w:ffData>
            <w:name w:val="Check8"/>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9"/>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7"/>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Emerging Small Business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11"/>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r w:rsidRPr="0059683C">
        <w:rPr>
          <w:rFonts w:ascii="Arial" w:hAnsi="Arial" w:cs="Arial"/>
        </w:rPr>
        <w:t xml:space="preserve"> State Certified # </w:t>
      </w:r>
      <w:r w:rsidRPr="0059683C">
        <w:rPr>
          <w:rFonts w:ascii="Arial" w:hAnsi="Arial" w:cs="Arial"/>
        </w:rPr>
        <w:fldChar w:fldCharType="begin">
          <w:ffData>
            <w:name w:val="Text78"/>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E2756E" w:rsidRDefault="00DB37A5" w:rsidP="00DB37A5">
      <w:pPr>
        <w:tabs>
          <w:tab w:val="left" w:pos="-576"/>
          <w:tab w:val="left" w:pos="-288"/>
        </w:tabs>
        <w:spacing w:before="120"/>
        <w:rPr>
          <w:rFonts w:ascii="Arial" w:hAnsi="Arial" w:cs="Arial"/>
        </w:rPr>
      </w:pPr>
      <w:r>
        <w:rPr>
          <w:rFonts w:ascii="Arial" w:hAnsi="Arial" w:cs="Arial"/>
        </w:rPr>
        <w:t xml:space="preserve">None of the Above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3216FC">
        <w:rPr>
          <w:rFonts w:ascii="Arial" w:hAnsi="Arial" w:cs="Arial"/>
        </w:rPr>
      </w:r>
      <w:r w:rsidR="003216FC">
        <w:rPr>
          <w:rFonts w:ascii="Arial" w:hAnsi="Arial" w:cs="Arial"/>
        </w:rPr>
        <w:fldChar w:fldCharType="separate"/>
      </w:r>
      <w:r w:rsidRPr="0059683C">
        <w:rPr>
          <w:rFonts w:ascii="Arial" w:hAnsi="Arial" w:cs="Arial"/>
        </w:rPr>
        <w:fldChar w:fldCharType="end"/>
      </w:r>
    </w:p>
    <w:p w:rsidR="00DB37A5" w:rsidRPr="00E2756E" w:rsidRDefault="00DB37A5" w:rsidP="00DB37A5">
      <w:pPr>
        <w:tabs>
          <w:tab w:val="left" w:pos="-576"/>
          <w:tab w:val="left" w:pos="-288"/>
        </w:tabs>
        <w:spacing w:before="240"/>
        <w:rPr>
          <w:rFonts w:ascii="Arial" w:hAnsi="Arial" w:cs="Arial"/>
        </w:rPr>
      </w:pP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Signature:</w:t>
      </w:r>
      <w:r w:rsidRPr="00E2756E">
        <w:rPr>
          <w:rFonts w:ascii="Arial" w:hAnsi="Arial" w:cs="Arial"/>
        </w:rPr>
        <w:tab/>
        <w:t>________________</w:t>
      </w:r>
      <w:r>
        <w:rPr>
          <w:rFonts w:ascii="Arial" w:hAnsi="Arial" w:cs="Arial"/>
        </w:rPr>
        <w:t xml:space="preserve">______________________________ </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Dated: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Name:</w:t>
      </w: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Title: </w:t>
      </w: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Firm: </w:t>
      </w:r>
      <w:r w:rsidRPr="00E2756E">
        <w:rPr>
          <w:rFonts w:ascii="Arial" w:hAnsi="Arial" w:cs="Arial"/>
        </w:rPr>
        <w:tab/>
      </w:r>
      <w:r w:rsidRPr="00E2756E">
        <w:rPr>
          <w:rFonts w:ascii="Arial" w:hAnsi="Arial" w:cs="Arial"/>
        </w:rPr>
        <w:tab/>
        <w:t>____________________</w:t>
      </w:r>
      <w:r>
        <w:rPr>
          <w:rFonts w:ascii="Arial" w:hAnsi="Arial" w:cs="Arial"/>
        </w:rPr>
        <w:t>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Address: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rPr>
      </w:pP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rPr>
      </w:pPr>
      <w:r w:rsidRPr="00E2756E">
        <w:rPr>
          <w:rFonts w:ascii="Arial" w:hAnsi="Arial" w:cs="Arial"/>
        </w:rPr>
        <w:t xml:space="preserve">E-mail: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spacing w:val="-3"/>
        </w:rPr>
      </w:pPr>
      <w:r w:rsidRPr="00E2756E">
        <w:rPr>
          <w:rFonts w:ascii="Arial" w:hAnsi="Arial" w:cs="Arial"/>
        </w:rPr>
        <w:t xml:space="preserve">Phone: </w:t>
      </w:r>
      <w:r w:rsidRPr="00E2756E">
        <w:rPr>
          <w:rFonts w:ascii="Arial" w:hAnsi="Arial" w:cs="Arial"/>
        </w:rPr>
        <w:tab/>
        <w:t>(____) ______________</w:t>
      </w:r>
    </w:p>
    <w:p w:rsidR="00DB37A5" w:rsidRDefault="00DB37A5" w:rsidP="00DB37A5">
      <w:pPr>
        <w:spacing w:before="240" w:line="276" w:lineRule="auto"/>
        <w:rPr>
          <w:rFonts w:ascii="Arial" w:hAnsi="Arial" w:cs="Arial"/>
        </w:rPr>
      </w:pPr>
    </w:p>
    <w:p w:rsidR="004056AB" w:rsidRDefault="00DB37A5" w:rsidP="00DB37A5">
      <w:pPr>
        <w:tabs>
          <w:tab w:val="left" w:pos="-576"/>
          <w:tab w:val="left" w:pos="-288"/>
        </w:tabs>
        <w:spacing w:before="240"/>
        <w:jc w:val="both"/>
        <w:rPr>
          <w:rFonts w:ascii="Arial" w:hAnsi="Arial" w:cs="Arial"/>
        </w:rPr>
      </w:pPr>
      <w:r w:rsidRPr="001D54B1">
        <w:rPr>
          <w:rFonts w:ascii="Arial" w:hAnsi="Arial" w:cs="Arial"/>
          <w:b/>
          <w:color w:val="FF0000"/>
        </w:rPr>
        <w:t xml:space="preserve">Above information must be provided prior to the Closing Date and Time for the </w:t>
      </w:r>
      <w:r>
        <w:rPr>
          <w:rFonts w:ascii="Arial" w:hAnsi="Arial" w:cs="Arial"/>
          <w:b/>
          <w:color w:val="FF0000"/>
        </w:rPr>
        <w:t>Response to be considered r</w:t>
      </w:r>
      <w:r w:rsidRPr="001D54B1">
        <w:rPr>
          <w:rFonts w:ascii="Arial" w:hAnsi="Arial" w:cs="Arial"/>
          <w:b/>
          <w:color w:val="FF0000"/>
        </w:rPr>
        <w:t>esponsive.</w:t>
      </w:r>
      <w:r w:rsidR="004056AB" w:rsidRPr="00E2756E">
        <w:rPr>
          <w:rFonts w:ascii="Arial" w:hAnsi="Arial" w:cs="Arial"/>
        </w:rPr>
        <w:t xml:space="preserve">  </w:t>
      </w:r>
    </w:p>
    <w:p w:rsidR="00D81398" w:rsidRPr="00052743" w:rsidRDefault="00D81398" w:rsidP="00686E08">
      <w:pPr>
        <w:spacing w:before="240" w:line="276" w:lineRule="auto"/>
        <w:rPr>
          <w:rFonts w:ascii="Arial" w:hAnsi="Arial" w:cs="Arial"/>
        </w:rPr>
      </w:pPr>
    </w:p>
    <w:bookmarkEnd w:id="1"/>
    <w:p w:rsidR="00F351A8" w:rsidRDefault="00F351A8">
      <w:pPr>
        <w:suppressAutoHyphens w:val="0"/>
        <w:rPr>
          <w:rFonts w:ascii="Arial" w:hAnsi="Arial" w:cs="Arial"/>
        </w:rPr>
        <w:sectPr w:rsidR="00F351A8" w:rsidSect="0019309F">
          <w:footerReference w:type="default" r:id="rId13"/>
          <w:footnotePr>
            <w:pos w:val="beneathText"/>
          </w:footnotePr>
          <w:pgSz w:w="12240" w:h="15840"/>
          <w:pgMar w:top="1080" w:right="1080" w:bottom="1080" w:left="1080" w:header="720" w:footer="720" w:gutter="0"/>
          <w:pgNumType w:start="1"/>
          <w:cols w:space="720"/>
          <w:docGrid w:linePitch="360"/>
        </w:sectPr>
      </w:pPr>
    </w:p>
    <w:p w:rsidR="00E67522" w:rsidRDefault="00E67522" w:rsidP="00E67522">
      <w:pPr>
        <w:rPr>
          <w:rFonts w:ascii="Arial" w:hAnsi="Arial" w:cs="Arial"/>
          <w:b/>
          <w:bCs/>
          <w:color w:val="000000"/>
          <w:sz w:val="32"/>
          <w:szCs w:val="32"/>
        </w:rPr>
      </w:pPr>
      <w:r>
        <w:rPr>
          <w:rFonts w:cs="Arial"/>
          <w:noProof/>
          <w:lang w:eastAsia="en-US"/>
        </w:rPr>
        <w:drawing>
          <wp:inline distT="0" distB="0" distL="0" distR="0" wp14:anchorId="3C998922" wp14:editId="692EBFBB">
            <wp:extent cx="2194560" cy="403860"/>
            <wp:effectExtent l="0" t="0" r="0" b="0"/>
            <wp:docPr id="3" name="Picture 3"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403860"/>
                    </a:xfrm>
                    <a:prstGeom prst="rect">
                      <a:avLst/>
                    </a:prstGeom>
                    <a:noFill/>
                    <a:ln>
                      <a:noFill/>
                    </a:ln>
                  </pic:spPr>
                </pic:pic>
              </a:graphicData>
            </a:graphic>
          </wp:inline>
        </w:drawing>
      </w:r>
    </w:p>
    <w:p w:rsidR="00E67522" w:rsidRDefault="001D0B4C" w:rsidP="00E67522">
      <w:pPr>
        <w:jc w:val="center"/>
        <w:rPr>
          <w:rFonts w:ascii="Arial" w:hAnsi="Arial" w:cs="Arial"/>
          <w:b/>
          <w:bCs/>
          <w:color w:val="000000"/>
          <w:sz w:val="32"/>
          <w:szCs w:val="32"/>
        </w:rPr>
      </w:pPr>
      <w:r>
        <w:rPr>
          <w:rFonts w:ascii="Arial" w:hAnsi="Arial" w:cs="Arial"/>
          <w:b/>
          <w:bCs/>
          <w:color w:val="000000"/>
          <w:sz w:val="32"/>
          <w:szCs w:val="32"/>
        </w:rPr>
        <w:t>Exhibit B</w:t>
      </w:r>
    </w:p>
    <w:p w:rsidR="001D0B4C" w:rsidRDefault="00E67522" w:rsidP="00E67522">
      <w:pPr>
        <w:jc w:val="center"/>
        <w:rPr>
          <w:rFonts w:ascii="Arial" w:hAnsi="Arial" w:cs="Arial"/>
          <w:b/>
          <w:bCs/>
          <w:color w:val="000000"/>
          <w:sz w:val="32"/>
          <w:szCs w:val="32"/>
        </w:rPr>
      </w:pPr>
      <w:r>
        <w:rPr>
          <w:rFonts w:ascii="Arial" w:hAnsi="Arial" w:cs="Arial"/>
          <w:b/>
          <w:bCs/>
          <w:color w:val="000000"/>
          <w:sz w:val="32"/>
          <w:szCs w:val="32"/>
        </w:rPr>
        <w:t>System Requirements</w:t>
      </w:r>
    </w:p>
    <w:p w:rsidR="00E67522" w:rsidRDefault="00E67522" w:rsidP="00F351A8">
      <w:pPr>
        <w:jc w:val="center"/>
        <w:rPr>
          <w:rFonts w:ascii="Arial" w:hAnsi="Arial" w:cs="Arial"/>
          <w:b/>
          <w:bCs/>
          <w:color w:val="000000"/>
          <w:sz w:val="32"/>
          <w:szCs w:val="32"/>
        </w:rPr>
      </w:pPr>
      <w:r>
        <w:rPr>
          <w:rFonts w:ascii="Arial" w:hAnsi="Arial" w:cs="Arial"/>
          <w:b/>
          <w:bCs/>
          <w:color w:val="000000"/>
          <w:sz w:val="32"/>
          <w:szCs w:val="32"/>
        </w:rPr>
        <w:t>Information Management System</w:t>
      </w:r>
    </w:p>
    <w:p w:rsidR="00E67522" w:rsidRDefault="00E67522" w:rsidP="00F351A8">
      <w:pPr>
        <w:jc w:val="center"/>
        <w:rPr>
          <w:rFonts w:ascii="Arial" w:hAnsi="Arial" w:cs="Arial"/>
          <w:b/>
          <w:bCs/>
          <w:color w:val="000000"/>
          <w:sz w:val="32"/>
          <w:szCs w:val="32"/>
        </w:rPr>
      </w:pPr>
      <w:r>
        <w:rPr>
          <w:rFonts w:ascii="Arial" w:hAnsi="Arial" w:cs="Arial"/>
          <w:b/>
          <w:bCs/>
          <w:color w:val="000000"/>
          <w:sz w:val="32"/>
          <w:szCs w:val="32"/>
        </w:rPr>
        <w:t>PCS# 264000-0002-AP</w:t>
      </w:r>
    </w:p>
    <w:p w:rsidR="00F351A8" w:rsidRDefault="00F351A8" w:rsidP="00F351A8">
      <w:pPr>
        <w:jc w:val="center"/>
        <w:rPr>
          <w:rFonts w:ascii="Arial" w:hAnsi="Arial" w:cs="Arial"/>
          <w:b/>
          <w:bCs/>
          <w:color w:val="000000"/>
          <w:sz w:val="32"/>
          <w:szCs w:val="32"/>
        </w:rPr>
      </w:pPr>
    </w:p>
    <w:tbl>
      <w:tblPr>
        <w:tblStyle w:val="TableGrid"/>
        <w:tblW w:w="14958" w:type="dxa"/>
        <w:tblInd w:w="-342" w:type="dxa"/>
        <w:tblLayout w:type="fixed"/>
        <w:tblLook w:val="04A0" w:firstRow="1" w:lastRow="0" w:firstColumn="1" w:lastColumn="0" w:noHBand="0" w:noVBand="1"/>
      </w:tblPr>
      <w:tblGrid>
        <w:gridCol w:w="6120"/>
        <w:gridCol w:w="1800"/>
        <w:gridCol w:w="7038"/>
      </w:tblGrid>
      <w:tr w:rsidR="00D5742C" w:rsidRPr="009803BD" w:rsidTr="00D5742C">
        <w:trPr>
          <w:trHeight w:val="692"/>
        </w:trPr>
        <w:tc>
          <w:tcPr>
            <w:tcW w:w="6120" w:type="dxa"/>
            <w:shd w:val="clear" w:color="auto" w:fill="D9D9D9" w:themeFill="background1" w:themeFillShade="D9"/>
          </w:tcPr>
          <w:p w:rsidR="00D5742C" w:rsidRPr="00D5742C" w:rsidRDefault="00D5742C" w:rsidP="00B02B22">
            <w:pPr>
              <w:pStyle w:val="listparagraph"/>
              <w:spacing w:before="120" w:beforeAutospacing="0"/>
              <w:rPr>
                <w:rFonts w:ascii="Arial" w:hAnsi="Arial" w:cs="Arial"/>
                <w:b/>
                <w:sz w:val="28"/>
                <w:szCs w:val="28"/>
              </w:rPr>
            </w:pPr>
            <w:r w:rsidRPr="00D5742C">
              <w:rPr>
                <w:rFonts w:ascii="Arial" w:hAnsi="Arial" w:cs="Arial"/>
                <w:b/>
                <w:sz w:val="28"/>
                <w:szCs w:val="28"/>
              </w:rPr>
              <w:t>Requirement</w:t>
            </w:r>
          </w:p>
        </w:tc>
        <w:tc>
          <w:tcPr>
            <w:tcW w:w="1800" w:type="dxa"/>
            <w:shd w:val="clear" w:color="auto" w:fill="D9D9D9" w:themeFill="background1" w:themeFillShade="D9"/>
          </w:tcPr>
          <w:p w:rsidR="00D5742C" w:rsidRPr="00D5742C" w:rsidRDefault="00D5742C" w:rsidP="00D5742C">
            <w:pPr>
              <w:pStyle w:val="listparagraph"/>
              <w:spacing w:before="120" w:beforeAutospacing="0"/>
              <w:jc w:val="center"/>
              <w:rPr>
                <w:rFonts w:ascii="Arial" w:hAnsi="Arial" w:cs="Arial"/>
                <w:b/>
              </w:rPr>
            </w:pPr>
            <w:r w:rsidRPr="00D5742C">
              <w:rPr>
                <w:rFonts w:ascii="Arial" w:hAnsi="Arial" w:cs="Arial"/>
                <w:b/>
              </w:rPr>
              <w:t>Response Attached and Labeled? (Y/N)</w:t>
            </w:r>
          </w:p>
        </w:tc>
        <w:tc>
          <w:tcPr>
            <w:tcW w:w="7038" w:type="dxa"/>
            <w:shd w:val="clear" w:color="auto" w:fill="D9D9D9" w:themeFill="background1" w:themeFillShade="D9"/>
          </w:tcPr>
          <w:p w:rsidR="00D5742C" w:rsidRPr="009803BD" w:rsidRDefault="00D5742C" w:rsidP="00B02B22">
            <w:pPr>
              <w:pStyle w:val="listparagraph"/>
              <w:spacing w:before="120" w:beforeAutospacing="0"/>
              <w:rPr>
                <w:rFonts w:ascii="Arial" w:hAnsi="Arial" w:cs="Arial"/>
              </w:rPr>
            </w:pPr>
            <w:r w:rsidRPr="00D5742C">
              <w:rPr>
                <w:rFonts w:ascii="Arial" w:hAnsi="Arial" w:cs="Arial"/>
                <w:b/>
                <w:sz w:val="28"/>
              </w:rPr>
              <w:t>Response</w:t>
            </w:r>
          </w:p>
        </w:tc>
      </w:tr>
      <w:tr w:rsidR="00D5742C" w:rsidRPr="009803BD" w:rsidTr="00D5742C">
        <w:tc>
          <w:tcPr>
            <w:tcW w:w="6120" w:type="dxa"/>
          </w:tcPr>
          <w:p w:rsidR="00D5742C" w:rsidRPr="00485FC9" w:rsidRDefault="00D5742C" w:rsidP="00B20674">
            <w:pPr>
              <w:pStyle w:val="listparagraph"/>
              <w:numPr>
                <w:ilvl w:val="0"/>
                <w:numId w:val="14"/>
              </w:numPr>
              <w:spacing w:before="120" w:beforeAutospacing="0"/>
              <w:ind w:left="360"/>
              <w:rPr>
                <w:rFonts w:ascii="Arial" w:hAnsi="Arial" w:cs="Arial"/>
                <w:b/>
              </w:rPr>
            </w:pPr>
            <w:r>
              <w:rPr>
                <w:rFonts w:ascii="Arial" w:hAnsi="Arial" w:cs="Arial"/>
                <w:b/>
              </w:rPr>
              <w:t>System Requirements</w:t>
            </w:r>
          </w:p>
        </w:tc>
        <w:tc>
          <w:tcPr>
            <w:tcW w:w="1800" w:type="dxa"/>
          </w:tcPr>
          <w:p w:rsidR="00D5742C" w:rsidRPr="009803BD" w:rsidRDefault="00D5742C" w:rsidP="00B02B22">
            <w:pPr>
              <w:rPr>
                <w:rFonts w:ascii="Arial" w:hAnsi="Arial" w:cs="Arial"/>
              </w:rPr>
            </w:pPr>
          </w:p>
        </w:tc>
        <w:tc>
          <w:tcPr>
            <w:tcW w:w="7038" w:type="dxa"/>
            <w:shd w:val="clear" w:color="auto" w:fill="auto"/>
          </w:tcPr>
          <w:p w:rsidR="00D5742C" w:rsidRPr="009803BD" w:rsidRDefault="00D5742C" w:rsidP="00B02B22">
            <w:pPr>
              <w:rPr>
                <w:rFonts w:ascii="Arial" w:hAnsi="Arial" w:cs="Arial"/>
              </w:rPr>
            </w:pPr>
          </w:p>
        </w:tc>
      </w:tr>
      <w:tr w:rsidR="00D5742C" w:rsidRPr="009803BD" w:rsidTr="00D5742C">
        <w:tc>
          <w:tcPr>
            <w:tcW w:w="6120" w:type="dxa"/>
          </w:tcPr>
          <w:p w:rsidR="00D5742C" w:rsidRPr="009803BD" w:rsidRDefault="00D5742C" w:rsidP="00B20674">
            <w:pPr>
              <w:pStyle w:val="listparagraph"/>
              <w:numPr>
                <w:ilvl w:val="0"/>
                <w:numId w:val="27"/>
              </w:numPr>
              <w:rPr>
                <w:rFonts w:ascii="Arial" w:hAnsi="Arial" w:cs="Arial"/>
              </w:rPr>
            </w:pPr>
            <w:r w:rsidRPr="009803BD">
              <w:rPr>
                <w:rFonts w:ascii="Arial" w:hAnsi="Arial" w:cs="Arial"/>
              </w:rPr>
              <w:t>System will</w:t>
            </w:r>
            <w:r>
              <w:rPr>
                <w:rFonts w:ascii="Arial" w:hAnsi="Arial" w:cs="Arial"/>
              </w:rPr>
              <w:t xml:space="preserve"> help the department comply with federally mandated responsibilities under </w:t>
            </w:r>
            <w:r w:rsidRPr="00B20674">
              <w:rPr>
                <w:rFonts w:ascii="Arial" w:hAnsi="Arial" w:cs="Arial"/>
              </w:rPr>
              <w:t>Department of Homeland Security Student and Exchange Visitor Information System (“SEVIS”)</w:t>
            </w:r>
            <w:r>
              <w:rPr>
                <w:rFonts w:ascii="Arial" w:hAnsi="Arial" w:cs="Arial"/>
              </w:rPr>
              <w:t>.</w:t>
            </w:r>
          </w:p>
        </w:tc>
        <w:sdt>
          <w:sdtPr>
            <w:rPr>
              <w:rFonts w:ascii="Arial" w:hAnsi="Arial" w:cs="Arial"/>
            </w:rPr>
            <w:id w:val="1291096974"/>
            <w:placeholder>
              <w:docPart w:val="DefaultPlaceholder_1082065158"/>
            </w:placeholder>
            <w:showingPlcHdr/>
            <w:text/>
          </w:sdtPr>
          <w:sdtEndPr/>
          <w:sdtContent>
            <w:tc>
              <w:tcPr>
                <w:tcW w:w="1800" w:type="dxa"/>
              </w:tcPr>
              <w:p w:rsidR="00D5742C" w:rsidRPr="009803BD" w:rsidRDefault="00581CA6" w:rsidP="00581CA6">
                <w:pPr>
                  <w:rPr>
                    <w:rFonts w:ascii="Arial" w:hAnsi="Arial" w:cs="Arial"/>
                  </w:rPr>
                </w:pPr>
                <w:r w:rsidRPr="00A84A6F">
                  <w:rPr>
                    <w:rStyle w:val="PlaceholderText"/>
                  </w:rPr>
                  <w:t>Click here to enter text.</w:t>
                </w:r>
              </w:p>
            </w:tc>
          </w:sdtContent>
        </w:sdt>
        <w:sdt>
          <w:sdtPr>
            <w:rPr>
              <w:rFonts w:ascii="Arial" w:hAnsi="Arial" w:cs="Arial"/>
            </w:rPr>
            <w:id w:val="1336797409"/>
            <w:placeholder>
              <w:docPart w:val="DefaultPlaceholder_1082065158"/>
            </w:placeholder>
            <w:showingPlcHdr/>
            <w:text/>
          </w:sdtPr>
          <w:sdtEndPr/>
          <w:sdtContent>
            <w:tc>
              <w:tcPr>
                <w:tcW w:w="7038" w:type="dxa"/>
                <w:shd w:val="clear" w:color="auto" w:fill="auto"/>
              </w:tcPr>
              <w:p w:rsidR="00D5742C" w:rsidRPr="009803BD" w:rsidRDefault="003216FC" w:rsidP="003216FC">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sidRPr="009803BD">
              <w:rPr>
                <w:rFonts w:ascii="Arial" w:hAnsi="Arial" w:cs="Arial"/>
              </w:rPr>
              <w:t xml:space="preserve">System will </w:t>
            </w:r>
            <w:r>
              <w:rPr>
                <w:rFonts w:ascii="Arial" w:hAnsi="Arial" w:cs="Arial"/>
              </w:rPr>
              <w:t>be “SEVIS batch” system able to integrate a local database with the federal SEVIS database.</w:t>
            </w:r>
          </w:p>
        </w:tc>
        <w:sdt>
          <w:sdtPr>
            <w:rPr>
              <w:rFonts w:ascii="Arial" w:hAnsi="Arial" w:cs="Arial"/>
            </w:rPr>
            <w:id w:val="2015488289"/>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04774645"/>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sidRPr="009803BD">
              <w:rPr>
                <w:rFonts w:ascii="Arial" w:hAnsi="Arial" w:cs="Arial"/>
              </w:rPr>
              <w:t xml:space="preserve">System will </w:t>
            </w:r>
            <w:r>
              <w:rPr>
                <w:rFonts w:ascii="Arial" w:hAnsi="Arial" w:cs="Arial"/>
              </w:rPr>
              <w:t>be SEVIS II compliant.</w:t>
            </w:r>
          </w:p>
        </w:tc>
        <w:sdt>
          <w:sdtPr>
            <w:rPr>
              <w:rFonts w:ascii="Arial" w:hAnsi="Arial" w:cs="Arial"/>
            </w:rPr>
            <w:id w:val="-61948563"/>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464842870"/>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sidRPr="009803BD">
              <w:rPr>
                <w:rFonts w:ascii="Arial" w:hAnsi="Arial" w:cs="Arial"/>
              </w:rPr>
              <w:t xml:space="preserve">System will </w:t>
            </w:r>
            <w:r>
              <w:rPr>
                <w:rFonts w:ascii="Arial" w:hAnsi="Arial" w:cs="Arial"/>
              </w:rPr>
              <w:t>have an embedded “SEVIS RTI” system.</w:t>
            </w:r>
          </w:p>
        </w:tc>
        <w:sdt>
          <w:sdtPr>
            <w:rPr>
              <w:rFonts w:ascii="Arial" w:hAnsi="Arial" w:cs="Arial"/>
            </w:rPr>
            <w:id w:val="-1611961326"/>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895009393"/>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sidRPr="009803BD">
              <w:rPr>
                <w:rFonts w:ascii="Arial" w:hAnsi="Arial" w:cs="Arial"/>
              </w:rPr>
              <w:t xml:space="preserve">System will </w:t>
            </w:r>
            <w:r>
              <w:rPr>
                <w:rFonts w:ascii="Arial" w:hAnsi="Arial" w:cs="Arial"/>
              </w:rPr>
              <w:t>have the ability to manipulate individual records within batch transactions.</w:t>
            </w:r>
          </w:p>
        </w:tc>
        <w:sdt>
          <w:sdtPr>
            <w:rPr>
              <w:rFonts w:ascii="Arial" w:hAnsi="Arial" w:cs="Arial"/>
            </w:rPr>
            <w:id w:val="-570579364"/>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961553322"/>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D5742C" w:rsidRDefault="00D5742C" w:rsidP="00D5742C">
            <w:pPr>
              <w:pStyle w:val="listparagraph"/>
              <w:numPr>
                <w:ilvl w:val="0"/>
                <w:numId w:val="27"/>
              </w:numPr>
              <w:rPr>
                <w:rFonts w:ascii="Arial" w:hAnsi="Arial" w:cs="Arial"/>
              </w:rPr>
            </w:pPr>
            <w:r w:rsidRPr="009803BD">
              <w:rPr>
                <w:rFonts w:ascii="Arial" w:hAnsi="Arial" w:cs="Arial"/>
              </w:rPr>
              <w:t xml:space="preserve">System will </w:t>
            </w:r>
            <w:r>
              <w:rPr>
                <w:rFonts w:ascii="Arial" w:hAnsi="Arial" w:cs="Arial"/>
              </w:rPr>
              <w:t>have SEVIS alert integration.</w:t>
            </w:r>
          </w:p>
        </w:tc>
        <w:sdt>
          <w:sdtPr>
            <w:rPr>
              <w:rFonts w:ascii="Arial" w:hAnsi="Arial" w:cs="Arial"/>
            </w:rPr>
            <w:id w:val="-18246782"/>
            <w:placeholder>
              <w:docPart w:val="DefaultPlaceholder_1082065158"/>
            </w:placeholder>
            <w:showingPlcHdr/>
            <w:text/>
          </w:sdtPr>
          <w:sdtEndPr/>
          <w:sdtContent>
            <w:tc>
              <w:tcPr>
                <w:tcW w:w="1800" w:type="dxa"/>
              </w:tcPr>
              <w:p w:rsidR="00D5742C" w:rsidRPr="009803BD" w:rsidRDefault="00581CA6" w:rsidP="00581CA6">
                <w:pPr>
                  <w:rPr>
                    <w:rFonts w:ascii="Arial" w:hAnsi="Arial" w:cs="Arial"/>
                  </w:rPr>
                </w:pPr>
                <w:r w:rsidRPr="00A84A6F">
                  <w:rPr>
                    <w:rStyle w:val="PlaceholderText"/>
                  </w:rPr>
                  <w:t>Click here to enter text.</w:t>
                </w:r>
              </w:p>
            </w:tc>
          </w:sdtContent>
        </w:sdt>
        <w:sdt>
          <w:sdtPr>
            <w:rPr>
              <w:rFonts w:ascii="Arial" w:hAnsi="Arial" w:cs="Arial"/>
            </w:rPr>
            <w:id w:val="411129996"/>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sidRPr="00A76BB0">
              <w:rPr>
                <w:rFonts w:ascii="Arial" w:hAnsi="Arial" w:cs="Arial"/>
              </w:rPr>
              <w:t>System will be able to integrate with University’s existing Banner system</w:t>
            </w:r>
          </w:p>
        </w:tc>
        <w:sdt>
          <w:sdtPr>
            <w:rPr>
              <w:rFonts w:ascii="Arial" w:hAnsi="Arial" w:cs="Arial"/>
            </w:rPr>
            <w:id w:val="1419750867"/>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382338392"/>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4B7701">
            <w:pPr>
              <w:pStyle w:val="listparagraph"/>
              <w:numPr>
                <w:ilvl w:val="0"/>
                <w:numId w:val="27"/>
              </w:numPr>
              <w:rPr>
                <w:rFonts w:ascii="Arial" w:hAnsi="Arial" w:cs="Arial"/>
              </w:rPr>
            </w:pPr>
            <w:r>
              <w:rPr>
                <w:rFonts w:ascii="Arial" w:hAnsi="Arial" w:cs="Arial"/>
              </w:rPr>
              <w:t>System will have electronic form capabilities to be compatible with department’s commitment to go paperless.</w:t>
            </w:r>
          </w:p>
        </w:tc>
        <w:sdt>
          <w:sdtPr>
            <w:rPr>
              <w:rFonts w:ascii="Arial" w:hAnsi="Arial" w:cs="Arial"/>
            </w:rPr>
            <w:id w:val="1852827742"/>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885023662"/>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967719" w:rsidRPr="009803BD" w:rsidTr="00D5742C">
        <w:tc>
          <w:tcPr>
            <w:tcW w:w="6120" w:type="dxa"/>
          </w:tcPr>
          <w:p w:rsidR="00967719" w:rsidRDefault="00967719" w:rsidP="004B7701">
            <w:pPr>
              <w:pStyle w:val="listparagraph"/>
              <w:numPr>
                <w:ilvl w:val="0"/>
                <w:numId w:val="27"/>
              </w:numPr>
              <w:rPr>
                <w:rFonts w:ascii="Arial" w:hAnsi="Arial" w:cs="Arial"/>
              </w:rPr>
            </w:pPr>
            <w:r>
              <w:rPr>
                <w:rFonts w:ascii="Arial" w:hAnsi="Arial" w:cs="Arial"/>
              </w:rPr>
              <w:t>System will include .pdf document storage.</w:t>
            </w:r>
          </w:p>
        </w:tc>
        <w:sdt>
          <w:sdtPr>
            <w:rPr>
              <w:rFonts w:ascii="Arial" w:hAnsi="Arial" w:cs="Arial"/>
            </w:rPr>
            <w:id w:val="1215395400"/>
            <w:placeholder>
              <w:docPart w:val="DefaultPlaceholder_1082065158"/>
            </w:placeholder>
            <w:showingPlcHdr/>
            <w:text/>
          </w:sdtPr>
          <w:sdtEndPr/>
          <w:sdtContent>
            <w:tc>
              <w:tcPr>
                <w:tcW w:w="1800" w:type="dxa"/>
              </w:tcPr>
              <w:p w:rsidR="00967719"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286939437"/>
            <w:placeholder>
              <w:docPart w:val="DefaultPlaceholder_1082065158"/>
            </w:placeholder>
            <w:showingPlcHdr/>
            <w:text/>
          </w:sdtPr>
          <w:sdtEndPr/>
          <w:sdtContent>
            <w:tc>
              <w:tcPr>
                <w:tcW w:w="7038" w:type="dxa"/>
                <w:shd w:val="clear" w:color="auto" w:fill="auto"/>
              </w:tcPr>
              <w:p w:rsidR="00967719"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Default="00D5742C" w:rsidP="004B7701">
            <w:pPr>
              <w:pStyle w:val="listparagraph"/>
              <w:numPr>
                <w:ilvl w:val="0"/>
                <w:numId w:val="27"/>
              </w:numPr>
              <w:rPr>
                <w:rFonts w:ascii="Arial" w:hAnsi="Arial" w:cs="Arial"/>
              </w:rPr>
            </w:pPr>
            <w:r>
              <w:rPr>
                <w:rFonts w:ascii="Arial" w:hAnsi="Arial" w:cs="Arial"/>
              </w:rPr>
              <w:t>System will be able to run standard reports, such as Open Doors, and provide statistical data.</w:t>
            </w:r>
          </w:p>
        </w:tc>
        <w:sdt>
          <w:sdtPr>
            <w:rPr>
              <w:rFonts w:ascii="Arial" w:hAnsi="Arial" w:cs="Arial"/>
            </w:rPr>
            <w:id w:val="1665118536"/>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2026359219"/>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Default="00D5742C" w:rsidP="00B20674">
            <w:pPr>
              <w:pStyle w:val="listparagraph"/>
              <w:numPr>
                <w:ilvl w:val="0"/>
                <w:numId w:val="27"/>
              </w:numPr>
              <w:rPr>
                <w:rFonts w:ascii="Arial" w:hAnsi="Arial" w:cs="Arial"/>
              </w:rPr>
            </w:pPr>
            <w:r>
              <w:rPr>
                <w:rFonts w:ascii="Arial" w:hAnsi="Arial" w:cs="Arial"/>
              </w:rPr>
              <w:t>System will provide integrated e-mail services.</w:t>
            </w:r>
          </w:p>
        </w:tc>
        <w:sdt>
          <w:sdtPr>
            <w:rPr>
              <w:rFonts w:ascii="Arial" w:hAnsi="Arial" w:cs="Arial"/>
            </w:rPr>
            <w:id w:val="754174220"/>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002321355"/>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Borders>
              <w:bottom w:val="single" w:sz="4" w:space="0" w:color="auto"/>
            </w:tcBorders>
          </w:tcPr>
          <w:p w:rsidR="00D5742C" w:rsidRDefault="00D5742C" w:rsidP="00B20674">
            <w:pPr>
              <w:pStyle w:val="listparagraph"/>
              <w:numPr>
                <w:ilvl w:val="0"/>
                <w:numId w:val="27"/>
              </w:numPr>
              <w:rPr>
                <w:rFonts w:ascii="Arial" w:hAnsi="Arial" w:cs="Arial"/>
              </w:rPr>
            </w:pPr>
            <w:r>
              <w:rPr>
                <w:rFonts w:ascii="Arial" w:hAnsi="Arial" w:cs="Arial"/>
              </w:rPr>
              <w:t xml:space="preserve">System will have the ability to track international student, scholar, and employee data. </w:t>
            </w:r>
          </w:p>
        </w:tc>
        <w:sdt>
          <w:sdtPr>
            <w:rPr>
              <w:rFonts w:ascii="Arial" w:hAnsi="Arial" w:cs="Arial"/>
            </w:rPr>
            <w:id w:val="276454530"/>
            <w:placeholder>
              <w:docPart w:val="DefaultPlaceholder_1082065158"/>
            </w:placeholder>
            <w:showingPlcHdr/>
            <w:text/>
          </w:sdtPr>
          <w:sdtEndPr/>
          <w:sdtContent>
            <w:tc>
              <w:tcPr>
                <w:tcW w:w="1800" w:type="dxa"/>
                <w:tcBorders>
                  <w:bottom w:val="single" w:sz="4" w:space="0" w:color="auto"/>
                </w:tcBorders>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807828469"/>
            <w:placeholder>
              <w:docPart w:val="DefaultPlaceholder_1082065158"/>
            </w:placeholder>
            <w:showingPlcHdr/>
            <w:text/>
          </w:sdtPr>
          <w:sdtEndPr/>
          <w:sdtContent>
            <w:tc>
              <w:tcPr>
                <w:tcW w:w="7038" w:type="dxa"/>
                <w:tcBorders>
                  <w:bottom w:val="single" w:sz="4" w:space="0" w:color="auto"/>
                </w:tcBorders>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Borders>
              <w:bottom w:val="single" w:sz="4" w:space="0" w:color="auto"/>
            </w:tcBorders>
          </w:tcPr>
          <w:p w:rsidR="00D5742C" w:rsidRDefault="00D5742C" w:rsidP="00B20674">
            <w:pPr>
              <w:pStyle w:val="listparagraph"/>
              <w:numPr>
                <w:ilvl w:val="0"/>
                <w:numId w:val="27"/>
              </w:numPr>
              <w:rPr>
                <w:rFonts w:ascii="Arial" w:hAnsi="Arial" w:cs="Arial"/>
              </w:rPr>
            </w:pPr>
            <w:r>
              <w:rPr>
                <w:rFonts w:ascii="Arial" w:hAnsi="Arial" w:cs="Arial"/>
              </w:rPr>
              <w:t>System will be customizable and modular to fit the department’s needs.</w:t>
            </w:r>
          </w:p>
        </w:tc>
        <w:sdt>
          <w:sdtPr>
            <w:rPr>
              <w:rFonts w:ascii="Arial" w:hAnsi="Arial" w:cs="Arial"/>
            </w:rPr>
            <w:id w:val="-1348859727"/>
            <w:placeholder>
              <w:docPart w:val="DefaultPlaceholder_1082065158"/>
            </w:placeholder>
            <w:showingPlcHdr/>
            <w:text/>
          </w:sdtPr>
          <w:sdtEndPr/>
          <w:sdtContent>
            <w:tc>
              <w:tcPr>
                <w:tcW w:w="1800" w:type="dxa"/>
                <w:tcBorders>
                  <w:bottom w:val="single" w:sz="4" w:space="0" w:color="auto"/>
                </w:tcBorders>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492019727"/>
            <w:placeholder>
              <w:docPart w:val="DefaultPlaceholder_1082065158"/>
            </w:placeholder>
            <w:showingPlcHdr/>
            <w:text/>
          </w:sdtPr>
          <w:sdtEndPr/>
          <w:sdtContent>
            <w:tc>
              <w:tcPr>
                <w:tcW w:w="7038" w:type="dxa"/>
                <w:tcBorders>
                  <w:bottom w:val="single" w:sz="4" w:space="0" w:color="auto"/>
                </w:tcBorders>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Borders>
              <w:top w:val="single" w:sz="4" w:space="0" w:color="auto"/>
            </w:tcBorders>
          </w:tcPr>
          <w:p w:rsidR="00D5742C" w:rsidRPr="00485FC9" w:rsidRDefault="00D5742C" w:rsidP="00F351A8">
            <w:pPr>
              <w:pStyle w:val="listparagraph"/>
              <w:numPr>
                <w:ilvl w:val="0"/>
                <w:numId w:val="14"/>
              </w:numPr>
              <w:spacing w:before="120" w:beforeAutospacing="0"/>
              <w:ind w:left="360"/>
              <w:rPr>
                <w:rFonts w:ascii="Arial" w:hAnsi="Arial" w:cs="Arial"/>
                <w:b/>
              </w:rPr>
            </w:pPr>
            <w:r w:rsidRPr="00AA7FAD">
              <w:rPr>
                <w:rFonts w:ascii="Arial" w:hAnsi="Arial" w:cs="Arial"/>
                <w:b/>
                <w:color w:val="auto"/>
              </w:rPr>
              <w:t>Other Services and Features</w:t>
            </w:r>
          </w:p>
        </w:tc>
        <w:tc>
          <w:tcPr>
            <w:tcW w:w="1800" w:type="dxa"/>
            <w:tcBorders>
              <w:top w:val="single" w:sz="4" w:space="0" w:color="auto"/>
            </w:tcBorders>
          </w:tcPr>
          <w:p w:rsidR="00D5742C" w:rsidRPr="009803BD" w:rsidRDefault="00D5742C" w:rsidP="00B02B22">
            <w:pPr>
              <w:rPr>
                <w:rFonts w:ascii="Arial" w:hAnsi="Arial" w:cs="Arial"/>
              </w:rPr>
            </w:pPr>
          </w:p>
        </w:tc>
        <w:tc>
          <w:tcPr>
            <w:tcW w:w="7038" w:type="dxa"/>
            <w:tcBorders>
              <w:top w:val="single" w:sz="4" w:space="0" w:color="auto"/>
            </w:tcBorders>
            <w:shd w:val="clear" w:color="auto" w:fill="auto"/>
          </w:tcPr>
          <w:p w:rsidR="00D5742C" w:rsidRPr="009803BD" w:rsidRDefault="00D5742C" w:rsidP="00B02B22">
            <w:pPr>
              <w:rPr>
                <w:rFonts w:ascii="Arial" w:hAnsi="Arial" w:cs="Arial"/>
              </w:rPr>
            </w:pPr>
          </w:p>
        </w:tc>
      </w:tr>
      <w:tr w:rsidR="00D5742C" w:rsidRPr="009803BD" w:rsidTr="00D5742C">
        <w:tc>
          <w:tcPr>
            <w:tcW w:w="6120" w:type="dxa"/>
          </w:tcPr>
          <w:p w:rsidR="00D5742C" w:rsidRPr="009803BD" w:rsidRDefault="00D5742C" w:rsidP="00F351A8">
            <w:pPr>
              <w:pStyle w:val="listparagraph"/>
              <w:numPr>
                <w:ilvl w:val="0"/>
                <w:numId w:val="30"/>
              </w:numPr>
              <w:rPr>
                <w:rFonts w:ascii="Arial" w:hAnsi="Arial" w:cs="Arial"/>
              </w:rPr>
            </w:pPr>
            <w:r>
              <w:rPr>
                <w:rFonts w:ascii="Arial" w:hAnsi="Arial" w:cs="Arial"/>
              </w:rPr>
              <w:t>The vendor must provide installation of the system, or work with University’s IT staff to coordinate installation of the system.</w:t>
            </w:r>
          </w:p>
        </w:tc>
        <w:sdt>
          <w:sdtPr>
            <w:rPr>
              <w:rFonts w:ascii="Arial" w:hAnsi="Arial" w:cs="Arial"/>
            </w:rPr>
            <w:id w:val="-1683123485"/>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987352661"/>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Default="00D5742C" w:rsidP="00F351A8">
            <w:pPr>
              <w:pStyle w:val="listparagraph"/>
              <w:numPr>
                <w:ilvl w:val="0"/>
                <w:numId w:val="30"/>
              </w:numPr>
              <w:rPr>
                <w:rFonts w:ascii="Arial" w:hAnsi="Arial" w:cs="Arial"/>
              </w:rPr>
            </w:pPr>
            <w:r>
              <w:rPr>
                <w:rFonts w:ascii="Arial" w:hAnsi="Arial" w:cs="Arial"/>
              </w:rPr>
              <w:t>The vendor must provide data migration services.</w:t>
            </w:r>
          </w:p>
        </w:tc>
        <w:sdt>
          <w:sdtPr>
            <w:rPr>
              <w:rFonts w:ascii="Arial" w:hAnsi="Arial" w:cs="Arial"/>
            </w:rPr>
            <w:id w:val="1207457716"/>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343012214"/>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DA1D08" w:rsidRDefault="00D5742C" w:rsidP="00DA1D08">
            <w:pPr>
              <w:pStyle w:val="listparagraph"/>
              <w:numPr>
                <w:ilvl w:val="0"/>
                <w:numId w:val="30"/>
              </w:numPr>
              <w:rPr>
                <w:rFonts w:ascii="Arial" w:hAnsi="Arial" w:cs="Arial"/>
              </w:rPr>
            </w:pPr>
            <w:r>
              <w:rPr>
                <w:rFonts w:ascii="Arial" w:hAnsi="Arial" w:cs="Arial"/>
              </w:rPr>
              <w:t>The vendor must provide employee training and training for new users.</w:t>
            </w:r>
          </w:p>
        </w:tc>
        <w:sdt>
          <w:sdtPr>
            <w:rPr>
              <w:rFonts w:ascii="Arial" w:hAnsi="Arial" w:cs="Arial"/>
            </w:rPr>
            <w:id w:val="1720241712"/>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2144419912"/>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F351A8">
            <w:pPr>
              <w:pStyle w:val="listparagraph"/>
              <w:numPr>
                <w:ilvl w:val="0"/>
                <w:numId w:val="30"/>
              </w:numPr>
              <w:rPr>
                <w:rFonts w:ascii="Arial" w:hAnsi="Arial" w:cs="Arial"/>
              </w:rPr>
            </w:pPr>
            <w:r>
              <w:rPr>
                <w:rFonts w:ascii="Arial" w:hAnsi="Arial" w:cs="Arial"/>
              </w:rPr>
              <w:t>The vendor must provide on-going technical support.</w:t>
            </w:r>
          </w:p>
        </w:tc>
        <w:sdt>
          <w:sdtPr>
            <w:rPr>
              <w:rFonts w:ascii="Arial" w:hAnsi="Arial" w:cs="Arial"/>
            </w:rPr>
            <w:id w:val="1757398334"/>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145236119"/>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485FC9" w:rsidRDefault="008A5AFC" w:rsidP="008A5AFC">
            <w:pPr>
              <w:pStyle w:val="listparagraph"/>
              <w:numPr>
                <w:ilvl w:val="0"/>
                <w:numId w:val="14"/>
              </w:numPr>
              <w:spacing w:before="120" w:beforeAutospacing="0"/>
              <w:ind w:left="360"/>
              <w:rPr>
                <w:rFonts w:ascii="Arial" w:hAnsi="Arial" w:cs="Arial"/>
                <w:b/>
              </w:rPr>
            </w:pPr>
            <w:r>
              <w:rPr>
                <w:rFonts w:ascii="Arial" w:hAnsi="Arial" w:cs="Arial"/>
                <w:b/>
              </w:rPr>
              <w:t>Potential Services and</w:t>
            </w:r>
            <w:r w:rsidR="00D5742C" w:rsidRPr="00485FC9">
              <w:rPr>
                <w:rFonts w:ascii="Arial" w:hAnsi="Arial" w:cs="Arial"/>
                <w:b/>
              </w:rPr>
              <w:t xml:space="preserve"> Features.</w:t>
            </w:r>
          </w:p>
        </w:tc>
        <w:tc>
          <w:tcPr>
            <w:tcW w:w="1800" w:type="dxa"/>
          </w:tcPr>
          <w:p w:rsidR="00D5742C" w:rsidRPr="009803BD" w:rsidRDefault="00D5742C" w:rsidP="00B02B22">
            <w:pPr>
              <w:rPr>
                <w:rFonts w:ascii="Arial" w:hAnsi="Arial" w:cs="Arial"/>
              </w:rPr>
            </w:pPr>
          </w:p>
        </w:tc>
        <w:tc>
          <w:tcPr>
            <w:tcW w:w="7038" w:type="dxa"/>
            <w:shd w:val="clear" w:color="auto" w:fill="auto"/>
          </w:tcPr>
          <w:p w:rsidR="00D5742C" w:rsidRPr="009803BD" w:rsidRDefault="00D5742C" w:rsidP="00B02B22">
            <w:pPr>
              <w:rPr>
                <w:rFonts w:ascii="Arial" w:hAnsi="Arial" w:cs="Arial"/>
              </w:rPr>
            </w:pPr>
          </w:p>
        </w:tc>
      </w:tr>
      <w:tr w:rsidR="00D5742C" w:rsidRPr="009803BD" w:rsidTr="00D5742C">
        <w:tc>
          <w:tcPr>
            <w:tcW w:w="6120" w:type="dxa"/>
          </w:tcPr>
          <w:p w:rsidR="00D5742C" w:rsidRDefault="00D5742C" w:rsidP="00F351A8">
            <w:pPr>
              <w:pStyle w:val="listparagraph"/>
              <w:numPr>
                <w:ilvl w:val="1"/>
                <w:numId w:val="31"/>
              </w:numPr>
              <w:rPr>
                <w:rFonts w:ascii="Arial" w:hAnsi="Arial" w:cs="Arial"/>
              </w:rPr>
            </w:pPr>
            <w:r>
              <w:rPr>
                <w:rFonts w:ascii="Arial" w:hAnsi="Arial" w:cs="Arial"/>
              </w:rPr>
              <w:t>If the System is hosted on Vendor’s servers, vendor will provide data back-up and system recovery services.</w:t>
            </w:r>
          </w:p>
          <w:p w:rsidR="00D5742C" w:rsidRPr="009803BD" w:rsidRDefault="00D5742C" w:rsidP="00A76BB0">
            <w:pPr>
              <w:pStyle w:val="listparagraph"/>
              <w:ind w:left="1440"/>
              <w:rPr>
                <w:rFonts w:ascii="Arial" w:hAnsi="Arial" w:cs="Arial"/>
              </w:rPr>
            </w:pPr>
          </w:p>
        </w:tc>
        <w:sdt>
          <w:sdtPr>
            <w:rPr>
              <w:rFonts w:ascii="Arial" w:hAnsi="Arial" w:cs="Arial"/>
            </w:rPr>
            <w:id w:val="47570296"/>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1292431252"/>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r w:rsidR="00D5742C" w:rsidRPr="009803BD" w:rsidTr="00D5742C">
        <w:tc>
          <w:tcPr>
            <w:tcW w:w="6120" w:type="dxa"/>
          </w:tcPr>
          <w:p w:rsidR="00D5742C" w:rsidRPr="009803BD" w:rsidRDefault="00D5742C" w:rsidP="001D0B4C">
            <w:pPr>
              <w:pStyle w:val="listparagraph"/>
              <w:numPr>
                <w:ilvl w:val="1"/>
                <w:numId w:val="31"/>
              </w:numPr>
              <w:rPr>
                <w:rFonts w:ascii="Arial" w:hAnsi="Arial" w:cs="Arial"/>
              </w:rPr>
            </w:pPr>
            <w:r>
              <w:rPr>
                <w:rFonts w:ascii="Arial" w:hAnsi="Arial" w:cs="Arial"/>
              </w:rPr>
              <w:t>If system is hosted on vendor’s servers, vendor should provide unlimited storage space.</w:t>
            </w:r>
          </w:p>
        </w:tc>
        <w:sdt>
          <w:sdtPr>
            <w:rPr>
              <w:rFonts w:ascii="Arial" w:hAnsi="Arial" w:cs="Arial"/>
            </w:rPr>
            <w:id w:val="1279148389"/>
            <w:placeholder>
              <w:docPart w:val="DefaultPlaceholder_1082065158"/>
            </w:placeholder>
            <w:showingPlcHdr/>
            <w:text/>
          </w:sdtPr>
          <w:sdtEndPr/>
          <w:sdtContent>
            <w:tc>
              <w:tcPr>
                <w:tcW w:w="1800" w:type="dxa"/>
              </w:tcPr>
              <w:p w:rsidR="00D5742C" w:rsidRPr="009803BD" w:rsidRDefault="00581CA6" w:rsidP="00B02B22">
                <w:pPr>
                  <w:rPr>
                    <w:rFonts w:ascii="Arial" w:hAnsi="Arial" w:cs="Arial"/>
                  </w:rPr>
                </w:pPr>
                <w:r w:rsidRPr="00A84A6F">
                  <w:rPr>
                    <w:rStyle w:val="PlaceholderText"/>
                  </w:rPr>
                  <w:t>Click here to enter text.</w:t>
                </w:r>
              </w:p>
            </w:tc>
          </w:sdtContent>
        </w:sdt>
        <w:sdt>
          <w:sdtPr>
            <w:rPr>
              <w:rFonts w:ascii="Arial" w:hAnsi="Arial" w:cs="Arial"/>
            </w:rPr>
            <w:id w:val="205153934"/>
            <w:placeholder>
              <w:docPart w:val="DefaultPlaceholder_1082065158"/>
            </w:placeholder>
            <w:showingPlcHdr/>
            <w:text/>
          </w:sdtPr>
          <w:sdtEndPr/>
          <w:sdtContent>
            <w:tc>
              <w:tcPr>
                <w:tcW w:w="7038" w:type="dxa"/>
                <w:shd w:val="clear" w:color="auto" w:fill="auto"/>
              </w:tcPr>
              <w:p w:rsidR="00D5742C" w:rsidRPr="009803BD" w:rsidRDefault="00581CA6" w:rsidP="00B02B22">
                <w:pPr>
                  <w:rPr>
                    <w:rFonts w:ascii="Arial" w:hAnsi="Arial" w:cs="Arial"/>
                  </w:rPr>
                </w:pPr>
                <w:r w:rsidRPr="00A84A6F">
                  <w:rPr>
                    <w:rStyle w:val="PlaceholderText"/>
                  </w:rPr>
                  <w:t>Click here to enter text.</w:t>
                </w:r>
              </w:p>
            </w:tc>
          </w:sdtContent>
        </w:sdt>
      </w:tr>
    </w:tbl>
    <w:p w:rsidR="000402CE" w:rsidRPr="006C39B2" w:rsidRDefault="000402CE" w:rsidP="00C828BC">
      <w:pPr>
        <w:spacing w:before="240"/>
        <w:rPr>
          <w:rFonts w:ascii="Arial" w:hAnsi="Arial" w:cs="Arial"/>
        </w:rPr>
      </w:pPr>
    </w:p>
    <w:sectPr w:rsidR="000402CE" w:rsidRPr="006C39B2" w:rsidSect="0019309F">
      <w:footerReference w:type="default" r:id="rId14"/>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46" w:rsidRDefault="00503346" w:rsidP="00C32C71">
      <w:r>
        <w:separator/>
      </w:r>
    </w:p>
  </w:endnote>
  <w:endnote w:type="continuationSeparator" w:id="0">
    <w:p w:rsidR="00503346" w:rsidRDefault="00503346" w:rsidP="00C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2D" w:rsidRDefault="00B36C94" w:rsidP="00F351A8">
    <w:pPr>
      <w:pStyle w:val="Footer"/>
      <w:tabs>
        <w:tab w:val="clear" w:pos="4680"/>
        <w:tab w:val="clear" w:pos="9360"/>
        <w:tab w:val="center" w:pos="5760"/>
        <w:tab w:val="left" w:pos="8916"/>
        <w:tab w:val="right" w:pos="10170"/>
      </w:tabs>
    </w:pPr>
    <w:r>
      <w:rPr>
        <w:rFonts w:ascii="Arial" w:hAnsi="Arial" w:cs="Arial"/>
        <w:sz w:val="16"/>
        <w:szCs w:val="16"/>
      </w:rPr>
      <w:t>Information Management System (PCS# 264000-0002</w:t>
    </w:r>
    <w:r w:rsidR="0042362D">
      <w:rPr>
        <w:rFonts w:ascii="Arial" w:hAnsi="Arial" w:cs="Arial"/>
        <w:sz w:val="16"/>
        <w:szCs w:val="16"/>
      </w:rPr>
      <w:t>-AP)</w:t>
    </w:r>
    <w:r w:rsidR="0042362D">
      <w:rPr>
        <w:rFonts w:ascii="Arial" w:hAnsi="Arial" w:cs="Arial"/>
        <w:sz w:val="16"/>
        <w:szCs w:val="16"/>
      </w:rPr>
      <w:tab/>
    </w:r>
    <w:r w:rsidR="00686E08">
      <w:rPr>
        <w:rFonts w:ascii="Arial" w:hAnsi="Arial" w:cs="Arial"/>
        <w:sz w:val="16"/>
        <w:szCs w:val="16"/>
      </w:rPr>
      <w:tab/>
    </w:r>
    <w:r w:rsidR="0042362D">
      <w:rPr>
        <w:rStyle w:val="PageNumber"/>
        <w:rFonts w:ascii="Arial" w:hAnsi="Arial" w:cs="Arial"/>
        <w:sz w:val="16"/>
        <w:szCs w:val="16"/>
      </w:rPr>
      <w:tab/>
    </w:r>
    <w:r w:rsidR="00F351A8" w:rsidRPr="00F351A8">
      <w:rPr>
        <w:rStyle w:val="PageNumber"/>
        <w:rFonts w:ascii="Arial" w:hAnsi="Arial" w:cs="Arial"/>
        <w:sz w:val="16"/>
        <w:szCs w:val="16"/>
      </w:rPr>
      <w:t xml:space="preserve">Page </w:t>
    </w:r>
    <w:r w:rsidR="00F351A8" w:rsidRPr="00F351A8">
      <w:rPr>
        <w:rStyle w:val="PageNumber"/>
        <w:rFonts w:ascii="Arial" w:hAnsi="Arial" w:cs="Arial"/>
        <w:b/>
        <w:sz w:val="16"/>
        <w:szCs w:val="16"/>
      </w:rPr>
      <w:fldChar w:fldCharType="begin"/>
    </w:r>
    <w:r w:rsidR="00F351A8" w:rsidRPr="00F351A8">
      <w:rPr>
        <w:rStyle w:val="PageNumber"/>
        <w:rFonts w:ascii="Arial" w:hAnsi="Arial" w:cs="Arial"/>
        <w:b/>
        <w:sz w:val="16"/>
        <w:szCs w:val="16"/>
      </w:rPr>
      <w:instrText xml:space="preserve"> PAGE  \* Arabic  \* MERGEFORMAT </w:instrText>
    </w:r>
    <w:r w:rsidR="00F351A8" w:rsidRPr="00F351A8">
      <w:rPr>
        <w:rStyle w:val="PageNumber"/>
        <w:rFonts w:ascii="Arial" w:hAnsi="Arial" w:cs="Arial"/>
        <w:b/>
        <w:sz w:val="16"/>
        <w:szCs w:val="16"/>
      </w:rPr>
      <w:fldChar w:fldCharType="separate"/>
    </w:r>
    <w:r w:rsidR="00051E70">
      <w:rPr>
        <w:rStyle w:val="PageNumber"/>
        <w:rFonts w:ascii="Arial" w:hAnsi="Arial" w:cs="Arial"/>
        <w:b/>
        <w:noProof/>
        <w:sz w:val="16"/>
        <w:szCs w:val="16"/>
      </w:rPr>
      <w:t>4</w:t>
    </w:r>
    <w:r w:rsidR="00F351A8" w:rsidRPr="00F351A8">
      <w:rPr>
        <w:rStyle w:val="PageNumber"/>
        <w:rFonts w:ascii="Arial" w:hAnsi="Arial" w:cs="Arial"/>
        <w:b/>
        <w:sz w:val="16"/>
        <w:szCs w:val="16"/>
      </w:rPr>
      <w:fldChar w:fldCharType="end"/>
    </w:r>
    <w:r w:rsidR="00F351A8" w:rsidRPr="00F351A8">
      <w:rPr>
        <w:rStyle w:val="PageNumber"/>
        <w:rFonts w:ascii="Arial" w:hAnsi="Arial" w:cs="Arial"/>
        <w:sz w:val="16"/>
        <w:szCs w:val="16"/>
      </w:rPr>
      <w:t xml:space="preserve"> of </w:t>
    </w:r>
    <w:r w:rsidR="0019309F">
      <w:rPr>
        <w:rStyle w:val="PageNumber"/>
        <w:rFonts w:ascii="Arial" w:hAnsi="Arial" w:cs="Arial"/>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A8" w:rsidRDefault="00F351A8" w:rsidP="00686E08">
    <w:pPr>
      <w:pStyle w:val="Footer"/>
      <w:tabs>
        <w:tab w:val="clear" w:pos="4680"/>
        <w:tab w:val="clear" w:pos="9360"/>
        <w:tab w:val="center" w:pos="5760"/>
        <w:tab w:val="right" w:pos="10170"/>
      </w:tabs>
    </w:pPr>
    <w:r>
      <w:rPr>
        <w:rFonts w:ascii="Arial" w:hAnsi="Arial" w:cs="Arial"/>
        <w:sz w:val="16"/>
        <w:szCs w:val="16"/>
      </w:rPr>
      <w:t>Information Management System (PCS# 264000-0002-AP)</w:t>
    </w:r>
    <w:r>
      <w:rPr>
        <w:rFonts w:ascii="Arial" w:hAnsi="Arial" w:cs="Arial"/>
        <w:sz w:val="16"/>
        <w:szCs w:val="16"/>
      </w:rPr>
      <w:tab/>
    </w:r>
    <w:r>
      <w:rPr>
        <w:rFonts w:ascii="Arial" w:hAnsi="Arial" w:cs="Arial"/>
        <w:sz w:val="16"/>
        <w:szCs w:val="16"/>
      </w:rPr>
      <w:tab/>
    </w:r>
    <w:r w:rsidRPr="00F351A8">
      <w:rPr>
        <w:rFonts w:ascii="Arial" w:hAnsi="Arial" w:cs="Arial"/>
        <w:sz w:val="16"/>
        <w:szCs w:val="16"/>
      </w:rPr>
      <w:t xml:space="preserve">Page </w:t>
    </w:r>
    <w:r w:rsidRPr="00F351A8">
      <w:rPr>
        <w:rFonts w:ascii="Arial" w:hAnsi="Arial" w:cs="Arial"/>
        <w:b/>
        <w:sz w:val="16"/>
        <w:szCs w:val="16"/>
      </w:rPr>
      <w:fldChar w:fldCharType="begin"/>
    </w:r>
    <w:r w:rsidRPr="00F351A8">
      <w:rPr>
        <w:rFonts w:ascii="Arial" w:hAnsi="Arial" w:cs="Arial"/>
        <w:b/>
        <w:sz w:val="16"/>
        <w:szCs w:val="16"/>
      </w:rPr>
      <w:instrText xml:space="preserve"> PAGE  \* Arabic  \* MERGEFORMAT </w:instrText>
    </w:r>
    <w:r w:rsidRPr="00F351A8">
      <w:rPr>
        <w:rFonts w:ascii="Arial" w:hAnsi="Arial" w:cs="Arial"/>
        <w:b/>
        <w:sz w:val="16"/>
        <w:szCs w:val="16"/>
      </w:rPr>
      <w:fldChar w:fldCharType="separate"/>
    </w:r>
    <w:r w:rsidR="00051E70">
      <w:rPr>
        <w:rFonts w:ascii="Arial" w:hAnsi="Arial" w:cs="Arial"/>
        <w:b/>
        <w:noProof/>
        <w:sz w:val="16"/>
        <w:szCs w:val="16"/>
      </w:rPr>
      <w:t>2</w:t>
    </w:r>
    <w:r w:rsidRPr="00F351A8">
      <w:rPr>
        <w:rFonts w:ascii="Arial" w:hAnsi="Arial" w:cs="Arial"/>
        <w:b/>
        <w:sz w:val="16"/>
        <w:szCs w:val="16"/>
      </w:rPr>
      <w:fldChar w:fldCharType="end"/>
    </w:r>
    <w:r w:rsidRPr="00F351A8">
      <w:rPr>
        <w:rFonts w:ascii="Arial" w:hAnsi="Arial" w:cs="Arial"/>
        <w:sz w:val="16"/>
        <w:szCs w:val="16"/>
      </w:rPr>
      <w:t xml:space="preserve"> of </w:t>
    </w:r>
    <w:r w:rsidR="0019309F">
      <w:rPr>
        <w:rFonts w:ascii="Arial" w:hAnsi="Arial" w:cs="Arial"/>
        <w:b/>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A8" w:rsidRDefault="00F351A8" w:rsidP="00686E08">
    <w:pPr>
      <w:pStyle w:val="Footer"/>
      <w:tabs>
        <w:tab w:val="clear" w:pos="4680"/>
        <w:tab w:val="clear" w:pos="9360"/>
        <w:tab w:val="center" w:pos="5760"/>
        <w:tab w:val="right" w:pos="10170"/>
      </w:tabs>
    </w:pPr>
    <w:r>
      <w:rPr>
        <w:rFonts w:ascii="Arial" w:hAnsi="Arial" w:cs="Arial"/>
        <w:sz w:val="16"/>
        <w:szCs w:val="16"/>
      </w:rPr>
      <w:t>Information Management System (PCS# 264000-0002-AP)</w:t>
    </w:r>
    <w:r>
      <w:rP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F351A8">
      <w:rPr>
        <w:rStyle w:val="PageNumber"/>
        <w:rFonts w:ascii="Arial" w:hAnsi="Arial" w:cs="Arial"/>
        <w:sz w:val="16"/>
        <w:szCs w:val="16"/>
      </w:rPr>
      <w:t xml:space="preserve">Page </w:t>
    </w:r>
    <w:r w:rsidRPr="00F351A8">
      <w:rPr>
        <w:rStyle w:val="PageNumber"/>
        <w:rFonts w:ascii="Arial" w:hAnsi="Arial" w:cs="Arial"/>
        <w:b/>
        <w:sz w:val="16"/>
        <w:szCs w:val="16"/>
      </w:rPr>
      <w:fldChar w:fldCharType="begin"/>
    </w:r>
    <w:r w:rsidRPr="00F351A8">
      <w:rPr>
        <w:rStyle w:val="PageNumber"/>
        <w:rFonts w:ascii="Arial" w:hAnsi="Arial" w:cs="Arial"/>
        <w:b/>
        <w:sz w:val="16"/>
        <w:szCs w:val="16"/>
      </w:rPr>
      <w:instrText xml:space="preserve"> PAGE  \* Arabic  \* MERGEFORMAT </w:instrText>
    </w:r>
    <w:r w:rsidRPr="00F351A8">
      <w:rPr>
        <w:rStyle w:val="PageNumber"/>
        <w:rFonts w:ascii="Arial" w:hAnsi="Arial" w:cs="Arial"/>
        <w:b/>
        <w:sz w:val="16"/>
        <w:szCs w:val="16"/>
      </w:rPr>
      <w:fldChar w:fldCharType="separate"/>
    </w:r>
    <w:r w:rsidR="003216FC">
      <w:rPr>
        <w:rStyle w:val="PageNumber"/>
        <w:rFonts w:ascii="Arial" w:hAnsi="Arial" w:cs="Arial"/>
        <w:b/>
        <w:noProof/>
        <w:sz w:val="16"/>
        <w:szCs w:val="16"/>
      </w:rPr>
      <w:t>1</w:t>
    </w:r>
    <w:r w:rsidRPr="00F351A8">
      <w:rPr>
        <w:rStyle w:val="PageNumber"/>
        <w:rFonts w:ascii="Arial" w:hAnsi="Arial" w:cs="Arial"/>
        <w:b/>
        <w:sz w:val="16"/>
        <w:szCs w:val="16"/>
      </w:rPr>
      <w:fldChar w:fldCharType="end"/>
    </w:r>
    <w:r w:rsidRPr="00F351A8">
      <w:rPr>
        <w:rStyle w:val="PageNumber"/>
        <w:rFonts w:ascii="Arial" w:hAnsi="Arial" w:cs="Arial"/>
        <w:sz w:val="16"/>
        <w:szCs w:val="16"/>
      </w:rPr>
      <w:t xml:space="preserve"> of </w:t>
    </w:r>
    <w:r w:rsidR="00B92736">
      <w:rPr>
        <w:rStyle w:val="PageNumber"/>
        <w:rFonts w:ascii="Arial" w:hAnsi="Arial" w:cs="Arial"/>
        <w:b/>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46" w:rsidRDefault="00503346" w:rsidP="00C32C71">
      <w:r>
        <w:separator/>
      </w:r>
    </w:p>
  </w:footnote>
  <w:footnote w:type="continuationSeparator" w:id="0">
    <w:p w:rsidR="00503346" w:rsidRDefault="00503346" w:rsidP="00C3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2D" w:rsidRDefault="0042362D" w:rsidP="00214042">
    <w:pPr>
      <w:pStyle w:val="Header"/>
    </w:pPr>
  </w:p>
  <w:p w:rsidR="0042362D" w:rsidRDefault="0042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94D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84A1DA3"/>
    <w:multiLevelType w:val="hybridMultilevel"/>
    <w:tmpl w:val="56986748"/>
    <w:lvl w:ilvl="0" w:tplc="04090015">
      <w:start w:val="1"/>
      <w:numFmt w:val="upperLetter"/>
      <w:lvlText w:val="%1."/>
      <w:lvlJc w:val="left"/>
      <w:pPr>
        <w:ind w:left="1080" w:hanging="360"/>
      </w:pPr>
      <w:rPr>
        <w:rFonts w:hint="default"/>
        <w:b w:val="0"/>
      </w:rPr>
    </w:lvl>
    <w:lvl w:ilvl="1" w:tplc="A986163E">
      <w:start w:val="1"/>
      <w:numFmt w:val="decimal"/>
      <w:lvlText w:val="%2."/>
      <w:lvlJc w:val="left"/>
      <w:pPr>
        <w:ind w:left="216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9663B5"/>
    <w:multiLevelType w:val="hybridMultilevel"/>
    <w:tmpl w:val="E0805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861A4"/>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C51B8E"/>
    <w:multiLevelType w:val="hybridMultilevel"/>
    <w:tmpl w:val="AB2C504A"/>
    <w:lvl w:ilvl="0" w:tplc="0409000F">
      <w:start w:val="1"/>
      <w:numFmt w:val="decimal"/>
      <w:lvlText w:val="%1."/>
      <w:lvlJc w:val="left"/>
      <w:pPr>
        <w:ind w:left="360" w:hanging="360"/>
      </w:pPr>
      <w:rPr>
        <w:rFonts w:hint="default"/>
        <w:b w:val="0"/>
      </w:rPr>
    </w:lvl>
    <w:lvl w:ilvl="1" w:tplc="04090015">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0D46AC"/>
    <w:multiLevelType w:val="hybridMultilevel"/>
    <w:tmpl w:val="D8BA196C"/>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5148B"/>
    <w:multiLevelType w:val="hybridMultilevel"/>
    <w:tmpl w:val="82E6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972A6"/>
    <w:multiLevelType w:val="hybridMultilevel"/>
    <w:tmpl w:val="2FDA2650"/>
    <w:lvl w:ilvl="0" w:tplc="0000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D18D4"/>
    <w:multiLevelType w:val="hybridMultilevel"/>
    <w:tmpl w:val="76CC07BA"/>
    <w:lvl w:ilvl="0" w:tplc="0409000F">
      <w:start w:val="1"/>
      <w:numFmt w:val="decimal"/>
      <w:lvlText w:val="%1."/>
      <w:lvlJc w:val="left"/>
      <w:pPr>
        <w:ind w:left="360" w:hanging="360"/>
      </w:pPr>
      <w:rPr>
        <w:rFonts w:hint="default"/>
        <w:b w:val="0"/>
      </w:rPr>
    </w:lvl>
    <w:lvl w:ilvl="1" w:tplc="04090015">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C540F4"/>
    <w:multiLevelType w:val="hybridMultilevel"/>
    <w:tmpl w:val="3A4864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CB6445D"/>
    <w:multiLevelType w:val="multilevel"/>
    <w:tmpl w:val="D6F2AA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1D16A7"/>
    <w:multiLevelType w:val="hybridMultilevel"/>
    <w:tmpl w:val="CB4CABA6"/>
    <w:lvl w:ilvl="0" w:tplc="04090015">
      <w:start w:val="1"/>
      <w:numFmt w:val="upperLetter"/>
      <w:lvlText w:val="%1."/>
      <w:lvlJc w:val="left"/>
      <w:pPr>
        <w:ind w:left="1080" w:hanging="360"/>
      </w:pPr>
      <w:rPr>
        <w:rFonts w:hint="default"/>
        <w:b w:val="0"/>
      </w:rPr>
    </w:lvl>
    <w:lvl w:ilvl="1" w:tplc="A986163E">
      <w:start w:val="1"/>
      <w:numFmt w:val="decimal"/>
      <w:lvlText w:val="%2."/>
      <w:lvlJc w:val="left"/>
      <w:pPr>
        <w:ind w:left="216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4D38CB"/>
    <w:multiLevelType w:val="hybridMultilevel"/>
    <w:tmpl w:val="91B2D422"/>
    <w:lvl w:ilvl="0" w:tplc="A71ECC8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5A8"/>
    <w:multiLevelType w:val="hybridMultilevel"/>
    <w:tmpl w:val="2B526FF2"/>
    <w:lvl w:ilvl="0" w:tplc="00000001">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356A0C"/>
    <w:multiLevelType w:val="hybridMultilevel"/>
    <w:tmpl w:val="3244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06EBC"/>
    <w:multiLevelType w:val="hybridMultilevel"/>
    <w:tmpl w:val="2886FAF0"/>
    <w:lvl w:ilvl="0" w:tplc="63BC92FC">
      <w:start w:val="1"/>
      <w:numFmt w:val="upperLetter"/>
      <w:lvlText w:val="%1."/>
      <w:lvlJc w:val="left"/>
      <w:pPr>
        <w:ind w:left="720" w:hanging="360"/>
      </w:pPr>
      <w:rPr>
        <w:rFonts w:hint="default"/>
        <w:b/>
      </w:rPr>
    </w:lvl>
    <w:lvl w:ilvl="1" w:tplc="7EB8F8D4">
      <w:numFmt w:val="bullet"/>
      <w:lvlText w:val="-"/>
      <w:lvlJc w:val="left"/>
      <w:pPr>
        <w:ind w:left="1800" w:hanging="720"/>
      </w:pPr>
      <w:rPr>
        <w:rFonts w:ascii="Arial" w:eastAsia="Calibri"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E4756"/>
    <w:multiLevelType w:val="multilevel"/>
    <w:tmpl w:val="D1E28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E01204"/>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61827F4D"/>
    <w:multiLevelType w:val="hybridMultilevel"/>
    <w:tmpl w:val="E59E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81AF1"/>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6C3208DC"/>
    <w:multiLevelType w:val="hybridMultilevel"/>
    <w:tmpl w:val="364A26F2"/>
    <w:lvl w:ilvl="0" w:tplc="0409000F">
      <w:start w:val="1"/>
      <w:numFmt w:val="decimal"/>
      <w:lvlText w:val="%1."/>
      <w:lvlJc w:val="left"/>
      <w:pPr>
        <w:ind w:left="360" w:hanging="360"/>
      </w:pPr>
      <w:rPr>
        <w:rFonts w:hint="default"/>
        <w:b w:val="0"/>
      </w:rPr>
    </w:lvl>
    <w:lvl w:ilvl="1" w:tplc="04090015">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5B025A"/>
    <w:multiLevelType w:val="hybridMultilevel"/>
    <w:tmpl w:val="9CCE32AE"/>
    <w:lvl w:ilvl="0" w:tplc="CBE00196">
      <w:start w:val="3"/>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4CB70A2"/>
    <w:multiLevelType w:val="hybridMultilevel"/>
    <w:tmpl w:val="C87CB13C"/>
    <w:lvl w:ilvl="0" w:tplc="FD7C3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01BC6"/>
    <w:multiLevelType w:val="hybridMultilevel"/>
    <w:tmpl w:val="5A60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2A2089"/>
    <w:multiLevelType w:val="hybridMultilevel"/>
    <w:tmpl w:val="F07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9"/>
  </w:num>
  <w:num w:numId="7">
    <w:abstractNumId w:val="7"/>
  </w:num>
  <w:num w:numId="8">
    <w:abstractNumId w:val="28"/>
  </w:num>
  <w:num w:numId="9">
    <w:abstractNumId w:val="27"/>
  </w:num>
  <w:num w:numId="10">
    <w:abstractNumId w:val="19"/>
  </w:num>
  <w:num w:numId="11">
    <w:abstractNumId w:val="22"/>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num>
  <w:num w:numId="14">
    <w:abstractNumId w:val="20"/>
  </w:num>
  <w:num w:numId="15">
    <w:abstractNumId w:val="26"/>
  </w:num>
  <w:num w:numId="16">
    <w:abstractNumId w:val="23"/>
  </w:num>
  <w:num w:numId="17">
    <w:abstractNumId w:val="11"/>
  </w:num>
  <w:num w:numId="18">
    <w:abstractNumId w:val="24"/>
  </w:num>
  <w:num w:numId="19">
    <w:abstractNumId w:val="17"/>
  </w:num>
  <w:num w:numId="20">
    <w:abstractNumId w:val="10"/>
  </w:num>
  <w:num w:numId="21">
    <w:abstractNumId w:val="18"/>
  </w:num>
  <w:num w:numId="22">
    <w:abstractNumId w:val="12"/>
  </w:num>
  <w:num w:numId="23">
    <w:abstractNumId w:val="8"/>
  </w:num>
  <w:num w:numId="24">
    <w:abstractNumId w:val="15"/>
  </w:num>
  <w:num w:numId="25">
    <w:abstractNumId w:val="0"/>
  </w:num>
  <w:num w:numId="26">
    <w:abstractNumId w:val="14"/>
  </w:num>
  <w:num w:numId="27">
    <w:abstractNumId w:val="16"/>
  </w:num>
  <w:num w:numId="28">
    <w:abstractNumId w:val="9"/>
  </w:num>
  <w:num w:numId="29">
    <w:abstractNumId w:val="1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edit="forms" w:enforcement="1" w:cryptProviderType="rsaFull" w:cryptAlgorithmClass="hash" w:cryptAlgorithmType="typeAny" w:cryptAlgorithmSid="4" w:cryptSpinCount="100000" w:hash="QoJXAFn83eCsBQtR4anTJCwrtH8=" w:salt="xNSOZog8A4i2R67A5RqGZ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1B"/>
    <w:rsid w:val="00003698"/>
    <w:rsid w:val="00004097"/>
    <w:rsid w:val="00010C19"/>
    <w:rsid w:val="00013E77"/>
    <w:rsid w:val="0001467C"/>
    <w:rsid w:val="000321D0"/>
    <w:rsid w:val="0003253D"/>
    <w:rsid w:val="000402CE"/>
    <w:rsid w:val="00042D17"/>
    <w:rsid w:val="000469E0"/>
    <w:rsid w:val="00051E70"/>
    <w:rsid w:val="00052743"/>
    <w:rsid w:val="00062EA2"/>
    <w:rsid w:val="00094739"/>
    <w:rsid w:val="00095F6B"/>
    <w:rsid w:val="000B35B7"/>
    <w:rsid w:val="000B3B34"/>
    <w:rsid w:val="000D0C06"/>
    <w:rsid w:val="00113C11"/>
    <w:rsid w:val="00116B8F"/>
    <w:rsid w:val="00117C2E"/>
    <w:rsid w:val="0013184C"/>
    <w:rsid w:val="00136262"/>
    <w:rsid w:val="001365BC"/>
    <w:rsid w:val="001453DD"/>
    <w:rsid w:val="0015609A"/>
    <w:rsid w:val="00161176"/>
    <w:rsid w:val="00177DD3"/>
    <w:rsid w:val="0018286D"/>
    <w:rsid w:val="0019309F"/>
    <w:rsid w:val="001A210A"/>
    <w:rsid w:val="001A6550"/>
    <w:rsid w:val="001B311B"/>
    <w:rsid w:val="001B7149"/>
    <w:rsid w:val="001C01B8"/>
    <w:rsid w:val="001C03E0"/>
    <w:rsid w:val="001C4430"/>
    <w:rsid w:val="001D0B4C"/>
    <w:rsid w:val="001E1245"/>
    <w:rsid w:val="001F02A3"/>
    <w:rsid w:val="001F5E6B"/>
    <w:rsid w:val="00200FD2"/>
    <w:rsid w:val="00214042"/>
    <w:rsid w:val="00215CF4"/>
    <w:rsid w:val="0021793D"/>
    <w:rsid w:val="00225731"/>
    <w:rsid w:val="00256BCB"/>
    <w:rsid w:val="0027562D"/>
    <w:rsid w:val="00275F3A"/>
    <w:rsid w:val="002A3147"/>
    <w:rsid w:val="002A362A"/>
    <w:rsid w:val="002A59D7"/>
    <w:rsid w:val="002B3F16"/>
    <w:rsid w:val="002C5A14"/>
    <w:rsid w:val="002D045B"/>
    <w:rsid w:val="00302597"/>
    <w:rsid w:val="003049DE"/>
    <w:rsid w:val="00314745"/>
    <w:rsid w:val="003155FB"/>
    <w:rsid w:val="003216FC"/>
    <w:rsid w:val="00330646"/>
    <w:rsid w:val="003546B2"/>
    <w:rsid w:val="00366AE9"/>
    <w:rsid w:val="003D25AB"/>
    <w:rsid w:val="003E6A27"/>
    <w:rsid w:val="003F5298"/>
    <w:rsid w:val="003F6B4E"/>
    <w:rsid w:val="00402743"/>
    <w:rsid w:val="004056AB"/>
    <w:rsid w:val="00407DA5"/>
    <w:rsid w:val="00413300"/>
    <w:rsid w:val="0042362D"/>
    <w:rsid w:val="00433CC4"/>
    <w:rsid w:val="00436DD3"/>
    <w:rsid w:val="004379D0"/>
    <w:rsid w:val="00445268"/>
    <w:rsid w:val="00460586"/>
    <w:rsid w:val="004809DF"/>
    <w:rsid w:val="00485D32"/>
    <w:rsid w:val="00494E7A"/>
    <w:rsid w:val="0049577F"/>
    <w:rsid w:val="004A3EFC"/>
    <w:rsid w:val="004A7EEB"/>
    <w:rsid w:val="004B7701"/>
    <w:rsid w:val="004B7E18"/>
    <w:rsid w:val="004C19A6"/>
    <w:rsid w:val="004C2466"/>
    <w:rsid w:val="004D7C66"/>
    <w:rsid w:val="004E16F7"/>
    <w:rsid w:val="004E4F56"/>
    <w:rsid w:val="00503346"/>
    <w:rsid w:val="005262DC"/>
    <w:rsid w:val="00537991"/>
    <w:rsid w:val="00552CA2"/>
    <w:rsid w:val="00563871"/>
    <w:rsid w:val="00565604"/>
    <w:rsid w:val="00571C93"/>
    <w:rsid w:val="00581CA6"/>
    <w:rsid w:val="00590744"/>
    <w:rsid w:val="005C6D92"/>
    <w:rsid w:val="005D750C"/>
    <w:rsid w:val="005D7853"/>
    <w:rsid w:val="005F316C"/>
    <w:rsid w:val="005F3321"/>
    <w:rsid w:val="00600621"/>
    <w:rsid w:val="00601F0A"/>
    <w:rsid w:val="006137FD"/>
    <w:rsid w:val="00631324"/>
    <w:rsid w:val="00644D6B"/>
    <w:rsid w:val="00645156"/>
    <w:rsid w:val="0065648B"/>
    <w:rsid w:val="006716BB"/>
    <w:rsid w:val="00671711"/>
    <w:rsid w:val="00686E08"/>
    <w:rsid w:val="006B2E43"/>
    <w:rsid w:val="006B4622"/>
    <w:rsid w:val="006C39B2"/>
    <w:rsid w:val="006D5EE8"/>
    <w:rsid w:val="006E282D"/>
    <w:rsid w:val="006F111B"/>
    <w:rsid w:val="006F2F69"/>
    <w:rsid w:val="00715490"/>
    <w:rsid w:val="00733848"/>
    <w:rsid w:val="00743B1D"/>
    <w:rsid w:val="007612CC"/>
    <w:rsid w:val="0079146F"/>
    <w:rsid w:val="00793B02"/>
    <w:rsid w:val="00793F05"/>
    <w:rsid w:val="007B47B2"/>
    <w:rsid w:val="007B4DB7"/>
    <w:rsid w:val="007E349B"/>
    <w:rsid w:val="007E3DB4"/>
    <w:rsid w:val="007F57E7"/>
    <w:rsid w:val="007F5C5A"/>
    <w:rsid w:val="007F7B31"/>
    <w:rsid w:val="00802B44"/>
    <w:rsid w:val="0080438E"/>
    <w:rsid w:val="0080539B"/>
    <w:rsid w:val="00827E42"/>
    <w:rsid w:val="0084065E"/>
    <w:rsid w:val="0084235C"/>
    <w:rsid w:val="008547B1"/>
    <w:rsid w:val="00871006"/>
    <w:rsid w:val="00892854"/>
    <w:rsid w:val="0089505A"/>
    <w:rsid w:val="008A0253"/>
    <w:rsid w:val="008A5AFC"/>
    <w:rsid w:val="008A6064"/>
    <w:rsid w:val="008C7317"/>
    <w:rsid w:val="008D67C7"/>
    <w:rsid w:val="008D6E9D"/>
    <w:rsid w:val="008E2814"/>
    <w:rsid w:val="008F523D"/>
    <w:rsid w:val="008F634D"/>
    <w:rsid w:val="00900320"/>
    <w:rsid w:val="0090257E"/>
    <w:rsid w:val="009155EC"/>
    <w:rsid w:val="00920D38"/>
    <w:rsid w:val="00953B54"/>
    <w:rsid w:val="00967719"/>
    <w:rsid w:val="00987B22"/>
    <w:rsid w:val="00993C62"/>
    <w:rsid w:val="009A3614"/>
    <w:rsid w:val="009B0082"/>
    <w:rsid w:val="009D69D9"/>
    <w:rsid w:val="009D6DCB"/>
    <w:rsid w:val="00A150DA"/>
    <w:rsid w:val="00A15952"/>
    <w:rsid w:val="00A23359"/>
    <w:rsid w:val="00A33C57"/>
    <w:rsid w:val="00A53583"/>
    <w:rsid w:val="00A56B0D"/>
    <w:rsid w:val="00A61CD5"/>
    <w:rsid w:val="00A65542"/>
    <w:rsid w:val="00A676F1"/>
    <w:rsid w:val="00A76BB0"/>
    <w:rsid w:val="00A91CF0"/>
    <w:rsid w:val="00AA25B6"/>
    <w:rsid w:val="00AA7FAD"/>
    <w:rsid w:val="00AD1496"/>
    <w:rsid w:val="00AF134C"/>
    <w:rsid w:val="00AF498D"/>
    <w:rsid w:val="00AF661F"/>
    <w:rsid w:val="00B158D1"/>
    <w:rsid w:val="00B20674"/>
    <w:rsid w:val="00B26DDB"/>
    <w:rsid w:val="00B36C94"/>
    <w:rsid w:val="00B542D1"/>
    <w:rsid w:val="00B556DB"/>
    <w:rsid w:val="00B74272"/>
    <w:rsid w:val="00B84AFE"/>
    <w:rsid w:val="00B85AC2"/>
    <w:rsid w:val="00B911DE"/>
    <w:rsid w:val="00B92043"/>
    <w:rsid w:val="00B92736"/>
    <w:rsid w:val="00B965F6"/>
    <w:rsid w:val="00BA5D7E"/>
    <w:rsid w:val="00BC2320"/>
    <w:rsid w:val="00BC2964"/>
    <w:rsid w:val="00BC3F3D"/>
    <w:rsid w:val="00BD3E48"/>
    <w:rsid w:val="00BE2DFB"/>
    <w:rsid w:val="00BE482C"/>
    <w:rsid w:val="00BF2488"/>
    <w:rsid w:val="00BF4FEF"/>
    <w:rsid w:val="00C02AB0"/>
    <w:rsid w:val="00C0545D"/>
    <w:rsid w:val="00C11CDA"/>
    <w:rsid w:val="00C12ACD"/>
    <w:rsid w:val="00C154C0"/>
    <w:rsid w:val="00C26B93"/>
    <w:rsid w:val="00C32C71"/>
    <w:rsid w:val="00C33879"/>
    <w:rsid w:val="00C43F66"/>
    <w:rsid w:val="00C53D13"/>
    <w:rsid w:val="00C5541E"/>
    <w:rsid w:val="00C5558E"/>
    <w:rsid w:val="00C706C4"/>
    <w:rsid w:val="00C7319B"/>
    <w:rsid w:val="00C828BC"/>
    <w:rsid w:val="00C95C81"/>
    <w:rsid w:val="00CA05DE"/>
    <w:rsid w:val="00CC0ABF"/>
    <w:rsid w:val="00CE4C04"/>
    <w:rsid w:val="00CF0129"/>
    <w:rsid w:val="00CF3EED"/>
    <w:rsid w:val="00D07FF8"/>
    <w:rsid w:val="00D10638"/>
    <w:rsid w:val="00D14E55"/>
    <w:rsid w:val="00D5742C"/>
    <w:rsid w:val="00D81398"/>
    <w:rsid w:val="00D9791C"/>
    <w:rsid w:val="00DA1D08"/>
    <w:rsid w:val="00DA62F2"/>
    <w:rsid w:val="00DB37A5"/>
    <w:rsid w:val="00DD7D1F"/>
    <w:rsid w:val="00DE1C2D"/>
    <w:rsid w:val="00DF4F24"/>
    <w:rsid w:val="00E0696F"/>
    <w:rsid w:val="00E21309"/>
    <w:rsid w:val="00E62633"/>
    <w:rsid w:val="00E67522"/>
    <w:rsid w:val="00E71C46"/>
    <w:rsid w:val="00E914D8"/>
    <w:rsid w:val="00E963B3"/>
    <w:rsid w:val="00E96752"/>
    <w:rsid w:val="00EB15BC"/>
    <w:rsid w:val="00EE02AB"/>
    <w:rsid w:val="00EE2BB1"/>
    <w:rsid w:val="00EF0D91"/>
    <w:rsid w:val="00EF6BC2"/>
    <w:rsid w:val="00F318F8"/>
    <w:rsid w:val="00F351A8"/>
    <w:rsid w:val="00F43D42"/>
    <w:rsid w:val="00F45802"/>
    <w:rsid w:val="00F60A9A"/>
    <w:rsid w:val="00F66329"/>
    <w:rsid w:val="00F706AE"/>
    <w:rsid w:val="00F90DC7"/>
    <w:rsid w:val="00F942F6"/>
    <w:rsid w:val="00FC3B70"/>
    <w:rsid w:val="00FC7121"/>
    <w:rsid w:val="00FE3F0B"/>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 w:type="character" w:styleId="PlaceholderText">
    <w:name w:val="Placeholder Text"/>
    <w:basedOn w:val="DefaultParagraphFont"/>
    <w:uiPriority w:val="99"/>
    <w:semiHidden/>
    <w:rsid w:val="00581C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 w:type="character" w:styleId="PlaceholderText">
    <w:name w:val="Placeholder Text"/>
    <w:basedOn w:val="DefaultParagraphFont"/>
    <w:uiPriority w:val="99"/>
    <w:semiHidden/>
    <w:rsid w:val="00581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1898">
      <w:bodyDiv w:val="1"/>
      <w:marLeft w:val="0"/>
      <w:marRight w:val="0"/>
      <w:marTop w:val="0"/>
      <w:marBottom w:val="0"/>
      <w:divBdr>
        <w:top w:val="none" w:sz="0" w:space="0" w:color="auto"/>
        <w:left w:val="none" w:sz="0" w:space="0" w:color="auto"/>
        <w:bottom w:val="none" w:sz="0" w:space="0" w:color="auto"/>
        <w:right w:val="none" w:sz="0" w:space="0" w:color="auto"/>
      </w:divBdr>
    </w:div>
    <w:div w:id="11769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cure.ous.edu/b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s.uoregon.edu/content/forms"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4C077A-D739-40EC-B6EF-E94B62489B30}"/>
      </w:docPartPr>
      <w:docPartBody>
        <w:p w:rsidR="007C61D3" w:rsidRDefault="00271DF0">
          <w:r w:rsidRPr="00A84A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F0"/>
    <w:rsid w:val="00271DF0"/>
    <w:rsid w:val="007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D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15361</CharactersWithSpaces>
  <SharedDoc>false</SharedDoc>
  <HLinks>
    <vt:vector size="12" baseType="variant">
      <vt:variant>
        <vt:i4>7209077</vt:i4>
      </vt:variant>
      <vt:variant>
        <vt:i4>38</vt:i4>
      </vt:variant>
      <vt:variant>
        <vt:i4>0</vt:i4>
      </vt:variant>
      <vt:variant>
        <vt:i4>5</vt:i4>
      </vt:variant>
      <vt:variant>
        <vt:lpwstr>https://secure.ous.edu/bid/</vt:lpwstr>
      </vt:variant>
      <vt:variant>
        <vt:lpwstr/>
      </vt:variant>
      <vt:variant>
        <vt:i4>7209077</vt:i4>
      </vt:variant>
      <vt:variant>
        <vt:i4>2</vt:i4>
      </vt:variant>
      <vt:variant>
        <vt:i4>0</vt:i4>
      </vt:variant>
      <vt:variant>
        <vt:i4>5</vt:i4>
      </vt:variant>
      <vt:variant>
        <vt:lpwstr>https://secure.ous.edu/bid/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 Golledge</dc:creator>
  <cp:lastModifiedBy>Kristen Jackson</cp:lastModifiedBy>
  <cp:revision>4</cp:revision>
  <cp:lastPrinted>2013-10-30T15:16:00Z</cp:lastPrinted>
  <dcterms:created xsi:type="dcterms:W3CDTF">2013-12-03T00:20:00Z</dcterms:created>
  <dcterms:modified xsi:type="dcterms:W3CDTF">2013-12-03T00:20:00Z</dcterms:modified>
</cp:coreProperties>
</file>