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12" w:rsidRDefault="005F0995">
      <w:bookmarkStart w:id="0" w:name="_GoBack"/>
      <w:bookmarkEnd w:id="0"/>
      <w:r>
        <w:t xml:space="preserve">Sole Source </w:t>
      </w:r>
      <w:r w:rsidR="00B86177">
        <w:t xml:space="preserve">Notification – </w:t>
      </w:r>
      <w:r w:rsidR="003D7D72">
        <w:t>Design/</w:t>
      </w:r>
      <w:r w:rsidR="00B86177">
        <w:t>Construction Related Services</w:t>
      </w:r>
    </w:p>
    <w:p w:rsidR="00105B76" w:rsidRDefault="00AB519E">
      <w:r>
        <w:t xml:space="preserve">University of Oregon – </w:t>
      </w:r>
      <w:r w:rsidR="00F541BC">
        <w:t>Intramural Play Fields – Light pole modifications</w:t>
      </w:r>
    </w:p>
    <w:p w:rsidR="00AB519E" w:rsidRDefault="00AB519E">
      <w:r>
        <w:t>Posted:</w:t>
      </w:r>
      <w:r>
        <w:tab/>
        <w:t xml:space="preserve"> </w:t>
      </w:r>
      <w:r>
        <w:tab/>
      </w:r>
      <w:r>
        <w:tab/>
      </w:r>
      <w:r w:rsidR="00F541BC">
        <w:t>June 5, 2013</w:t>
      </w:r>
    </w:p>
    <w:p w:rsidR="00AB519E" w:rsidRDefault="00E37916">
      <w:r>
        <w:t>Protest Due Date:</w:t>
      </w:r>
      <w:r>
        <w:tab/>
      </w:r>
      <w:r w:rsidR="00F541BC">
        <w:t>June 10</w:t>
      </w:r>
      <w:r>
        <w:t>, 201</w:t>
      </w:r>
      <w:r w:rsidR="00F541BC">
        <w:t>3</w:t>
      </w:r>
      <w:r w:rsidR="00AB519E">
        <w:t xml:space="preserve"> – 5:00pm Local Time</w:t>
      </w:r>
    </w:p>
    <w:p w:rsidR="00AB519E" w:rsidRDefault="00AB519E">
      <w:r>
        <w:t>Submit Protest To:</w:t>
      </w:r>
      <w:r>
        <w:tab/>
        <w:t>Darin Dehle, Director of Capital Construction</w:t>
      </w:r>
    </w:p>
    <w:p w:rsidR="00AB519E" w:rsidRDefault="00AB519E">
      <w:r>
        <w:tab/>
      </w:r>
      <w:r>
        <w:tab/>
      </w:r>
      <w:r>
        <w:tab/>
        <w:t>1295 Franklin Blvd, 1276 University of Oregon, Eugene OR 97403</w:t>
      </w:r>
    </w:p>
    <w:p w:rsidR="00465F3A" w:rsidRDefault="00E37916" w:rsidP="00465F3A">
      <w:r>
        <w:t>Con</w:t>
      </w:r>
      <w:r w:rsidR="00B86177">
        <w:t>tractor</w:t>
      </w:r>
      <w:r w:rsidR="00465F3A">
        <w:t>:</w:t>
      </w:r>
      <w:r w:rsidR="00465F3A">
        <w:tab/>
      </w:r>
      <w:r w:rsidR="00465F3A">
        <w:tab/>
      </w:r>
      <w:proofErr w:type="spellStart"/>
      <w:r w:rsidR="00F541BC">
        <w:t>Musco</w:t>
      </w:r>
      <w:proofErr w:type="spellEnd"/>
      <w:r w:rsidR="00F541BC">
        <w:t xml:space="preserve"> Sports Lighting, LLC</w:t>
      </w:r>
    </w:p>
    <w:p w:rsidR="00465F3A" w:rsidRDefault="00AB519E" w:rsidP="00A42D65">
      <w:pPr>
        <w:ind w:left="2160" w:hanging="2160"/>
      </w:pPr>
      <w:r>
        <w:t>Services Provided:</w:t>
      </w:r>
      <w:r>
        <w:tab/>
      </w:r>
      <w:r w:rsidR="00465F3A">
        <w:t xml:space="preserve">1. </w:t>
      </w:r>
      <w:r w:rsidR="003D7D72">
        <w:t xml:space="preserve">Design and Construction </w:t>
      </w:r>
      <w:r w:rsidR="00F541BC">
        <w:t>associated with the removal of two light poles and the installation of one light pole with 8-luminaires associated with the intramural play fields.</w:t>
      </w:r>
    </w:p>
    <w:p w:rsidR="00F541BC" w:rsidRDefault="00F541BC" w:rsidP="00A42D65">
      <w:pPr>
        <w:ind w:left="2160" w:hanging="2160"/>
      </w:pPr>
      <w:r>
        <w:tab/>
        <w:t>2. Installation of foundation for new light pole.</w:t>
      </w:r>
    </w:p>
    <w:p w:rsidR="00F541BC" w:rsidRDefault="00F541BC" w:rsidP="00A42D65">
      <w:pPr>
        <w:ind w:left="2160" w:hanging="2160"/>
      </w:pPr>
      <w:r>
        <w:tab/>
        <w:t>3. Installation of underground conduit and wiring required for the operation of the new pole.</w:t>
      </w:r>
    </w:p>
    <w:p w:rsidR="00465F3A" w:rsidRDefault="00F541BC" w:rsidP="00465F3A">
      <w:pPr>
        <w:ind w:left="1440" w:firstLine="720"/>
      </w:pPr>
      <w:r>
        <w:t>4</w:t>
      </w:r>
      <w:r w:rsidR="00465F3A">
        <w:t>.</w:t>
      </w:r>
      <w:r>
        <w:t xml:space="preserve"> Work to be completed in July of 2013</w:t>
      </w:r>
    </w:p>
    <w:p w:rsidR="00F541BC" w:rsidRDefault="00F541BC" w:rsidP="00F541BC">
      <w:pPr>
        <w:ind w:left="2160"/>
      </w:pPr>
      <w:r>
        <w:t>5. Provide a 10 year warranty and maintenance program that includes all labor and material in the first two years.</w:t>
      </w:r>
    </w:p>
    <w:p w:rsidR="00465F3A" w:rsidRDefault="00465F3A" w:rsidP="00465F3A"/>
    <w:p w:rsidR="00465F3A" w:rsidRDefault="00465F3A" w:rsidP="00465F3A">
      <w:pPr>
        <w:ind w:left="2160"/>
      </w:pPr>
    </w:p>
    <w:p w:rsidR="00AB519E" w:rsidRDefault="00AB519E">
      <w:r>
        <w:tab/>
      </w:r>
    </w:p>
    <w:sectPr w:rsidR="00AB5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95"/>
    <w:rsid w:val="00105B76"/>
    <w:rsid w:val="00202291"/>
    <w:rsid w:val="00367CB6"/>
    <w:rsid w:val="003C31F9"/>
    <w:rsid w:val="003D7D72"/>
    <w:rsid w:val="00465F3A"/>
    <w:rsid w:val="0055291F"/>
    <w:rsid w:val="005F0995"/>
    <w:rsid w:val="00705EB5"/>
    <w:rsid w:val="00777712"/>
    <w:rsid w:val="008F6305"/>
    <w:rsid w:val="00902DC5"/>
    <w:rsid w:val="009D1225"/>
    <w:rsid w:val="00A42D65"/>
    <w:rsid w:val="00AB519E"/>
    <w:rsid w:val="00B35DA1"/>
    <w:rsid w:val="00B86177"/>
    <w:rsid w:val="00E37916"/>
    <w:rsid w:val="00EA3141"/>
    <w:rsid w:val="00F5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Operations - The University of Oregon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Dehle</dc:creator>
  <cp:lastModifiedBy>Christy McBeth</cp:lastModifiedBy>
  <cp:revision>2</cp:revision>
  <cp:lastPrinted>2013-06-05T15:33:00Z</cp:lastPrinted>
  <dcterms:created xsi:type="dcterms:W3CDTF">2013-06-05T15:49:00Z</dcterms:created>
  <dcterms:modified xsi:type="dcterms:W3CDTF">2013-06-05T15:49:00Z</dcterms:modified>
</cp:coreProperties>
</file>