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87A" w:rsidRPr="006F387A" w:rsidRDefault="006F387A" w:rsidP="00D84B9B">
      <w:pPr>
        <w:spacing w:line="240" w:lineRule="auto"/>
        <w:ind w:right="720"/>
        <w:contextualSpacing/>
        <w:jc w:val="center"/>
        <w:rPr>
          <w:rFonts w:ascii="Arial" w:hAnsi="Arial" w:cs="Arial"/>
          <w:b/>
          <w:sz w:val="28"/>
          <w:szCs w:val="28"/>
        </w:rPr>
      </w:pPr>
      <w:r w:rsidRPr="006F387A">
        <w:rPr>
          <w:rFonts w:ascii="Arial" w:hAnsi="Arial" w:cs="Arial"/>
          <w:b/>
          <w:sz w:val="28"/>
          <w:szCs w:val="28"/>
        </w:rPr>
        <w:t>Attachment A</w:t>
      </w:r>
    </w:p>
    <w:p w:rsidR="00FE74FD" w:rsidRPr="00D449EE" w:rsidRDefault="00FE74FD" w:rsidP="00D84B9B">
      <w:pPr>
        <w:spacing w:line="240" w:lineRule="auto"/>
        <w:ind w:right="720"/>
        <w:contextualSpacing/>
        <w:jc w:val="center"/>
        <w:rPr>
          <w:rFonts w:ascii="Arial" w:hAnsi="Arial" w:cs="Arial"/>
          <w:sz w:val="24"/>
          <w:szCs w:val="24"/>
        </w:rPr>
      </w:pPr>
      <w:r w:rsidRPr="00D449EE">
        <w:rPr>
          <w:rFonts w:ascii="Arial" w:hAnsi="Arial" w:cs="Arial"/>
          <w:sz w:val="24"/>
          <w:szCs w:val="24"/>
        </w:rPr>
        <w:t>AGREEME</w:t>
      </w:r>
      <w:bookmarkStart w:id="0" w:name="_GoBack"/>
      <w:bookmarkEnd w:id="0"/>
      <w:r w:rsidRPr="00D449EE">
        <w:rPr>
          <w:rFonts w:ascii="Arial" w:hAnsi="Arial" w:cs="Arial"/>
          <w:sz w:val="24"/>
          <w:szCs w:val="24"/>
        </w:rPr>
        <w:t>NT</w:t>
      </w:r>
      <w:r w:rsidR="004F7586">
        <w:rPr>
          <w:rFonts w:ascii="Arial" w:hAnsi="Arial" w:cs="Arial"/>
          <w:sz w:val="24"/>
          <w:szCs w:val="24"/>
        </w:rPr>
        <w:br/>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 xml:space="preserve"> This Agreement ("Agreement" or "Contract") is entered into by and between the State Board of Higher Education acting by and through the University of Oregon ("University"), and _______________(Name of Company)________________, a _____(Name of State)____________ Corporation with its principal place of business at _________(Address)__________ ("Contractor") (each a "Party;" collectively, the "Parties").</w:t>
      </w:r>
      <w:r w:rsidR="008F56BA">
        <w:rPr>
          <w:rFonts w:ascii="Arial" w:hAnsi="Arial" w:cs="Arial"/>
          <w:sz w:val="24"/>
          <w:szCs w:val="24"/>
        </w:rPr>
        <w:br/>
      </w:r>
    </w:p>
    <w:p w:rsidR="00FE74FD" w:rsidRPr="00D449EE" w:rsidRDefault="00FE74FD" w:rsidP="00D84B9B">
      <w:pPr>
        <w:spacing w:line="240" w:lineRule="auto"/>
        <w:ind w:right="720"/>
        <w:contextualSpacing/>
        <w:jc w:val="center"/>
        <w:rPr>
          <w:rFonts w:ascii="Arial" w:hAnsi="Arial" w:cs="Arial"/>
          <w:sz w:val="24"/>
          <w:szCs w:val="24"/>
        </w:rPr>
      </w:pPr>
      <w:r w:rsidRPr="00D449EE">
        <w:rPr>
          <w:rFonts w:ascii="Arial" w:hAnsi="Arial" w:cs="Arial"/>
          <w:sz w:val="24"/>
          <w:szCs w:val="24"/>
        </w:rPr>
        <w:t>RECITALS</w:t>
      </w:r>
    </w:p>
    <w:p w:rsidR="008245B3" w:rsidRPr="00CD1DB8" w:rsidRDefault="008245B3" w:rsidP="00D84B9B">
      <w:pPr>
        <w:pStyle w:val="BlockText"/>
        <w:numPr>
          <w:ilvl w:val="0"/>
          <w:numId w:val="36"/>
        </w:numPr>
        <w:tabs>
          <w:tab w:val="left" w:pos="1350"/>
        </w:tabs>
        <w:ind w:right="720" w:hanging="720"/>
        <w:rPr>
          <w:rFonts w:ascii="Arial" w:hAnsi="Arial" w:cs="Arial"/>
        </w:rPr>
      </w:pPr>
      <w:r w:rsidRPr="00CD1DB8">
        <w:rPr>
          <w:rFonts w:ascii="Arial" w:hAnsi="Arial" w:cs="Arial"/>
        </w:rPr>
        <w:t xml:space="preserve">University desires </w:t>
      </w:r>
      <w:r>
        <w:rPr>
          <w:rFonts w:ascii="Arial" w:hAnsi="Arial" w:cs="Arial"/>
        </w:rPr>
        <w:t xml:space="preserve">to acquire a bike share system including equipment, system implementation, maintenance and support </w:t>
      </w:r>
      <w:r w:rsidRPr="00CD1DB8">
        <w:rPr>
          <w:rFonts w:ascii="Arial" w:hAnsi="Arial" w:cs="Arial"/>
        </w:rPr>
        <w:t>services</w:t>
      </w:r>
      <w:r>
        <w:rPr>
          <w:rFonts w:ascii="Arial" w:hAnsi="Arial" w:cs="Arial"/>
        </w:rPr>
        <w:t>.</w:t>
      </w:r>
    </w:p>
    <w:p w:rsidR="008245B3" w:rsidRPr="00CD1DB8" w:rsidRDefault="008245B3" w:rsidP="00D84B9B">
      <w:pPr>
        <w:pStyle w:val="BlockText"/>
        <w:ind w:left="720" w:right="720"/>
        <w:rPr>
          <w:rFonts w:ascii="Arial" w:hAnsi="Arial" w:cs="Arial"/>
        </w:rPr>
      </w:pPr>
    </w:p>
    <w:p w:rsidR="008245B3" w:rsidRPr="00CD1DB8" w:rsidRDefault="008245B3" w:rsidP="00D84B9B">
      <w:pPr>
        <w:pStyle w:val="BlockText"/>
        <w:numPr>
          <w:ilvl w:val="0"/>
          <w:numId w:val="36"/>
        </w:numPr>
        <w:ind w:right="720" w:hanging="720"/>
        <w:rPr>
          <w:rFonts w:ascii="Arial" w:hAnsi="Arial" w:cs="Arial"/>
        </w:rPr>
      </w:pPr>
      <w:r w:rsidRPr="00CD1DB8">
        <w:rPr>
          <w:rFonts w:ascii="Arial" w:hAnsi="Arial" w:cs="Arial"/>
        </w:rPr>
        <w:t xml:space="preserve">University issued a Request for Proposals (“RFP”) for </w:t>
      </w:r>
      <w:r>
        <w:rPr>
          <w:rFonts w:ascii="Arial" w:hAnsi="Arial" w:cs="Arial"/>
        </w:rPr>
        <w:t>the acquisition, implementation, maintenance and support of a bike share system</w:t>
      </w:r>
      <w:r w:rsidRPr="00CD1DB8">
        <w:rPr>
          <w:rFonts w:ascii="Arial" w:hAnsi="Arial" w:cs="Arial"/>
        </w:rPr>
        <w:t xml:space="preserve">, which closed on </w:t>
      </w:r>
      <w:r w:rsidR="00372AEA">
        <w:rPr>
          <w:rFonts w:ascii="Arial" w:hAnsi="Arial" w:cs="Arial"/>
        </w:rPr>
        <w:t>__________</w:t>
      </w:r>
      <w:r w:rsidRPr="00CD1DB8">
        <w:rPr>
          <w:rFonts w:ascii="Arial" w:hAnsi="Arial" w:cs="Arial"/>
        </w:rPr>
        <w:t xml:space="preserve">, 2013. </w:t>
      </w:r>
    </w:p>
    <w:p w:rsidR="008245B3" w:rsidRPr="00CD1DB8" w:rsidRDefault="008245B3" w:rsidP="00D84B9B">
      <w:pPr>
        <w:pStyle w:val="BlockText"/>
        <w:ind w:left="0" w:right="720"/>
        <w:rPr>
          <w:rFonts w:ascii="Arial" w:hAnsi="Arial" w:cs="Arial"/>
        </w:rPr>
      </w:pPr>
    </w:p>
    <w:p w:rsidR="008245B3" w:rsidRPr="00CD1DB8" w:rsidRDefault="008245B3" w:rsidP="00D84B9B">
      <w:pPr>
        <w:pStyle w:val="BlockText"/>
        <w:numPr>
          <w:ilvl w:val="0"/>
          <w:numId w:val="36"/>
        </w:numPr>
        <w:ind w:right="720" w:hanging="720"/>
        <w:rPr>
          <w:rFonts w:ascii="Arial" w:hAnsi="Arial" w:cs="Arial"/>
        </w:rPr>
      </w:pPr>
      <w:r w:rsidRPr="00CD1DB8">
        <w:rPr>
          <w:rFonts w:ascii="Arial" w:hAnsi="Arial" w:cs="Arial"/>
        </w:rPr>
        <w:t xml:space="preserve">Contractor submitted a proposal in response to the RFP, and after completing the evaluation of all proposals, University determined that Contractor was the successful proposer.  </w:t>
      </w:r>
    </w:p>
    <w:p w:rsidR="008245B3" w:rsidRPr="00CD1DB8" w:rsidRDefault="008245B3" w:rsidP="00D84B9B">
      <w:pPr>
        <w:pStyle w:val="ListParagraph"/>
        <w:spacing w:after="0" w:line="240" w:lineRule="auto"/>
        <w:ind w:right="720"/>
        <w:rPr>
          <w:rFonts w:ascii="Arial" w:hAnsi="Arial" w:cs="Arial"/>
          <w:sz w:val="24"/>
          <w:szCs w:val="24"/>
        </w:rPr>
      </w:pPr>
    </w:p>
    <w:p w:rsidR="008245B3" w:rsidRPr="00CD1DB8" w:rsidRDefault="008245B3" w:rsidP="00D84B9B">
      <w:pPr>
        <w:pStyle w:val="BlockText"/>
        <w:numPr>
          <w:ilvl w:val="0"/>
          <w:numId w:val="36"/>
        </w:numPr>
        <w:ind w:right="720" w:hanging="720"/>
        <w:rPr>
          <w:rFonts w:ascii="Arial" w:hAnsi="Arial" w:cs="Arial"/>
        </w:rPr>
      </w:pPr>
      <w:r w:rsidRPr="00CD1DB8">
        <w:rPr>
          <w:rFonts w:ascii="Arial" w:hAnsi="Arial" w:cs="Arial"/>
        </w:rPr>
        <w:t xml:space="preserve">University and Contractor desire to enter into a contract whereby Contractor will provide </w:t>
      </w:r>
      <w:r>
        <w:rPr>
          <w:rFonts w:ascii="Arial" w:hAnsi="Arial" w:cs="Arial"/>
        </w:rPr>
        <w:t>a bike share system and related services</w:t>
      </w:r>
      <w:r w:rsidRPr="006A7520">
        <w:rPr>
          <w:rFonts w:ascii="Arial" w:hAnsi="Arial" w:cs="Arial"/>
        </w:rPr>
        <w:t xml:space="preserve"> </w:t>
      </w:r>
      <w:r w:rsidRPr="00CD1DB8">
        <w:rPr>
          <w:rFonts w:ascii="Arial" w:hAnsi="Arial" w:cs="Arial"/>
        </w:rPr>
        <w:t>as further described below.</w:t>
      </w:r>
    </w:p>
    <w:p w:rsidR="008245B3" w:rsidRDefault="008245B3" w:rsidP="00D84B9B">
      <w:pPr>
        <w:pStyle w:val="ListParagraph"/>
        <w:spacing w:line="240" w:lineRule="auto"/>
        <w:ind w:right="720"/>
        <w:rPr>
          <w:rFonts w:ascii="Arial" w:hAnsi="Arial" w:cs="Arial"/>
          <w:sz w:val="24"/>
          <w:szCs w:val="24"/>
        </w:rPr>
      </w:pPr>
    </w:p>
    <w:p w:rsidR="00FE74FD" w:rsidRPr="00D449EE" w:rsidRDefault="00FE74FD" w:rsidP="00D84B9B">
      <w:pPr>
        <w:spacing w:line="240" w:lineRule="auto"/>
        <w:ind w:right="720"/>
        <w:contextualSpacing/>
        <w:jc w:val="center"/>
        <w:rPr>
          <w:rFonts w:ascii="Arial" w:hAnsi="Arial" w:cs="Arial"/>
          <w:sz w:val="24"/>
          <w:szCs w:val="24"/>
        </w:rPr>
      </w:pPr>
      <w:r w:rsidRPr="00D449EE">
        <w:rPr>
          <w:rFonts w:ascii="Arial" w:hAnsi="Arial" w:cs="Arial"/>
          <w:sz w:val="24"/>
          <w:szCs w:val="24"/>
        </w:rPr>
        <w:t>AGREEMENT</w:t>
      </w:r>
      <w:r w:rsidR="008F56BA">
        <w:rPr>
          <w:rFonts w:ascii="Arial" w:hAnsi="Arial" w:cs="Arial"/>
          <w:sz w:val="24"/>
          <w:szCs w:val="24"/>
        </w:rPr>
        <w:br/>
      </w:r>
    </w:p>
    <w:p w:rsidR="00FE74FD" w:rsidRPr="000D796C" w:rsidRDefault="00FE74FD" w:rsidP="00D84B9B">
      <w:pPr>
        <w:spacing w:line="240" w:lineRule="auto"/>
        <w:ind w:right="720"/>
        <w:contextualSpacing/>
        <w:rPr>
          <w:rFonts w:ascii="Arial" w:hAnsi="Arial" w:cs="Arial"/>
          <w:sz w:val="24"/>
          <w:szCs w:val="24"/>
        </w:rPr>
      </w:pPr>
      <w:r w:rsidRPr="000D796C">
        <w:rPr>
          <w:rFonts w:ascii="Arial" w:hAnsi="Arial" w:cs="Arial"/>
          <w:sz w:val="24"/>
          <w:szCs w:val="24"/>
        </w:rPr>
        <w:t xml:space="preserve">In consideration of the above Recitals, which are incorporated into this Agreement, the mutual promises contained in this Agreement </w:t>
      </w:r>
      <w:r w:rsidR="006748FD">
        <w:rPr>
          <w:rFonts w:ascii="Arial" w:hAnsi="Arial" w:cs="Arial"/>
          <w:sz w:val="24"/>
          <w:szCs w:val="24"/>
        </w:rPr>
        <w:t xml:space="preserve">and for other good and valuable </w:t>
      </w:r>
      <w:r w:rsidRPr="000D796C">
        <w:rPr>
          <w:rFonts w:ascii="Arial" w:hAnsi="Arial" w:cs="Arial"/>
          <w:sz w:val="24"/>
          <w:szCs w:val="24"/>
        </w:rPr>
        <w:t>consideration, the receipt and sufficiency of which is acknowledged by the Parties, the Parties agree as follows:</w:t>
      </w:r>
    </w:p>
    <w:p w:rsidR="006748FD" w:rsidRPr="004F7586" w:rsidRDefault="00FE74FD" w:rsidP="00D84B9B">
      <w:pPr>
        <w:pStyle w:val="ListParagraph"/>
        <w:numPr>
          <w:ilvl w:val="0"/>
          <w:numId w:val="7"/>
        </w:numPr>
        <w:spacing w:line="240" w:lineRule="auto"/>
        <w:ind w:right="720"/>
        <w:rPr>
          <w:rFonts w:ascii="Arial" w:hAnsi="Arial" w:cs="Arial"/>
          <w:sz w:val="24"/>
          <w:szCs w:val="24"/>
          <w:u w:val="single"/>
        </w:rPr>
      </w:pPr>
      <w:r w:rsidRPr="00FE1AC7">
        <w:rPr>
          <w:rFonts w:ascii="Arial" w:hAnsi="Arial" w:cs="Arial"/>
          <w:sz w:val="24"/>
          <w:szCs w:val="24"/>
          <w:u w:val="single"/>
        </w:rPr>
        <w:t>Definitions</w:t>
      </w:r>
      <w:r w:rsidRPr="004F7586">
        <w:rPr>
          <w:rFonts w:ascii="Arial" w:hAnsi="Arial" w:cs="Arial"/>
          <w:sz w:val="24"/>
          <w:szCs w:val="24"/>
        </w:rPr>
        <w:t>.</w:t>
      </w:r>
      <w:r w:rsidR="00786C37" w:rsidRPr="004F7586">
        <w:rPr>
          <w:rFonts w:ascii="Arial" w:hAnsi="Arial" w:cs="Arial"/>
          <w:sz w:val="24"/>
          <w:szCs w:val="24"/>
        </w:rPr>
        <w:t xml:space="preserve">  </w:t>
      </w:r>
      <w:r w:rsidRPr="004F7586">
        <w:rPr>
          <w:rFonts w:ascii="Arial" w:hAnsi="Arial" w:cs="Arial"/>
          <w:sz w:val="24"/>
          <w:szCs w:val="24"/>
        </w:rPr>
        <w:t>As used in this Agreement, the following terms shall have the following meanings:</w:t>
      </w:r>
    </w:p>
    <w:p w:rsidR="00786C37" w:rsidRPr="004F7586" w:rsidRDefault="00786C37" w:rsidP="00D84B9B">
      <w:pPr>
        <w:pStyle w:val="ListParagraph"/>
        <w:spacing w:line="240" w:lineRule="auto"/>
        <w:ind w:left="990" w:right="720"/>
        <w:rPr>
          <w:rFonts w:ascii="Arial" w:hAnsi="Arial" w:cs="Arial"/>
          <w:sz w:val="24"/>
          <w:szCs w:val="24"/>
          <w:u w:val="single"/>
        </w:rPr>
      </w:pPr>
    </w:p>
    <w:p w:rsidR="00FE74FD" w:rsidRDefault="00FE74FD" w:rsidP="00D84B9B">
      <w:pPr>
        <w:pStyle w:val="ListParagraph"/>
        <w:numPr>
          <w:ilvl w:val="0"/>
          <w:numId w:val="11"/>
        </w:numPr>
        <w:spacing w:line="240" w:lineRule="auto"/>
        <w:ind w:left="0" w:right="720" w:firstLine="810"/>
        <w:rPr>
          <w:rFonts w:ascii="Arial" w:hAnsi="Arial" w:cs="Arial"/>
          <w:sz w:val="24"/>
          <w:szCs w:val="24"/>
        </w:rPr>
      </w:pPr>
      <w:r w:rsidRPr="006748FD">
        <w:rPr>
          <w:rFonts w:ascii="Arial" w:hAnsi="Arial" w:cs="Arial"/>
          <w:sz w:val="24"/>
          <w:szCs w:val="24"/>
        </w:rPr>
        <w:t xml:space="preserve">"Deliverables" shall mean the Equipment and any accessories, software, content, designs, developments, processes, know-how, or other materials required for the operation of the Equipment , including Licensed Deliverables, all as more fully described in </w:t>
      </w:r>
      <w:r w:rsidRPr="006748FD">
        <w:rPr>
          <w:rFonts w:ascii="Arial" w:hAnsi="Arial" w:cs="Arial"/>
          <w:b/>
          <w:sz w:val="24"/>
          <w:szCs w:val="24"/>
        </w:rPr>
        <w:t>Exhibit A.</w:t>
      </w:r>
      <w:r w:rsidRPr="006748FD">
        <w:rPr>
          <w:rFonts w:ascii="Arial" w:hAnsi="Arial" w:cs="Arial"/>
          <w:sz w:val="24"/>
          <w:szCs w:val="24"/>
        </w:rPr>
        <w:t xml:space="preserve">  The Deliverables shall comply with the technical specifications set forth in </w:t>
      </w:r>
      <w:r w:rsidRPr="006748FD">
        <w:rPr>
          <w:rFonts w:ascii="Arial" w:hAnsi="Arial" w:cs="Arial"/>
          <w:b/>
          <w:sz w:val="24"/>
          <w:szCs w:val="24"/>
        </w:rPr>
        <w:t>Exhibit B</w:t>
      </w:r>
      <w:r w:rsidRPr="006748FD">
        <w:rPr>
          <w:rFonts w:ascii="Arial" w:hAnsi="Arial" w:cs="Arial"/>
          <w:sz w:val="24"/>
          <w:szCs w:val="24"/>
        </w:rPr>
        <w:t xml:space="preserve">.  In the event of a conflict between the description set forth on </w:t>
      </w:r>
      <w:r w:rsidRPr="006748FD">
        <w:rPr>
          <w:rFonts w:ascii="Arial" w:hAnsi="Arial" w:cs="Arial"/>
          <w:b/>
          <w:sz w:val="24"/>
          <w:szCs w:val="24"/>
        </w:rPr>
        <w:t>Exhibit A</w:t>
      </w:r>
      <w:r w:rsidRPr="006748FD">
        <w:rPr>
          <w:rFonts w:ascii="Arial" w:hAnsi="Arial" w:cs="Arial"/>
          <w:sz w:val="24"/>
          <w:szCs w:val="24"/>
        </w:rPr>
        <w:t xml:space="preserve"> and the Technical Specifications or </w:t>
      </w:r>
      <w:r w:rsidRPr="006748FD">
        <w:rPr>
          <w:rFonts w:ascii="Arial" w:hAnsi="Arial" w:cs="Arial"/>
          <w:b/>
          <w:sz w:val="24"/>
          <w:szCs w:val="24"/>
        </w:rPr>
        <w:t>Exhibit B</w:t>
      </w:r>
      <w:r w:rsidRPr="006748FD">
        <w:rPr>
          <w:rFonts w:ascii="Arial" w:hAnsi="Arial" w:cs="Arial"/>
          <w:sz w:val="24"/>
          <w:szCs w:val="24"/>
        </w:rPr>
        <w:t xml:space="preserve">, </w:t>
      </w:r>
      <w:r w:rsidRPr="006748FD">
        <w:rPr>
          <w:rFonts w:ascii="Arial" w:hAnsi="Arial" w:cs="Arial"/>
          <w:b/>
          <w:sz w:val="24"/>
          <w:szCs w:val="24"/>
        </w:rPr>
        <w:t>Exhibit B</w:t>
      </w:r>
      <w:r w:rsidRPr="006748FD">
        <w:rPr>
          <w:rFonts w:ascii="Arial" w:hAnsi="Arial" w:cs="Arial"/>
          <w:sz w:val="24"/>
          <w:szCs w:val="24"/>
        </w:rPr>
        <w:t xml:space="preserve"> will control.</w:t>
      </w:r>
    </w:p>
    <w:p w:rsidR="00FE1AC7" w:rsidRPr="006748FD" w:rsidRDefault="00FE1AC7" w:rsidP="00D84B9B">
      <w:pPr>
        <w:pStyle w:val="ListParagraph"/>
        <w:spacing w:line="240" w:lineRule="auto"/>
        <w:ind w:right="720"/>
        <w:rPr>
          <w:rFonts w:ascii="Arial" w:hAnsi="Arial" w:cs="Arial"/>
          <w:sz w:val="24"/>
          <w:szCs w:val="24"/>
        </w:rPr>
      </w:pPr>
    </w:p>
    <w:p w:rsidR="00BE0749" w:rsidRDefault="00FE74FD" w:rsidP="00D84B9B">
      <w:pPr>
        <w:pStyle w:val="ListParagraph"/>
        <w:numPr>
          <w:ilvl w:val="0"/>
          <w:numId w:val="11"/>
        </w:numPr>
        <w:spacing w:line="240" w:lineRule="auto"/>
        <w:ind w:left="0" w:right="720" w:firstLine="720"/>
        <w:rPr>
          <w:rFonts w:ascii="Arial" w:hAnsi="Arial" w:cs="Arial"/>
          <w:sz w:val="24"/>
          <w:szCs w:val="24"/>
        </w:rPr>
      </w:pPr>
      <w:r w:rsidRPr="00FE1AC7">
        <w:rPr>
          <w:rFonts w:ascii="Arial" w:hAnsi="Arial" w:cs="Arial"/>
          <w:sz w:val="24"/>
          <w:szCs w:val="24"/>
        </w:rPr>
        <w:t xml:space="preserve">"Licensed Deliverables" shall mean any software, specifications, content, designs, developments, processes, know-how, or other materials included within the Deliverables in </w:t>
      </w:r>
      <w:r w:rsidRPr="00FE1AC7">
        <w:rPr>
          <w:rFonts w:ascii="Arial" w:hAnsi="Arial" w:cs="Arial"/>
          <w:b/>
          <w:sz w:val="24"/>
          <w:szCs w:val="24"/>
        </w:rPr>
        <w:t>Exhibit A</w:t>
      </w:r>
      <w:r w:rsidRPr="00FE1AC7">
        <w:rPr>
          <w:rFonts w:ascii="Arial" w:hAnsi="Arial" w:cs="Arial"/>
          <w:sz w:val="24"/>
          <w:szCs w:val="24"/>
        </w:rPr>
        <w:t>.</w:t>
      </w:r>
    </w:p>
    <w:p w:rsidR="00BE0749" w:rsidRPr="00BE0749" w:rsidRDefault="00BE0749" w:rsidP="00D84B9B">
      <w:pPr>
        <w:pStyle w:val="ListParagraph"/>
        <w:spacing w:after="0" w:line="240" w:lineRule="auto"/>
        <w:ind w:right="720"/>
        <w:rPr>
          <w:rFonts w:ascii="Arial" w:hAnsi="Arial" w:cs="Arial"/>
          <w:sz w:val="24"/>
          <w:szCs w:val="24"/>
        </w:rPr>
      </w:pPr>
    </w:p>
    <w:p w:rsidR="00BE0749" w:rsidRDefault="00BE0749" w:rsidP="00D84B9B">
      <w:pPr>
        <w:pStyle w:val="ListParagraph"/>
        <w:numPr>
          <w:ilvl w:val="0"/>
          <w:numId w:val="11"/>
        </w:numPr>
        <w:spacing w:after="0" w:line="240" w:lineRule="auto"/>
        <w:ind w:left="0" w:right="720" w:firstLine="720"/>
        <w:rPr>
          <w:rFonts w:ascii="Arial" w:hAnsi="Arial" w:cs="Arial"/>
          <w:sz w:val="24"/>
          <w:szCs w:val="24"/>
        </w:rPr>
      </w:pPr>
      <w:r w:rsidRPr="00BE0749">
        <w:rPr>
          <w:rFonts w:ascii="Arial" w:hAnsi="Arial" w:cs="Arial"/>
          <w:sz w:val="24"/>
          <w:szCs w:val="24"/>
        </w:rPr>
        <w:lastRenderedPageBreak/>
        <w:t>"Work" will mean those services</w:t>
      </w:r>
      <w:r w:rsidR="008C6487">
        <w:rPr>
          <w:rFonts w:ascii="Arial" w:hAnsi="Arial" w:cs="Arial"/>
          <w:sz w:val="24"/>
          <w:szCs w:val="24"/>
        </w:rPr>
        <w:t xml:space="preserve"> and Deliverables</w:t>
      </w:r>
      <w:r w:rsidRPr="00BE0749">
        <w:rPr>
          <w:rFonts w:ascii="Arial" w:hAnsi="Arial" w:cs="Arial"/>
          <w:sz w:val="24"/>
          <w:szCs w:val="24"/>
        </w:rPr>
        <w:t xml:space="preserve"> to be provided by Contractor as more particularly described in </w:t>
      </w:r>
      <w:r w:rsidRPr="00BE0749">
        <w:rPr>
          <w:rFonts w:ascii="Arial" w:hAnsi="Arial" w:cs="Arial"/>
          <w:b/>
          <w:sz w:val="24"/>
          <w:szCs w:val="24"/>
        </w:rPr>
        <w:t>Exhibit A, Exhibit B</w:t>
      </w:r>
      <w:r w:rsidR="008C6487">
        <w:rPr>
          <w:rFonts w:ascii="Arial" w:hAnsi="Arial" w:cs="Arial"/>
          <w:b/>
          <w:sz w:val="24"/>
          <w:szCs w:val="24"/>
        </w:rPr>
        <w:t>, and Exhibit C</w:t>
      </w:r>
      <w:r w:rsidRPr="00BE0749">
        <w:rPr>
          <w:rFonts w:ascii="Arial" w:hAnsi="Arial" w:cs="Arial"/>
          <w:sz w:val="24"/>
          <w:szCs w:val="24"/>
        </w:rPr>
        <w:t xml:space="preserve">.  </w:t>
      </w:r>
    </w:p>
    <w:p w:rsidR="00FE74FD" w:rsidRDefault="00FE74FD" w:rsidP="00D84B9B">
      <w:pPr>
        <w:pStyle w:val="ListParagraph"/>
        <w:numPr>
          <w:ilvl w:val="0"/>
          <w:numId w:val="7"/>
        </w:numPr>
        <w:tabs>
          <w:tab w:val="left" w:pos="1440"/>
        </w:tabs>
        <w:spacing w:line="240" w:lineRule="auto"/>
        <w:ind w:left="1440" w:right="720" w:hanging="1080"/>
        <w:rPr>
          <w:rFonts w:ascii="Arial" w:hAnsi="Arial" w:cs="Arial"/>
          <w:sz w:val="24"/>
          <w:szCs w:val="24"/>
          <w:u w:val="single"/>
        </w:rPr>
      </w:pPr>
      <w:r w:rsidRPr="00396F87">
        <w:rPr>
          <w:rFonts w:ascii="Arial" w:hAnsi="Arial" w:cs="Arial"/>
          <w:sz w:val="24"/>
          <w:szCs w:val="24"/>
          <w:u w:val="single"/>
        </w:rPr>
        <w:t>Shipment</w:t>
      </w:r>
      <w:r w:rsidRPr="004F7586">
        <w:rPr>
          <w:rFonts w:ascii="Arial" w:hAnsi="Arial" w:cs="Arial"/>
          <w:sz w:val="24"/>
          <w:szCs w:val="24"/>
        </w:rPr>
        <w:t>.</w:t>
      </w:r>
    </w:p>
    <w:p w:rsidR="00396F87" w:rsidRPr="00396F87" w:rsidRDefault="00396F87" w:rsidP="00D84B9B">
      <w:pPr>
        <w:pStyle w:val="ListParagraph"/>
        <w:tabs>
          <w:tab w:val="left" w:pos="1440"/>
        </w:tabs>
        <w:spacing w:line="240" w:lineRule="auto"/>
        <w:ind w:left="1440" w:right="720"/>
        <w:rPr>
          <w:rFonts w:ascii="Arial" w:hAnsi="Arial" w:cs="Arial"/>
          <w:sz w:val="24"/>
          <w:szCs w:val="24"/>
          <w:u w:val="single"/>
        </w:rPr>
      </w:pPr>
    </w:p>
    <w:p w:rsidR="00FE74FD" w:rsidRDefault="00FE74FD" w:rsidP="00D84B9B">
      <w:pPr>
        <w:pStyle w:val="ListParagraph"/>
        <w:numPr>
          <w:ilvl w:val="0"/>
          <w:numId w:val="12"/>
        </w:numPr>
        <w:spacing w:line="240" w:lineRule="auto"/>
        <w:ind w:left="0" w:right="720" w:firstLine="720"/>
        <w:rPr>
          <w:rFonts w:ascii="Arial" w:hAnsi="Arial" w:cs="Arial"/>
          <w:sz w:val="24"/>
          <w:szCs w:val="24"/>
        </w:rPr>
      </w:pPr>
      <w:r w:rsidRPr="00396F87">
        <w:rPr>
          <w:rFonts w:ascii="Arial" w:hAnsi="Arial" w:cs="Arial"/>
          <w:sz w:val="24"/>
          <w:szCs w:val="24"/>
        </w:rPr>
        <w:t xml:space="preserve">Contractor shall ship the Deliverables to University FOB Destination.  Risk of loss of the Deliverables shall pass to University upon unloading at University premises.  Contractor will arrange for and assume all charges related to shipment of the Deliverables.  </w:t>
      </w:r>
    </w:p>
    <w:p w:rsidR="00396F87" w:rsidRDefault="00396F87" w:rsidP="00D84B9B">
      <w:pPr>
        <w:pStyle w:val="ListParagraph"/>
        <w:spacing w:line="240" w:lineRule="auto"/>
        <w:ind w:right="720"/>
        <w:rPr>
          <w:rFonts w:ascii="Arial" w:hAnsi="Arial" w:cs="Arial"/>
          <w:sz w:val="24"/>
          <w:szCs w:val="24"/>
        </w:rPr>
      </w:pPr>
    </w:p>
    <w:p w:rsidR="00FE74FD" w:rsidRPr="00396F87" w:rsidRDefault="00FE74FD" w:rsidP="00D84B9B">
      <w:pPr>
        <w:pStyle w:val="ListParagraph"/>
        <w:numPr>
          <w:ilvl w:val="0"/>
          <w:numId w:val="12"/>
        </w:numPr>
        <w:spacing w:line="240" w:lineRule="auto"/>
        <w:ind w:left="0" w:right="720" w:firstLine="720"/>
        <w:rPr>
          <w:rFonts w:ascii="Arial" w:hAnsi="Arial" w:cs="Arial"/>
          <w:sz w:val="24"/>
          <w:szCs w:val="24"/>
        </w:rPr>
      </w:pPr>
      <w:r w:rsidRPr="00396F87">
        <w:rPr>
          <w:rFonts w:ascii="Arial" w:hAnsi="Arial" w:cs="Arial"/>
          <w:sz w:val="24"/>
          <w:szCs w:val="24"/>
        </w:rPr>
        <w:t xml:space="preserve">Contractor will ship the Deliverables to the following address: </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3F0889" w:rsidRDefault="003F0889" w:rsidP="00D84B9B">
      <w:pPr>
        <w:spacing w:after="0" w:line="240" w:lineRule="auto"/>
        <w:ind w:right="720" w:firstLine="720"/>
        <w:rPr>
          <w:rFonts w:ascii="Arial" w:hAnsi="Arial" w:cs="Arial"/>
          <w:sz w:val="24"/>
          <w:szCs w:val="24"/>
        </w:rPr>
      </w:pPr>
    </w:p>
    <w:p w:rsidR="00FE74FD" w:rsidRDefault="003F0889" w:rsidP="00D84B9B">
      <w:pPr>
        <w:pStyle w:val="ListParagraph"/>
        <w:numPr>
          <w:ilvl w:val="0"/>
          <w:numId w:val="12"/>
        </w:numPr>
        <w:spacing w:line="240" w:lineRule="auto"/>
        <w:ind w:left="0" w:right="720" w:firstLine="720"/>
        <w:rPr>
          <w:rFonts w:ascii="Arial" w:hAnsi="Arial" w:cs="Arial"/>
          <w:sz w:val="24"/>
          <w:szCs w:val="24"/>
        </w:rPr>
      </w:pPr>
      <w:r w:rsidRPr="003F0889">
        <w:rPr>
          <w:rFonts w:ascii="Arial" w:hAnsi="Arial" w:cs="Arial"/>
          <w:sz w:val="24"/>
          <w:szCs w:val="24"/>
        </w:rPr>
        <w:t>Delivery Schedule</w:t>
      </w:r>
      <w:r>
        <w:rPr>
          <w:rFonts w:ascii="Arial" w:hAnsi="Arial" w:cs="Arial"/>
          <w:sz w:val="24"/>
          <w:szCs w:val="24"/>
        </w:rPr>
        <w:t xml:space="preserve">.  </w:t>
      </w:r>
      <w:r w:rsidRPr="003F0889">
        <w:rPr>
          <w:rFonts w:ascii="Arial" w:hAnsi="Arial" w:cs="Arial"/>
          <w:sz w:val="24"/>
          <w:szCs w:val="24"/>
        </w:rPr>
        <w:t>Contractor shall ensure that delivery of all required Equipment is complete prior to the Contractor’s scheduled on-site Equipment installation, as described in Section 3 of this Agreement.</w:t>
      </w:r>
    </w:p>
    <w:p w:rsidR="003F0889" w:rsidRPr="003F0889" w:rsidRDefault="003F0889" w:rsidP="00D84B9B">
      <w:pPr>
        <w:spacing w:after="0" w:line="240" w:lineRule="auto"/>
        <w:ind w:right="720" w:firstLine="720"/>
        <w:rPr>
          <w:rFonts w:ascii="Arial" w:hAnsi="Arial" w:cs="Arial"/>
          <w:sz w:val="24"/>
          <w:szCs w:val="24"/>
        </w:rPr>
      </w:pPr>
    </w:p>
    <w:p w:rsidR="008C6487" w:rsidRDefault="008C6487" w:rsidP="00D84B9B">
      <w:pPr>
        <w:pStyle w:val="ListParagraph"/>
        <w:numPr>
          <w:ilvl w:val="0"/>
          <w:numId w:val="7"/>
        </w:numPr>
        <w:tabs>
          <w:tab w:val="left" w:pos="1440"/>
        </w:tabs>
        <w:spacing w:after="0" w:line="240" w:lineRule="auto"/>
        <w:ind w:left="1530" w:right="720" w:hanging="1170"/>
        <w:rPr>
          <w:rFonts w:ascii="Arial" w:hAnsi="Arial" w:cs="Arial"/>
          <w:sz w:val="24"/>
          <w:szCs w:val="24"/>
        </w:rPr>
      </w:pPr>
      <w:r>
        <w:rPr>
          <w:rFonts w:ascii="Arial" w:hAnsi="Arial" w:cs="Arial"/>
          <w:sz w:val="24"/>
          <w:szCs w:val="24"/>
          <w:u w:val="single"/>
        </w:rPr>
        <w:t>Scope of Work</w:t>
      </w:r>
      <w:r w:rsidR="00D5532D" w:rsidRPr="0025776D">
        <w:rPr>
          <w:rFonts w:ascii="Arial" w:hAnsi="Arial" w:cs="Arial"/>
          <w:sz w:val="24"/>
          <w:szCs w:val="24"/>
        </w:rPr>
        <w:t>.</w:t>
      </w:r>
    </w:p>
    <w:p w:rsidR="008C6487" w:rsidRDefault="008C6487" w:rsidP="00D84B9B">
      <w:pPr>
        <w:spacing w:line="240" w:lineRule="auto"/>
        <w:ind w:right="720"/>
        <w:rPr>
          <w:rFonts w:ascii="Arial" w:hAnsi="Arial" w:cs="Arial"/>
          <w:sz w:val="24"/>
          <w:szCs w:val="24"/>
        </w:rPr>
      </w:pPr>
    </w:p>
    <w:p w:rsidR="008C6487" w:rsidRDefault="008C6487" w:rsidP="00D84B9B">
      <w:pPr>
        <w:spacing w:line="240" w:lineRule="auto"/>
        <w:ind w:right="720" w:firstLine="720"/>
        <w:rPr>
          <w:rFonts w:ascii="Arial" w:hAnsi="Arial" w:cs="Arial"/>
          <w:sz w:val="24"/>
          <w:szCs w:val="24"/>
        </w:rPr>
      </w:pPr>
      <w:r>
        <w:rPr>
          <w:rFonts w:ascii="Arial" w:hAnsi="Arial" w:cs="Arial"/>
          <w:sz w:val="24"/>
          <w:szCs w:val="24"/>
        </w:rPr>
        <w:t>3.1</w:t>
      </w:r>
      <w:r>
        <w:rPr>
          <w:rFonts w:ascii="Arial" w:hAnsi="Arial" w:cs="Arial"/>
          <w:sz w:val="24"/>
          <w:szCs w:val="24"/>
        </w:rPr>
        <w:tab/>
      </w:r>
      <w:r w:rsidRPr="008C6487">
        <w:rPr>
          <w:rFonts w:ascii="Arial" w:hAnsi="Arial" w:cs="Arial"/>
          <w:sz w:val="24"/>
          <w:szCs w:val="24"/>
        </w:rPr>
        <w:t>Contractor will begin performance of the Work upon notice to proceed from the University designated representative.  Contractor will complete the Work in accordance with the timelines set forth in this Agreement.</w:t>
      </w:r>
    </w:p>
    <w:p w:rsidR="008C6487" w:rsidRDefault="008C6487" w:rsidP="00D84B9B">
      <w:pPr>
        <w:spacing w:line="240" w:lineRule="auto"/>
        <w:ind w:right="720" w:firstLine="720"/>
        <w:rPr>
          <w:rFonts w:ascii="Arial" w:hAnsi="Arial" w:cs="Arial"/>
          <w:sz w:val="24"/>
          <w:szCs w:val="24"/>
        </w:rPr>
      </w:pPr>
      <w:r w:rsidRPr="008C6487">
        <w:rPr>
          <w:rFonts w:ascii="Arial" w:hAnsi="Arial" w:cs="Arial"/>
          <w:sz w:val="24"/>
          <w:szCs w:val="24"/>
        </w:rPr>
        <w:t>3.</w:t>
      </w:r>
      <w:r>
        <w:rPr>
          <w:rFonts w:ascii="Arial" w:hAnsi="Arial" w:cs="Arial"/>
          <w:sz w:val="24"/>
          <w:szCs w:val="24"/>
        </w:rPr>
        <w:t>2</w:t>
      </w:r>
      <w:r w:rsidRPr="008C6487">
        <w:rPr>
          <w:rFonts w:ascii="Arial" w:hAnsi="Arial" w:cs="Arial"/>
          <w:sz w:val="24"/>
          <w:szCs w:val="24"/>
        </w:rPr>
        <w:tab/>
        <w:t xml:space="preserve">University considers the personnel listed in </w:t>
      </w:r>
      <w:r w:rsidRPr="008C6487">
        <w:rPr>
          <w:rFonts w:ascii="Arial" w:hAnsi="Arial" w:cs="Arial"/>
          <w:b/>
          <w:sz w:val="24"/>
          <w:szCs w:val="24"/>
        </w:rPr>
        <w:t xml:space="preserve">Exhibit </w:t>
      </w:r>
      <w:r>
        <w:rPr>
          <w:rFonts w:ascii="Arial" w:hAnsi="Arial" w:cs="Arial"/>
          <w:b/>
          <w:sz w:val="24"/>
          <w:szCs w:val="24"/>
        </w:rPr>
        <w:t>D</w:t>
      </w:r>
      <w:r w:rsidRPr="008C6487">
        <w:rPr>
          <w:rFonts w:ascii="Arial" w:hAnsi="Arial" w:cs="Arial"/>
          <w:b/>
          <w:sz w:val="24"/>
          <w:szCs w:val="24"/>
        </w:rPr>
        <w:t xml:space="preserve"> </w:t>
      </w:r>
      <w:r w:rsidRPr="008C6487">
        <w:rPr>
          <w:rFonts w:ascii="Arial" w:hAnsi="Arial" w:cs="Arial"/>
          <w:sz w:val="24"/>
          <w:szCs w:val="24"/>
        </w:rPr>
        <w:t>to be key personnel for the Work.  Contractor will not replace such key personnel without the prior written consent of University, which consent will not be unreasonably withheld, conditioned or delayed.</w:t>
      </w:r>
    </w:p>
    <w:p w:rsidR="008C6487" w:rsidRDefault="008C6487" w:rsidP="00D84B9B">
      <w:pPr>
        <w:spacing w:line="240" w:lineRule="auto"/>
        <w:ind w:right="720" w:firstLine="720"/>
        <w:rPr>
          <w:rFonts w:ascii="Arial" w:hAnsi="Arial" w:cs="Arial"/>
          <w:sz w:val="24"/>
          <w:szCs w:val="24"/>
        </w:rPr>
      </w:pPr>
      <w:r w:rsidRPr="008C6487">
        <w:rPr>
          <w:rFonts w:ascii="Arial" w:hAnsi="Arial" w:cs="Arial"/>
          <w:sz w:val="24"/>
          <w:szCs w:val="24"/>
        </w:rPr>
        <w:t>3.</w:t>
      </w:r>
      <w:r>
        <w:rPr>
          <w:rFonts w:ascii="Arial" w:hAnsi="Arial" w:cs="Arial"/>
          <w:sz w:val="24"/>
          <w:szCs w:val="24"/>
        </w:rPr>
        <w:t>3</w:t>
      </w:r>
      <w:r w:rsidRPr="008C6487">
        <w:rPr>
          <w:rFonts w:ascii="Arial" w:hAnsi="Arial" w:cs="Arial"/>
          <w:sz w:val="24"/>
          <w:szCs w:val="24"/>
        </w:rPr>
        <w:tab/>
        <w:t>To ensure effective communication, Contractor designates ________________ as Contractor’s single point of contact in connection with the Work.  University designates __________________, as University’s primary point of contact in connection with the Work.</w:t>
      </w:r>
      <w:r>
        <w:rPr>
          <w:rFonts w:ascii="Arial" w:hAnsi="Arial" w:cs="Arial"/>
          <w:sz w:val="24"/>
          <w:szCs w:val="24"/>
        </w:rPr>
        <w:t xml:space="preserve"> </w:t>
      </w:r>
    </w:p>
    <w:p w:rsidR="00FE74FD" w:rsidRPr="008C6487" w:rsidRDefault="008C6487" w:rsidP="00D84B9B">
      <w:pPr>
        <w:spacing w:line="240" w:lineRule="auto"/>
        <w:ind w:right="720" w:firstLine="720"/>
        <w:rPr>
          <w:rFonts w:ascii="Arial" w:hAnsi="Arial" w:cs="Arial"/>
          <w:sz w:val="24"/>
          <w:szCs w:val="24"/>
        </w:rPr>
      </w:pPr>
      <w:r>
        <w:rPr>
          <w:rFonts w:ascii="Arial" w:hAnsi="Arial" w:cs="Arial"/>
          <w:sz w:val="24"/>
          <w:szCs w:val="24"/>
        </w:rPr>
        <w:t>3.4</w:t>
      </w:r>
      <w:r>
        <w:rPr>
          <w:rFonts w:ascii="Arial" w:hAnsi="Arial" w:cs="Arial"/>
          <w:sz w:val="24"/>
          <w:szCs w:val="24"/>
        </w:rPr>
        <w:tab/>
        <w:t xml:space="preserve">As part of the Work, </w:t>
      </w:r>
      <w:r w:rsidR="00FE74FD" w:rsidRPr="008C6487">
        <w:rPr>
          <w:rFonts w:ascii="Arial" w:hAnsi="Arial" w:cs="Arial"/>
          <w:sz w:val="24"/>
          <w:szCs w:val="24"/>
        </w:rPr>
        <w:t xml:space="preserve">Contractor shall procure, install, and integrate the Deliverables and shall deliver the Deliverables to University and complete the [assembly </w:t>
      </w:r>
      <w:r w:rsidR="00372AEA" w:rsidRPr="008C6487">
        <w:rPr>
          <w:rFonts w:ascii="Arial" w:hAnsi="Arial" w:cs="Arial"/>
          <w:b/>
          <w:sz w:val="24"/>
          <w:szCs w:val="24"/>
        </w:rPr>
        <w:t>and/</w:t>
      </w:r>
      <w:r w:rsidR="00FE74FD" w:rsidRPr="008C6487">
        <w:rPr>
          <w:rFonts w:ascii="Arial" w:hAnsi="Arial" w:cs="Arial"/>
          <w:b/>
          <w:sz w:val="24"/>
          <w:szCs w:val="24"/>
        </w:rPr>
        <w:t>or</w:t>
      </w:r>
      <w:r w:rsidR="00FE74FD" w:rsidRPr="008C6487">
        <w:rPr>
          <w:rFonts w:ascii="Arial" w:hAnsi="Arial" w:cs="Arial"/>
          <w:sz w:val="24"/>
          <w:szCs w:val="24"/>
        </w:rPr>
        <w:t xml:space="preserve"> </w:t>
      </w:r>
      <w:r w:rsidR="00D5532D" w:rsidRPr="008C6487">
        <w:rPr>
          <w:rFonts w:ascii="Arial" w:hAnsi="Arial" w:cs="Arial"/>
          <w:sz w:val="24"/>
          <w:szCs w:val="24"/>
        </w:rPr>
        <w:t>installation]</w:t>
      </w:r>
      <w:r w:rsidR="00FE74FD" w:rsidRPr="008C6487">
        <w:rPr>
          <w:rFonts w:ascii="Arial" w:hAnsi="Arial" w:cs="Arial"/>
          <w:sz w:val="24"/>
          <w:szCs w:val="24"/>
        </w:rPr>
        <w:t xml:space="preserve"> on University premises.  Contractor shall furnish all labor, equipment, and materials necessary for the </w:t>
      </w:r>
      <w:r w:rsidR="00372AEA" w:rsidRPr="008C6487">
        <w:rPr>
          <w:rFonts w:ascii="Arial" w:hAnsi="Arial" w:cs="Arial"/>
          <w:sz w:val="24"/>
          <w:szCs w:val="24"/>
        </w:rPr>
        <w:t xml:space="preserve">[assembly </w:t>
      </w:r>
      <w:r w:rsidR="00372AEA" w:rsidRPr="008C6487">
        <w:rPr>
          <w:rFonts w:ascii="Arial" w:hAnsi="Arial" w:cs="Arial"/>
          <w:b/>
          <w:sz w:val="24"/>
          <w:szCs w:val="24"/>
        </w:rPr>
        <w:t>and/or</w:t>
      </w:r>
      <w:r w:rsidR="00372AEA" w:rsidRPr="008C6487">
        <w:rPr>
          <w:rFonts w:ascii="Arial" w:hAnsi="Arial" w:cs="Arial"/>
          <w:sz w:val="24"/>
          <w:szCs w:val="24"/>
        </w:rPr>
        <w:t xml:space="preserve"> </w:t>
      </w:r>
      <w:r w:rsidR="00FE74FD" w:rsidRPr="008C6487">
        <w:rPr>
          <w:rFonts w:ascii="Arial" w:hAnsi="Arial" w:cs="Arial"/>
          <w:sz w:val="24"/>
          <w:szCs w:val="24"/>
        </w:rPr>
        <w:t>in</w:t>
      </w:r>
      <w:r w:rsidR="00372AEA" w:rsidRPr="008C6487">
        <w:rPr>
          <w:rFonts w:ascii="Arial" w:hAnsi="Arial" w:cs="Arial"/>
          <w:sz w:val="24"/>
          <w:szCs w:val="24"/>
        </w:rPr>
        <w:t>stallation] of the Deliverables.</w:t>
      </w:r>
    </w:p>
    <w:p w:rsidR="00FE74FD" w:rsidRPr="008C6487" w:rsidRDefault="008C6487" w:rsidP="00D84B9B">
      <w:pPr>
        <w:spacing w:line="240" w:lineRule="auto"/>
        <w:ind w:right="720" w:firstLine="720"/>
        <w:rPr>
          <w:rFonts w:ascii="Arial" w:hAnsi="Arial" w:cs="Arial"/>
          <w:sz w:val="24"/>
          <w:szCs w:val="24"/>
        </w:rPr>
      </w:pPr>
      <w:r>
        <w:rPr>
          <w:rFonts w:ascii="Arial" w:hAnsi="Arial" w:cs="Arial"/>
          <w:sz w:val="24"/>
          <w:szCs w:val="24"/>
        </w:rPr>
        <w:t>3.5</w:t>
      </w:r>
      <w:r>
        <w:rPr>
          <w:rFonts w:ascii="Arial" w:hAnsi="Arial" w:cs="Arial"/>
          <w:sz w:val="24"/>
          <w:szCs w:val="24"/>
        </w:rPr>
        <w:tab/>
      </w:r>
      <w:r w:rsidR="00FE74FD" w:rsidRPr="008C6487">
        <w:rPr>
          <w:rFonts w:ascii="Arial" w:hAnsi="Arial" w:cs="Arial"/>
          <w:sz w:val="24"/>
          <w:szCs w:val="24"/>
        </w:rPr>
        <w:t xml:space="preserve">All </w:t>
      </w:r>
      <w:r w:rsidR="00CE386D">
        <w:rPr>
          <w:rFonts w:ascii="Arial" w:hAnsi="Arial" w:cs="Arial"/>
          <w:sz w:val="24"/>
          <w:szCs w:val="24"/>
        </w:rPr>
        <w:t xml:space="preserve">Work </w:t>
      </w:r>
      <w:r w:rsidR="00FE74FD" w:rsidRPr="008C6487">
        <w:rPr>
          <w:rFonts w:ascii="Arial" w:hAnsi="Arial" w:cs="Arial"/>
          <w:sz w:val="24"/>
          <w:szCs w:val="24"/>
        </w:rPr>
        <w:t>provided under this Agreement</w:t>
      </w:r>
      <w:r>
        <w:rPr>
          <w:rFonts w:ascii="Arial" w:hAnsi="Arial" w:cs="Arial"/>
          <w:sz w:val="24"/>
          <w:szCs w:val="24"/>
        </w:rPr>
        <w:t xml:space="preserve"> </w:t>
      </w:r>
      <w:r w:rsidR="00FE74FD" w:rsidRPr="008C6487">
        <w:rPr>
          <w:rFonts w:ascii="Arial" w:hAnsi="Arial" w:cs="Arial"/>
          <w:sz w:val="24"/>
          <w:szCs w:val="24"/>
        </w:rPr>
        <w:t xml:space="preserve">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w:t>
      </w:r>
      <w:r w:rsidR="00CE386D">
        <w:rPr>
          <w:rFonts w:ascii="Arial" w:hAnsi="Arial" w:cs="Arial"/>
          <w:sz w:val="24"/>
          <w:szCs w:val="24"/>
        </w:rPr>
        <w:t xml:space="preserve">Work </w:t>
      </w:r>
      <w:r w:rsidR="00FE74FD" w:rsidRPr="008C6487">
        <w:rPr>
          <w:rFonts w:ascii="Arial" w:hAnsi="Arial" w:cs="Arial"/>
          <w:sz w:val="24"/>
          <w:szCs w:val="24"/>
        </w:rPr>
        <w:t xml:space="preserve">in accordance with this Agreement nor invalidate any subsequent claim that University may have because of defective or unsatisfactory </w:t>
      </w:r>
      <w:r w:rsidR="00CE386D">
        <w:rPr>
          <w:rFonts w:ascii="Arial" w:hAnsi="Arial" w:cs="Arial"/>
          <w:sz w:val="24"/>
          <w:szCs w:val="24"/>
        </w:rPr>
        <w:t>Work</w:t>
      </w:r>
      <w:r w:rsidR="00FE74FD" w:rsidRPr="008C6487">
        <w:rPr>
          <w:rFonts w:ascii="Arial" w:hAnsi="Arial" w:cs="Arial"/>
          <w:sz w:val="24"/>
          <w:szCs w:val="24"/>
        </w:rPr>
        <w:t>.</w:t>
      </w:r>
    </w:p>
    <w:p w:rsidR="003B5EF0" w:rsidRPr="008C6487" w:rsidRDefault="008C6487" w:rsidP="00D84B9B">
      <w:pPr>
        <w:spacing w:after="0" w:line="240" w:lineRule="auto"/>
        <w:ind w:right="720" w:firstLine="720"/>
        <w:rPr>
          <w:rFonts w:ascii="Arial" w:hAnsi="Arial" w:cs="Arial"/>
          <w:sz w:val="24"/>
          <w:szCs w:val="24"/>
        </w:rPr>
      </w:pPr>
      <w:r>
        <w:rPr>
          <w:rFonts w:ascii="Arial" w:hAnsi="Arial" w:cs="Arial"/>
          <w:sz w:val="24"/>
          <w:szCs w:val="24"/>
        </w:rPr>
        <w:lastRenderedPageBreak/>
        <w:t>3.6</w:t>
      </w:r>
      <w:r>
        <w:rPr>
          <w:rFonts w:ascii="Arial" w:hAnsi="Arial" w:cs="Arial"/>
          <w:sz w:val="24"/>
          <w:szCs w:val="24"/>
        </w:rPr>
        <w:tab/>
      </w:r>
      <w:r w:rsidR="0025776D" w:rsidRPr="008C6487">
        <w:rPr>
          <w:rFonts w:ascii="Arial" w:hAnsi="Arial" w:cs="Arial"/>
          <w:sz w:val="24"/>
          <w:szCs w:val="24"/>
        </w:rPr>
        <w:t xml:space="preserve">University may request changes to the specifications for the </w:t>
      </w:r>
      <w:r>
        <w:rPr>
          <w:rFonts w:ascii="Arial" w:hAnsi="Arial" w:cs="Arial"/>
          <w:sz w:val="24"/>
          <w:szCs w:val="24"/>
        </w:rPr>
        <w:t xml:space="preserve">Work </w:t>
      </w:r>
      <w:r w:rsidR="0025776D" w:rsidRPr="008C6487">
        <w:rPr>
          <w:rFonts w:ascii="Arial" w:hAnsi="Arial" w:cs="Arial"/>
          <w:sz w:val="24"/>
          <w:szCs w:val="24"/>
        </w:rPr>
        <w:t>by providing a written request to Contractor.  If Contractor believes a change requested by University will increase Contractor's costs under this Agreement or will result in a delay past the completion date</w:t>
      </w:r>
      <w:r>
        <w:rPr>
          <w:rFonts w:ascii="Arial" w:hAnsi="Arial" w:cs="Arial"/>
          <w:sz w:val="24"/>
          <w:szCs w:val="24"/>
        </w:rPr>
        <w:t>s</w:t>
      </w:r>
      <w:r w:rsidR="0025776D" w:rsidRPr="008C6487">
        <w:rPr>
          <w:rFonts w:ascii="Arial" w:hAnsi="Arial" w:cs="Arial"/>
          <w:sz w:val="24"/>
          <w:szCs w:val="24"/>
        </w:rPr>
        <w:t xml:space="preserve"> </w:t>
      </w:r>
      <w:r>
        <w:rPr>
          <w:rFonts w:ascii="Arial" w:hAnsi="Arial" w:cs="Arial"/>
          <w:sz w:val="24"/>
          <w:szCs w:val="24"/>
        </w:rPr>
        <w:t>set forth in this Agreement</w:t>
      </w:r>
      <w:r w:rsidR="0025776D" w:rsidRPr="008C6487">
        <w:rPr>
          <w:rFonts w:ascii="Arial" w:hAnsi="Arial" w:cs="Arial"/>
          <w:sz w:val="24"/>
          <w:szCs w:val="24"/>
        </w:rPr>
        <w:t>,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w:t>
      </w:r>
      <w:r w:rsidR="00B84F43" w:rsidRPr="008C6487">
        <w:rPr>
          <w:rFonts w:ascii="Arial" w:hAnsi="Arial" w:cs="Arial"/>
          <w:sz w:val="24"/>
          <w:szCs w:val="24"/>
        </w:rPr>
        <w:t>ontemplated by this Agreement. NO CHANGE SHALL BE BINDING UPON UNIVERSITY UNLESS AND UNTIL AN AMENDMENT IS EXECUTED BY AUTHORIZED REPRESENTATIVES OF UNIVERSITY AND CONTRACTOR, WHICH AMENDMENT STATES SPECIFICALLY THAT IT CONSTITUTES AN AMENDMENT TO THIS AGREEMENT. THE ISSUANCE OF APPROVALS, INFORMATION OR INSTRUCTIONS BY UNIVERSITY PERSONNEL SHALL NOT CONSTITUTE AN AUTHORIZED CHANGE.</w:t>
      </w:r>
      <w:r w:rsidR="00B84F43" w:rsidRPr="008C6487">
        <w:rPr>
          <w:rFonts w:ascii="Arial" w:hAnsi="Arial" w:cs="Arial"/>
          <w:sz w:val="24"/>
          <w:szCs w:val="24"/>
        </w:rPr>
        <w:br/>
      </w:r>
    </w:p>
    <w:p w:rsidR="00FE74FD" w:rsidRDefault="00FE74FD" w:rsidP="00D84B9B">
      <w:pPr>
        <w:pStyle w:val="ListParagraph"/>
        <w:numPr>
          <w:ilvl w:val="0"/>
          <w:numId w:val="7"/>
        </w:numPr>
        <w:tabs>
          <w:tab w:val="left" w:pos="1440"/>
        </w:tabs>
        <w:spacing w:line="240" w:lineRule="auto"/>
        <w:ind w:left="1440" w:right="720" w:hanging="1080"/>
        <w:rPr>
          <w:rFonts w:ascii="Arial" w:hAnsi="Arial" w:cs="Arial"/>
          <w:sz w:val="24"/>
          <w:szCs w:val="24"/>
        </w:rPr>
      </w:pPr>
      <w:r w:rsidRPr="00D5532D">
        <w:rPr>
          <w:rFonts w:ascii="Arial" w:hAnsi="Arial" w:cs="Arial"/>
          <w:sz w:val="24"/>
          <w:szCs w:val="24"/>
          <w:u w:val="single"/>
        </w:rPr>
        <w:t>Acceptance of Deliverables</w:t>
      </w:r>
      <w:r w:rsidRPr="00D5532D">
        <w:rPr>
          <w:rFonts w:ascii="Arial" w:hAnsi="Arial" w:cs="Arial"/>
          <w:sz w:val="24"/>
          <w:szCs w:val="24"/>
        </w:rPr>
        <w:t>.</w:t>
      </w:r>
    </w:p>
    <w:p w:rsidR="00FF1BCD" w:rsidRPr="00D5532D" w:rsidRDefault="00FF1BCD" w:rsidP="00D84B9B">
      <w:pPr>
        <w:pStyle w:val="ListParagraph"/>
        <w:tabs>
          <w:tab w:val="left" w:pos="1440"/>
        </w:tabs>
        <w:spacing w:line="240" w:lineRule="auto"/>
        <w:ind w:left="1440" w:right="720"/>
        <w:rPr>
          <w:rFonts w:ascii="Arial" w:hAnsi="Arial" w:cs="Arial"/>
          <w:sz w:val="24"/>
          <w:szCs w:val="24"/>
        </w:rPr>
      </w:pPr>
    </w:p>
    <w:p w:rsidR="00FE74FD" w:rsidRDefault="00FE74FD" w:rsidP="00D84B9B">
      <w:pPr>
        <w:pStyle w:val="ListParagraph"/>
        <w:numPr>
          <w:ilvl w:val="0"/>
          <w:numId w:val="18"/>
        </w:numPr>
        <w:spacing w:line="240" w:lineRule="auto"/>
        <w:ind w:left="0" w:right="720" w:firstLine="720"/>
        <w:rPr>
          <w:rFonts w:ascii="Arial" w:hAnsi="Arial" w:cs="Arial"/>
          <w:sz w:val="24"/>
          <w:szCs w:val="24"/>
        </w:rPr>
      </w:pPr>
      <w:r w:rsidRPr="00FF1BCD">
        <w:rPr>
          <w:rFonts w:ascii="Arial" w:hAnsi="Arial" w:cs="Arial"/>
          <w:sz w:val="24"/>
          <w:szCs w:val="24"/>
        </w:rPr>
        <w:t xml:space="preserve">Contractor shall provide written notice to University upon full and complete installation of the Deliverables.  Within fifteen (15) calendar days after receipt of such notice, University shall perform tests to determine whether the Deliverables meets the specifications and performance standards set forth in this Agreement.  University agrees that its acceptance criteria shall be limited to the specifications or performance standards set forth in </w:t>
      </w:r>
      <w:r w:rsidRPr="003D3435">
        <w:rPr>
          <w:rFonts w:ascii="Arial" w:hAnsi="Arial" w:cs="Arial"/>
          <w:b/>
          <w:sz w:val="24"/>
          <w:szCs w:val="24"/>
        </w:rPr>
        <w:t>Exhibit A</w:t>
      </w:r>
      <w:r w:rsidRPr="00FF1BCD">
        <w:rPr>
          <w:rFonts w:ascii="Arial" w:hAnsi="Arial" w:cs="Arial"/>
          <w:sz w:val="24"/>
          <w:szCs w:val="24"/>
        </w:rPr>
        <w:t xml:space="preserve"> and </w:t>
      </w:r>
      <w:r w:rsidRPr="003D3435">
        <w:rPr>
          <w:rFonts w:ascii="Arial" w:hAnsi="Arial" w:cs="Arial"/>
          <w:sz w:val="24"/>
          <w:szCs w:val="24"/>
        </w:rPr>
        <w:t>Exhibit</w:t>
      </w:r>
      <w:r w:rsidRPr="003D3435">
        <w:rPr>
          <w:rFonts w:ascii="Arial" w:hAnsi="Arial" w:cs="Arial"/>
          <w:b/>
          <w:sz w:val="24"/>
          <w:szCs w:val="24"/>
        </w:rPr>
        <w:t xml:space="preserve"> B</w:t>
      </w:r>
      <w:r w:rsidRPr="00FF1BCD">
        <w:rPr>
          <w:rFonts w:ascii="Arial" w:hAnsi="Arial" w:cs="Arial"/>
          <w:sz w:val="24"/>
          <w:szCs w:val="24"/>
        </w:rPr>
        <w:t xml:space="preserve">, and [shall not </w:t>
      </w:r>
      <w:r w:rsidRPr="003D3435">
        <w:rPr>
          <w:rFonts w:ascii="Arial" w:hAnsi="Arial" w:cs="Arial"/>
          <w:b/>
          <w:sz w:val="24"/>
          <w:szCs w:val="24"/>
        </w:rPr>
        <w:t>or</w:t>
      </w:r>
      <w:r w:rsidRPr="00FF1BCD">
        <w:rPr>
          <w:rFonts w:ascii="Arial" w:hAnsi="Arial" w:cs="Arial"/>
          <w:sz w:val="24"/>
          <w:szCs w:val="24"/>
        </w:rPr>
        <w:t xml:space="preserve"> shall] include the operation or performance of the Deliverables in conjunction with any of University’s existing equipment which does not constitute Deliverables.</w:t>
      </w:r>
    </w:p>
    <w:p w:rsidR="00FF1BCD" w:rsidRPr="00FF1BCD" w:rsidRDefault="00FF1BCD" w:rsidP="00D84B9B">
      <w:pPr>
        <w:pStyle w:val="ListParagraph"/>
        <w:spacing w:line="240" w:lineRule="auto"/>
        <w:ind w:right="720"/>
        <w:rPr>
          <w:rFonts w:ascii="Arial" w:hAnsi="Arial" w:cs="Arial"/>
          <w:sz w:val="24"/>
          <w:szCs w:val="24"/>
        </w:rPr>
      </w:pPr>
    </w:p>
    <w:p w:rsidR="00FE74FD" w:rsidRDefault="00FE74FD" w:rsidP="00D84B9B">
      <w:pPr>
        <w:pStyle w:val="ListParagraph"/>
        <w:numPr>
          <w:ilvl w:val="0"/>
          <w:numId w:val="18"/>
        </w:numPr>
        <w:tabs>
          <w:tab w:val="left" w:pos="0"/>
        </w:tabs>
        <w:spacing w:line="240" w:lineRule="auto"/>
        <w:ind w:left="0" w:right="720" w:firstLine="720"/>
        <w:rPr>
          <w:rFonts w:ascii="Arial" w:hAnsi="Arial" w:cs="Arial"/>
          <w:sz w:val="24"/>
          <w:szCs w:val="24"/>
        </w:rPr>
      </w:pPr>
      <w:r w:rsidRPr="00FF1BCD">
        <w:rPr>
          <w:rFonts w:ascii="Arial" w:hAnsi="Arial" w:cs="Arial"/>
          <w:sz w:val="24"/>
          <w:szCs w:val="24"/>
        </w:rPr>
        <w:t xml:space="preserve">University shall provide written notice to Contractor of the results of such testing and whether or not the Deliverables perform in accordance with the specifications or performance standards set out in </w:t>
      </w:r>
      <w:r w:rsidRPr="003D3435">
        <w:rPr>
          <w:rFonts w:ascii="Arial" w:hAnsi="Arial" w:cs="Arial"/>
          <w:b/>
          <w:sz w:val="24"/>
          <w:szCs w:val="24"/>
        </w:rPr>
        <w:t>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within fifteen (15) calendar days after University comp</w:t>
      </w:r>
      <w:r w:rsidR="005146C0">
        <w:rPr>
          <w:rFonts w:ascii="Arial" w:hAnsi="Arial" w:cs="Arial"/>
          <w:sz w:val="24"/>
          <w:szCs w:val="24"/>
        </w:rPr>
        <w:t>letes the testing described in S</w:t>
      </w:r>
      <w:r w:rsidRPr="00FF1BCD">
        <w:rPr>
          <w:rFonts w:ascii="Arial" w:hAnsi="Arial" w:cs="Arial"/>
          <w:sz w:val="24"/>
          <w:szCs w:val="24"/>
        </w:rPr>
        <w:t xml:space="preserve">ection 4.1.  At such time as University notifies Contractor under this Section 4 of its determination that the Deliverables perform in accordance with the specifications or performance standards set out </w:t>
      </w:r>
      <w:r w:rsidRPr="003D3435">
        <w:rPr>
          <w:rFonts w:ascii="Arial" w:hAnsi="Arial" w:cs="Arial"/>
          <w:b/>
          <w:sz w:val="24"/>
          <w:szCs w:val="24"/>
        </w:rPr>
        <w:t>in Exhibits A</w:t>
      </w:r>
      <w:r w:rsidRPr="00FF1BCD">
        <w:rPr>
          <w:rFonts w:ascii="Arial" w:hAnsi="Arial" w:cs="Arial"/>
          <w:sz w:val="24"/>
          <w:szCs w:val="24"/>
        </w:rPr>
        <w:t xml:space="preserve"> and </w:t>
      </w:r>
      <w:r w:rsidRPr="003D3435">
        <w:rPr>
          <w:rFonts w:ascii="Arial" w:hAnsi="Arial" w:cs="Arial"/>
          <w:b/>
          <w:sz w:val="24"/>
          <w:szCs w:val="24"/>
        </w:rPr>
        <w:t>B</w:t>
      </w:r>
      <w:r w:rsidRPr="00FF1BCD">
        <w:rPr>
          <w:rFonts w:ascii="Arial" w:hAnsi="Arial" w:cs="Arial"/>
          <w:sz w:val="24"/>
          <w:szCs w:val="24"/>
        </w:rPr>
        <w:t xml:space="preserve">, the date of such notice shall be the date of “Final Acceptance.” </w:t>
      </w:r>
    </w:p>
    <w:p w:rsidR="00E4755F" w:rsidRPr="00FF1BCD" w:rsidRDefault="00E4755F" w:rsidP="00D84B9B">
      <w:pPr>
        <w:pStyle w:val="ListParagraph"/>
        <w:tabs>
          <w:tab w:val="left" w:pos="0"/>
        </w:tabs>
        <w:spacing w:line="240" w:lineRule="auto"/>
        <w:ind w:right="720"/>
        <w:rPr>
          <w:rFonts w:ascii="Arial" w:hAnsi="Arial" w:cs="Arial"/>
          <w:sz w:val="24"/>
          <w:szCs w:val="24"/>
        </w:rPr>
      </w:pPr>
    </w:p>
    <w:p w:rsidR="00FE74FD" w:rsidRDefault="00FE74FD" w:rsidP="00D84B9B">
      <w:pPr>
        <w:pStyle w:val="ListParagraph"/>
        <w:numPr>
          <w:ilvl w:val="0"/>
          <w:numId w:val="18"/>
        </w:numPr>
        <w:spacing w:line="240" w:lineRule="auto"/>
        <w:ind w:left="0" w:right="720" w:firstLine="720"/>
        <w:rPr>
          <w:rFonts w:ascii="Arial" w:hAnsi="Arial" w:cs="Arial"/>
          <w:sz w:val="24"/>
          <w:szCs w:val="24"/>
        </w:rPr>
      </w:pPr>
      <w:r w:rsidRPr="00FF1BCD">
        <w:rPr>
          <w:rFonts w:ascii="Arial" w:hAnsi="Arial" w:cs="Arial"/>
          <w:sz w:val="24"/>
          <w:szCs w:val="24"/>
        </w:rPr>
        <w:t>If the Deliverables do not perform as required by this Agreement, University shall provide written notice of non-acceptance to Contractor within fifteen (15) calendar days after University comp</w:t>
      </w:r>
      <w:r w:rsidR="005146C0">
        <w:rPr>
          <w:rFonts w:ascii="Arial" w:hAnsi="Arial" w:cs="Arial"/>
          <w:sz w:val="24"/>
          <w:szCs w:val="24"/>
        </w:rPr>
        <w:t>letes the testing described in S</w:t>
      </w:r>
      <w:r w:rsidRPr="00FF1BCD">
        <w:rPr>
          <w:rFonts w:ascii="Arial" w:hAnsi="Arial" w:cs="Arial"/>
          <w:sz w:val="24"/>
          <w:szCs w:val="24"/>
        </w:rPr>
        <w:t>ection 4.1. Upon receipt of such notice of non-acceptance, Contractor shall, within a fifteen (15) calendar day period, replace, modify, or improve the Deliverables at Contractor's sole expense to ensure that the Deliverables perform as required under this Agreement.</w:t>
      </w:r>
    </w:p>
    <w:p w:rsidR="00E4755F" w:rsidRPr="00E4755F" w:rsidRDefault="00E4755F" w:rsidP="00D84B9B">
      <w:pPr>
        <w:pStyle w:val="ListParagraph"/>
        <w:spacing w:line="240" w:lineRule="auto"/>
        <w:ind w:right="720"/>
        <w:rPr>
          <w:rFonts w:ascii="Arial" w:hAnsi="Arial" w:cs="Arial"/>
          <w:sz w:val="24"/>
          <w:szCs w:val="24"/>
        </w:rPr>
      </w:pPr>
    </w:p>
    <w:p w:rsidR="00FE74FD" w:rsidRPr="00FF1BCD" w:rsidRDefault="00FE74FD" w:rsidP="00D84B9B">
      <w:pPr>
        <w:pStyle w:val="ListParagraph"/>
        <w:numPr>
          <w:ilvl w:val="0"/>
          <w:numId w:val="18"/>
        </w:numPr>
        <w:tabs>
          <w:tab w:val="left" w:pos="1440"/>
        </w:tabs>
        <w:spacing w:line="240" w:lineRule="auto"/>
        <w:ind w:left="0" w:right="720" w:firstLine="720"/>
        <w:rPr>
          <w:rFonts w:ascii="Arial" w:hAnsi="Arial" w:cs="Arial"/>
          <w:sz w:val="24"/>
          <w:szCs w:val="24"/>
        </w:rPr>
      </w:pPr>
      <w:r w:rsidRPr="00FF1BCD">
        <w:rPr>
          <w:rFonts w:ascii="Arial" w:hAnsi="Arial" w:cs="Arial"/>
          <w:sz w:val="24"/>
          <w:szCs w:val="24"/>
        </w:rPr>
        <w:t xml:space="preserve">After such replacement, modification, or improvement, University shall conduct new acceptance tests within a fifteen (15) calendar day period and provide </w:t>
      </w:r>
      <w:r w:rsidRPr="00FF1BCD">
        <w:rPr>
          <w:rFonts w:ascii="Arial" w:hAnsi="Arial" w:cs="Arial"/>
          <w:sz w:val="24"/>
          <w:szCs w:val="24"/>
        </w:rPr>
        <w:lastRenderedPageBreak/>
        <w:t>written notice to Contractor of the results of such testing within seven (7 ) calendar days after the fifteen (15) calendar day testing period.  Failure of the Deliverables 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Deliverables at Contractor's sole expense and require Contractor to refund to University all amounts paid by University under this Agreement.  University and Contractor may also negotiate any other resolution mutually acceptable to the Parties.</w:t>
      </w:r>
      <w:r w:rsidR="004F381A">
        <w:rPr>
          <w:rFonts w:ascii="Arial" w:hAnsi="Arial" w:cs="Arial"/>
          <w:sz w:val="24"/>
          <w:szCs w:val="24"/>
        </w:rPr>
        <w:br/>
      </w:r>
    </w:p>
    <w:p w:rsidR="00FF1BCD" w:rsidRDefault="00FE74FD" w:rsidP="00D84B9B">
      <w:pPr>
        <w:pStyle w:val="ListParagraph"/>
        <w:numPr>
          <w:ilvl w:val="0"/>
          <w:numId w:val="18"/>
        </w:numPr>
        <w:spacing w:line="240" w:lineRule="auto"/>
        <w:ind w:left="0" w:right="720" w:firstLine="720"/>
        <w:rPr>
          <w:rFonts w:ascii="Arial" w:hAnsi="Arial" w:cs="Arial"/>
          <w:sz w:val="24"/>
          <w:szCs w:val="24"/>
        </w:rPr>
      </w:pPr>
      <w:r w:rsidRPr="00FF1BCD">
        <w:rPr>
          <w:rFonts w:ascii="Arial" w:hAnsi="Arial" w:cs="Arial"/>
          <w:sz w:val="24"/>
          <w:szCs w:val="24"/>
        </w:rPr>
        <w:t>Upon delivery of the Deliverables to University, Contractor agrees that University shall have a license to use all Licensed Deliverables for the purpose of evaluating and testing the Deliverables.  Upon Final Acceptance of the Deliverables by University, Contractor grants to University a license for all Licensed Deliverables on the terms set forth Section 8.2.</w:t>
      </w:r>
    </w:p>
    <w:p w:rsidR="006B7B26" w:rsidRPr="006B7B26" w:rsidRDefault="006B7B26" w:rsidP="00D84B9B">
      <w:pPr>
        <w:pStyle w:val="ListParagraph"/>
        <w:spacing w:line="240" w:lineRule="auto"/>
        <w:ind w:right="720"/>
        <w:rPr>
          <w:rFonts w:ascii="Arial" w:hAnsi="Arial" w:cs="Arial"/>
          <w:sz w:val="24"/>
          <w:szCs w:val="24"/>
        </w:rPr>
      </w:pPr>
    </w:p>
    <w:p w:rsidR="00FE74FD" w:rsidRDefault="00FE74FD" w:rsidP="00D84B9B">
      <w:pPr>
        <w:pStyle w:val="ListParagraph"/>
        <w:numPr>
          <w:ilvl w:val="0"/>
          <w:numId w:val="40"/>
        </w:numPr>
        <w:spacing w:line="240" w:lineRule="auto"/>
        <w:ind w:right="720"/>
        <w:rPr>
          <w:rFonts w:ascii="Arial" w:hAnsi="Arial" w:cs="Arial"/>
          <w:sz w:val="24"/>
          <w:szCs w:val="24"/>
        </w:rPr>
      </w:pPr>
      <w:r w:rsidRPr="00FF1BCD">
        <w:rPr>
          <w:rFonts w:ascii="Arial" w:hAnsi="Arial" w:cs="Arial"/>
          <w:sz w:val="24"/>
          <w:szCs w:val="24"/>
          <w:u w:val="single"/>
        </w:rPr>
        <w:t>Training</w:t>
      </w:r>
      <w:r w:rsidRPr="00B84F43">
        <w:rPr>
          <w:rFonts w:ascii="Arial" w:hAnsi="Arial" w:cs="Arial"/>
          <w:sz w:val="24"/>
          <w:szCs w:val="24"/>
        </w:rPr>
        <w:t>.</w:t>
      </w:r>
      <w:r w:rsidRPr="00FF1BCD">
        <w:rPr>
          <w:rFonts w:ascii="Arial" w:hAnsi="Arial" w:cs="Arial"/>
          <w:sz w:val="24"/>
          <w:szCs w:val="24"/>
        </w:rPr>
        <w:t xml:space="preserve">  During installation of the Deliverables under Section 3, Contractor shall provide training to University personnel for the operation of the Deliverables at no additional charge.   </w:t>
      </w:r>
    </w:p>
    <w:p w:rsidR="0003409C" w:rsidRPr="00FF1BCD" w:rsidRDefault="0003409C" w:rsidP="00D84B9B">
      <w:pPr>
        <w:pStyle w:val="ListParagraph"/>
        <w:spacing w:line="240" w:lineRule="auto"/>
        <w:ind w:left="1440" w:right="720" w:hanging="1080"/>
        <w:rPr>
          <w:rFonts w:ascii="Arial" w:hAnsi="Arial" w:cs="Arial"/>
          <w:sz w:val="24"/>
          <w:szCs w:val="24"/>
        </w:rPr>
      </w:pPr>
    </w:p>
    <w:p w:rsidR="008E3998" w:rsidRDefault="008E3998" w:rsidP="00D84B9B">
      <w:pPr>
        <w:pStyle w:val="ListParagraph"/>
        <w:numPr>
          <w:ilvl w:val="0"/>
          <w:numId w:val="39"/>
        </w:numPr>
        <w:spacing w:line="240" w:lineRule="auto"/>
        <w:ind w:right="720"/>
        <w:rPr>
          <w:rFonts w:ascii="Arial" w:hAnsi="Arial" w:cs="Arial"/>
          <w:sz w:val="24"/>
          <w:szCs w:val="24"/>
        </w:rPr>
      </w:pPr>
      <w:r>
        <w:rPr>
          <w:rFonts w:ascii="Arial" w:hAnsi="Arial" w:cs="Arial"/>
          <w:sz w:val="24"/>
          <w:szCs w:val="24"/>
          <w:u w:val="single"/>
        </w:rPr>
        <w:t>Services</w:t>
      </w:r>
      <w:r w:rsidR="00FE74FD" w:rsidRPr="00B84F43">
        <w:rPr>
          <w:rFonts w:ascii="Arial" w:hAnsi="Arial" w:cs="Arial"/>
          <w:sz w:val="24"/>
          <w:szCs w:val="24"/>
        </w:rPr>
        <w:t>.</w:t>
      </w:r>
      <w:r w:rsidR="00FE74FD" w:rsidRPr="00FF1BCD">
        <w:rPr>
          <w:rFonts w:ascii="Arial" w:hAnsi="Arial" w:cs="Arial"/>
          <w:sz w:val="24"/>
          <w:szCs w:val="24"/>
        </w:rPr>
        <w:t xml:space="preserve">  </w:t>
      </w:r>
    </w:p>
    <w:p w:rsidR="008E3998" w:rsidRDefault="008E3998" w:rsidP="00D84B9B">
      <w:pPr>
        <w:pStyle w:val="ListParagraph"/>
        <w:spacing w:line="240" w:lineRule="auto"/>
        <w:ind w:left="360" w:right="720"/>
        <w:rPr>
          <w:rFonts w:ascii="Arial" w:hAnsi="Arial" w:cs="Arial"/>
          <w:sz w:val="24"/>
          <w:szCs w:val="24"/>
          <w:u w:val="single"/>
        </w:rPr>
      </w:pPr>
    </w:p>
    <w:p w:rsidR="00FE74FD" w:rsidRDefault="008E3998" w:rsidP="00D84B9B">
      <w:pPr>
        <w:pStyle w:val="ListParagraph"/>
        <w:spacing w:line="240" w:lineRule="auto"/>
        <w:ind w:left="360" w:right="720" w:firstLine="360"/>
        <w:rPr>
          <w:rFonts w:ascii="Arial" w:hAnsi="Arial" w:cs="Arial"/>
          <w:sz w:val="24"/>
          <w:szCs w:val="24"/>
        </w:rPr>
      </w:pPr>
      <w:r w:rsidRPr="008E3998">
        <w:rPr>
          <w:rFonts w:ascii="Arial" w:hAnsi="Arial" w:cs="Arial"/>
          <w:sz w:val="24"/>
          <w:szCs w:val="24"/>
        </w:rPr>
        <w:t>6.1</w:t>
      </w:r>
      <w:r w:rsidRPr="008E3998">
        <w:rPr>
          <w:rFonts w:ascii="Arial" w:hAnsi="Arial" w:cs="Arial"/>
          <w:sz w:val="24"/>
          <w:szCs w:val="24"/>
        </w:rPr>
        <w:tab/>
      </w:r>
      <w:r>
        <w:rPr>
          <w:rFonts w:ascii="Arial" w:hAnsi="Arial" w:cs="Arial"/>
          <w:sz w:val="24"/>
          <w:szCs w:val="24"/>
        </w:rPr>
        <w:t>Maintena</w:t>
      </w:r>
      <w:r w:rsidR="000C2E61">
        <w:rPr>
          <w:rFonts w:ascii="Arial" w:hAnsi="Arial" w:cs="Arial"/>
          <w:sz w:val="24"/>
          <w:szCs w:val="24"/>
        </w:rPr>
        <w:t>n</w:t>
      </w:r>
      <w:r>
        <w:rPr>
          <w:rFonts w:ascii="Arial" w:hAnsi="Arial" w:cs="Arial"/>
          <w:sz w:val="24"/>
          <w:szCs w:val="24"/>
        </w:rPr>
        <w:t xml:space="preserve">ce and Support.  </w:t>
      </w:r>
      <w:r w:rsidR="00FE74FD" w:rsidRPr="00FF1BCD">
        <w:rPr>
          <w:rFonts w:ascii="Arial" w:hAnsi="Arial" w:cs="Arial"/>
          <w:sz w:val="24"/>
          <w:szCs w:val="24"/>
        </w:rPr>
        <w:t xml:space="preserve">After Final Acceptance, Contractor shall maintain the Deliverables and provide University with warranty support as described in Section 10 and </w:t>
      </w:r>
      <w:r w:rsidR="00FE74FD" w:rsidRPr="00FF1BCD">
        <w:rPr>
          <w:rFonts w:ascii="Arial" w:hAnsi="Arial" w:cs="Arial"/>
          <w:b/>
          <w:sz w:val="24"/>
          <w:szCs w:val="24"/>
        </w:rPr>
        <w:t>Exhibit C</w:t>
      </w:r>
      <w:r w:rsidR="00FE74FD" w:rsidRPr="00FF1BCD">
        <w:rPr>
          <w:rFonts w:ascii="Arial" w:hAnsi="Arial" w:cs="Arial"/>
          <w:sz w:val="24"/>
          <w:szCs w:val="24"/>
        </w:rPr>
        <w:t xml:space="preserve">. </w:t>
      </w:r>
    </w:p>
    <w:p w:rsidR="008E3998" w:rsidRDefault="008E3998" w:rsidP="00D84B9B">
      <w:pPr>
        <w:pStyle w:val="ListParagraph"/>
        <w:spacing w:line="240" w:lineRule="auto"/>
        <w:ind w:left="360" w:right="720" w:firstLine="360"/>
        <w:rPr>
          <w:rFonts w:ascii="Arial" w:hAnsi="Arial" w:cs="Arial"/>
          <w:sz w:val="24"/>
          <w:szCs w:val="24"/>
        </w:rPr>
      </w:pPr>
    </w:p>
    <w:p w:rsidR="008E3998" w:rsidRDefault="008E3998" w:rsidP="00D84B9B">
      <w:pPr>
        <w:pStyle w:val="ListParagraph"/>
        <w:spacing w:line="240" w:lineRule="auto"/>
        <w:ind w:left="360" w:right="720" w:firstLine="360"/>
        <w:rPr>
          <w:rFonts w:ascii="Arial" w:hAnsi="Arial" w:cs="Arial"/>
          <w:sz w:val="24"/>
          <w:szCs w:val="24"/>
        </w:rPr>
      </w:pPr>
      <w:r>
        <w:rPr>
          <w:rFonts w:ascii="Arial" w:hAnsi="Arial" w:cs="Arial"/>
          <w:sz w:val="24"/>
          <w:szCs w:val="24"/>
        </w:rPr>
        <w:t>6.2</w:t>
      </w:r>
      <w:r>
        <w:rPr>
          <w:rFonts w:ascii="Arial" w:hAnsi="Arial" w:cs="Arial"/>
          <w:sz w:val="24"/>
          <w:szCs w:val="24"/>
        </w:rPr>
        <w:tab/>
        <w:t>Operational Services.  After Final Acceptance</w:t>
      </w:r>
      <w:r w:rsidR="00203A4C">
        <w:rPr>
          <w:rFonts w:ascii="Arial" w:hAnsi="Arial" w:cs="Arial"/>
          <w:sz w:val="24"/>
          <w:szCs w:val="24"/>
        </w:rPr>
        <w:t xml:space="preserve">, Contractor shall operate the </w:t>
      </w:r>
      <w:r w:rsidR="00203A4C" w:rsidRPr="00203A4C">
        <w:rPr>
          <w:rFonts w:ascii="Arial" w:hAnsi="Arial" w:cs="Arial"/>
          <w:sz w:val="24"/>
          <w:szCs w:val="24"/>
        </w:rPr>
        <w:t xml:space="preserve">bike share system </w:t>
      </w:r>
      <w:r w:rsidR="00203A4C">
        <w:rPr>
          <w:rFonts w:ascii="Arial" w:hAnsi="Arial" w:cs="Arial"/>
          <w:sz w:val="24"/>
          <w:szCs w:val="24"/>
        </w:rPr>
        <w:t xml:space="preserve">as described in </w:t>
      </w:r>
      <w:r w:rsidR="00203A4C" w:rsidRPr="00203A4C">
        <w:rPr>
          <w:rFonts w:ascii="Arial" w:hAnsi="Arial" w:cs="Arial"/>
          <w:b/>
          <w:sz w:val="24"/>
          <w:szCs w:val="24"/>
        </w:rPr>
        <w:t>Exhibit C</w:t>
      </w:r>
      <w:r w:rsidR="00203A4C">
        <w:rPr>
          <w:rFonts w:ascii="Arial" w:hAnsi="Arial" w:cs="Arial"/>
          <w:sz w:val="24"/>
          <w:szCs w:val="24"/>
        </w:rPr>
        <w:t>.</w:t>
      </w:r>
    </w:p>
    <w:p w:rsidR="0003409C" w:rsidRPr="00FF1BCD" w:rsidRDefault="0003409C" w:rsidP="00D84B9B">
      <w:pPr>
        <w:pStyle w:val="ListParagraph"/>
        <w:spacing w:line="240" w:lineRule="auto"/>
        <w:ind w:left="1440" w:right="720" w:hanging="1080"/>
        <w:rPr>
          <w:rFonts w:ascii="Arial" w:hAnsi="Arial" w:cs="Arial"/>
          <w:sz w:val="24"/>
          <w:szCs w:val="24"/>
        </w:rPr>
      </w:pPr>
    </w:p>
    <w:p w:rsidR="002B6C06" w:rsidRDefault="006B7B26" w:rsidP="00D84B9B">
      <w:pPr>
        <w:pStyle w:val="ListParagraph"/>
        <w:numPr>
          <w:ilvl w:val="0"/>
          <w:numId w:val="7"/>
        </w:numPr>
        <w:spacing w:line="240" w:lineRule="auto"/>
        <w:ind w:left="1440" w:right="720" w:hanging="1080"/>
        <w:rPr>
          <w:rFonts w:ascii="Arial" w:hAnsi="Arial" w:cs="Arial"/>
          <w:sz w:val="24"/>
          <w:szCs w:val="24"/>
        </w:rPr>
      </w:pPr>
      <w:r>
        <w:rPr>
          <w:rFonts w:ascii="Arial" w:hAnsi="Arial" w:cs="Arial"/>
          <w:sz w:val="24"/>
          <w:szCs w:val="24"/>
          <w:u w:val="single"/>
        </w:rPr>
        <w:t xml:space="preserve">Invoicing and </w:t>
      </w:r>
      <w:r w:rsidR="00FE74FD" w:rsidRPr="002B6C06">
        <w:rPr>
          <w:rFonts w:ascii="Arial" w:hAnsi="Arial" w:cs="Arial"/>
          <w:sz w:val="24"/>
          <w:szCs w:val="24"/>
          <w:u w:val="single"/>
        </w:rPr>
        <w:t>Compensation</w:t>
      </w:r>
      <w:r w:rsidR="00FF1BCD" w:rsidRPr="002B6C06">
        <w:rPr>
          <w:rFonts w:ascii="Arial" w:hAnsi="Arial" w:cs="Arial"/>
          <w:sz w:val="24"/>
          <w:szCs w:val="24"/>
        </w:rPr>
        <w:t>.</w:t>
      </w:r>
      <w:r w:rsidR="00FE74FD" w:rsidRPr="002B6C06">
        <w:rPr>
          <w:rFonts w:ascii="Arial" w:hAnsi="Arial" w:cs="Arial"/>
          <w:sz w:val="24"/>
          <w:szCs w:val="24"/>
        </w:rPr>
        <w:t xml:space="preserve"> </w:t>
      </w:r>
    </w:p>
    <w:p w:rsidR="00B84F43" w:rsidRDefault="00B84F43" w:rsidP="00D84B9B">
      <w:pPr>
        <w:pStyle w:val="ListParagraph"/>
        <w:spacing w:line="240" w:lineRule="auto"/>
        <w:ind w:left="1440" w:right="720"/>
        <w:rPr>
          <w:rFonts w:ascii="Arial" w:hAnsi="Arial" w:cs="Arial"/>
          <w:sz w:val="24"/>
          <w:szCs w:val="24"/>
          <w:u w:val="single"/>
        </w:rPr>
      </w:pPr>
    </w:p>
    <w:p w:rsidR="00B84F43" w:rsidRPr="00FF1BCD" w:rsidRDefault="00B84F43" w:rsidP="00D84B9B">
      <w:pPr>
        <w:pStyle w:val="ListParagraph"/>
        <w:numPr>
          <w:ilvl w:val="0"/>
          <w:numId w:val="19"/>
        </w:numPr>
        <w:tabs>
          <w:tab w:val="left" w:pos="1440"/>
        </w:tabs>
        <w:spacing w:line="240" w:lineRule="auto"/>
        <w:ind w:left="0" w:right="720" w:firstLine="720"/>
        <w:rPr>
          <w:rFonts w:ascii="Arial" w:hAnsi="Arial" w:cs="Arial"/>
          <w:sz w:val="24"/>
          <w:szCs w:val="24"/>
        </w:rPr>
      </w:pPr>
      <w:r w:rsidRPr="00FF1BCD">
        <w:rPr>
          <w:rFonts w:ascii="Arial" w:hAnsi="Arial" w:cs="Arial"/>
          <w:sz w:val="24"/>
          <w:szCs w:val="24"/>
        </w:rPr>
        <w:t xml:space="preserve">For </w:t>
      </w:r>
      <w:r w:rsidR="00923555">
        <w:rPr>
          <w:rFonts w:ascii="Arial" w:hAnsi="Arial" w:cs="Arial"/>
          <w:sz w:val="24"/>
          <w:szCs w:val="24"/>
        </w:rPr>
        <w:t>all Work under this Agreement</w:t>
      </w:r>
      <w:r w:rsidRPr="00FF1BCD">
        <w:rPr>
          <w:rFonts w:ascii="Arial" w:hAnsi="Arial" w:cs="Arial"/>
          <w:sz w:val="24"/>
          <w:szCs w:val="24"/>
        </w:rPr>
        <w:t>, University agrees to pay to Contractor the sum of _______________(Amount of Money)______________ ($##</w:t>
      </w:r>
      <w:r w:rsidR="00923555">
        <w:rPr>
          <w:rFonts w:ascii="Arial" w:hAnsi="Arial" w:cs="Arial"/>
          <w:sz w:val="24"/>
          <w:szCs w:val="24"/>
        </w:rPr>
        <w:t>#,###.##)  , payable as follows:</w:t>
      </w:r>
      <w:r>
        <w:rPr>
          <w:rFonts w:ascii="Arial" w:hAnsi="Arial" w:cs="Arial"/>
          <w:sz w:val="24"/>
          <w:szCs w:val="24"/>
        </w:rPr>
        <w:br/>
      </w:r>
    </w:p>
    <w:p w:rsidR="00B84F43" w:rsidRDefault="00B84F43" w:rsidP="00D84B9B">
      <w:pPr>
        <w:pStyle w:val="ListParagraph"/>
        <w:numPr>
          <w:ilvl w:val="1"/>
          <w:numId w:val="20"/>
        </w:numPr>
        <w:spacing w:line="240" w:lineRule="auto"/>
        <w:ind w:left="0" w:right="720" w:firstLine="1440"/>
        <w:rPr>
          <w:rFonts w:ascii="Arial" w:hAnsi="Arial" w:cs="Arial"/>
          <w:sz w:val="24"/>
          <w:szCs w:val="24"/>
        </w:rPr>
      </w:pPr>
      <w:r w:rsidRPr="00FF1BCD">
        <w:rPr>
          <w:rFonts w:ascii="Arial" w:hAnsi="Arial" w:cs="Arial"/>
          <w:sz w:val="24"/>
          <w:szCs w:val="24"/>
        </w:rPr>
        <w:t xml:space="preserve">Upon execution of this Agreement, Contractor may invoice University for ____% of the </w:t>
      </w:r>
      <w:r w:rsidR="00923555">
        <w:rPr>
          <w:rFonts w:ascii="Arial" w:hAnsi="Arial" w:cs="Arial"/>
          <w:sz w:val="24"/>
          <w:szCs w:val="24"/>
        </w:rPr>
        <w:t>cost of the Deliverables</w:t>
      </w:r>
      <w:r w:rsidRPr="00FF1BCD">
        <w:rPr>
          <w:rFonts w:ascii="Arial" w:hAnsi="Arial" w:cs="Arial"/>
          <w:sz w:val="24"/>
          <w:szCs w:val="24"/>
        </w:rPr>
        <w:t>.</w:t>
      </w:r>
    </w:p>
    <w:p w:rsidR="00B84F43" w:rsidRDefault="00B84F43" w:rsidP="00D84B9B">
      <w:pPr>
        <w:pStyle w:val="ListParagraph"/>
        <w:spacing w:line="240" w:lineRule="auto"/>
        <w:ind w:left="1440" w:right="720"/>
        <w:rPr>
          <w:rFonts w:ascii="Arial" w:hAnsi="Arial" w:cs="Arial"/>
          <w:sz w:val="24"/>
          <w:szCs w:val="24"/>
        </w:rPr>
      </w:pPr>
    </w:p>
    <w:p w:rsidR="00B84F43" w:rsidRDefault="00B84F43" w:rsidP="00D84B9B">
      <w:pPr>
        <w:pStyle w:val="ListParagraph"/>
        <w:numPr>
          <w:ilvl w:val="1"/>
          <w:numId w:val="20"/>
        </w:numPr>
        <w:spacing w:line="240" w:lineRule="auto"/>
        <w:ind w:left="0" w:right="720" w:firstLine="1440"/>
        <w:rPr>
          <w:rFonts w:ascii="Arial" w:hAnsi="Arial" w:cs="Arial"/>
          <w:sz w:val="24"/>
          <w:szCs w:val="24"/>
        </w:rPr>
      </w:pPr>
      <w:r w:rsidRPr="002B6C06">
        <w:rPr>
          <w:rFonts w:ascii="Arial" w:hAnsi="Arial" w:cs="Arial"/>
          <w:sz w:val="24"/>
          <w:szCs w:val="24"/>
        </w:rPr>
        <w:t xml:space="preserve">Upon Contractor’s delivery of the Deliverables to University, Contractor may invoice University for ____% of the </w:t>
      </w:r>
      <w:r w:rsidR="00923555">
        <w:rPr>
          <w:rFonts w:ascii="Arial" w:hAnsi="Arial" w:cs="Arial"/>
          <w:sz w:val="24"/>
          <w:szCs w:val="24"/>
        </w:rPr>
        <w:t>cost of the Deliverables</w:t>
      </w:r>
      <w:r w:rsidRPr="002B6C06">
        <w:rPr>
          <w:rFonts w:ascii="Arial" w:hAnsi="Arial" w:cs="Arial"/>
          <w:sz w:val="24"/>
          <w:szCs w:val="24"/>
        </w:rPr>
        <w:t>.</w:t>
      </w:r>
    </w:p>
    <w:p w:rsidR="00B84F43" w:rsidRDefault="00B84F43" w:rsidP="00D84B9B">
      <w:pPr>
        <w:pStyle w:val="ListParagraph"/>
        <w:spacing w:line="240" w:lineRule="auto"/>
        <w:ind w:left="1440" w:right="720"/>
        <w:rPr>
          <w:rFonts w:ascii="Arial" w:hAnsi="Arial" w:cs="Arial"/>
          <w:sz w:val="24"/>
          <w:szCs w:val="24"/>
        </w:rPr>
      </w:pPr>
    </w:p>
    <w:p w:rsidR="00B84F43" w:rsidRDefault="00B84F43" w:rsidP="00D84B9B">
      <w:pPr>
        <w:pStyle w:val="ListParagraph"/>
        <w:numPr>
          <w:ilvl w:val="1"/>
          <w:numId w:val="20"/>
        </w:numPr>
        <w:spacing w:line="240" w:lineRule="auto"/>
        <w:ind w:left="0" w:right="720" w:firstLine="1440"/>
        <w:rPr>
          <w:rFonts w:ascii="Arial" w:hAnsi="Arial" w:cs="Arial"/>
          <w:sz w:val="24"/>
          <w:szCs w:val="24"/>
        </w:rPr>
      </w:pPr>
      <w:r w:rsidRPr="002B6C06">
        <w:rPr>
          <w:rFonts w:ascii="Arial" w:hAnsi="Arial" w:cs="Arial"/>
          <w:sz w:val="24"/>
          <w:szCs w:val="24"/>
        </w:rPr>
        <w:t xml:space="preserve">Upon Final Acceptance of the </w:t>
      </w:r>
      <w:r w:rsidR="00923555">
        <w:rPr>
          <w:rFonts w:ascii="Arial" w:hAnsi="Arial" w:cs="Arial"/>
          <w:sz w:val="24"/>
          <w:szCs w:val="24"/>
        </w:rPr>
        <w:t xml:space="preserve">Deliverables </w:t>
      </w:r>
      <w:r w:rsidRPr="002B6C06">
        <w:rPr>
          <w:rFonts w:ascii="Arial" w:hAnsi="Arial" w:cs="Arial"/>
          <w:sz w:val="24"/>
          <w:szCs w:val="24"/>
        </w:rPr>
        <w:t xml:space="preserve">in accordance with Section 4 herein, Contractor may invoice University for the remaining </w:t>
      </w:r>
      <w:r w:rsidR="00923555">
        <w:rPr>
          <w:rFonts w:ascii="Arial" w:hAnsi="Arial" w:cs="Arial"/>
          <w:sz w:val="24"/>
          <w:szCs w:val="24"/>
        </w:rPr>
        <w:t>____</w:t>
      </w:r>
      <w:r w:rsidRPr="002B6C06">
        <w:rPr>
          <w:rFonts w:ascii="Arial" w:hAnsi="Arial" w:cs="Arial"/>
          <w:sz w:val="24"/>
          <w:szCs w:val="24"/>
        </w:rPr>
        <w:t xml:space="preserve">% of the </w:t>
      </w:r>
      <w:r w:rsidR="00923555">
        <w:rPr>
          <w:rFonts w:ascii="Arial" w:hAnsi="Arial" w:cs="Arial"/>
          <w:sz w:val="24"/>
          <w:szCs w:val="24"/>
        </w:rPr>
        <w:t>cost of the Deliverables</w:t>
      </w:r>
      <w:r w:rsidRPr="002B6C06">
        <w:rPr>
          <w:rFonts w:ascii="Arial" w:hAnsi="Arial" w:cs="Arial"/>
          <w:sz w:val="24"/>
          <w:szCs w:val="24"/>
        </w:rPr>
        <w:t xml:space="preserve">.  Contractor may, in its discretion, invoice University for 100% of the </w:t>
      </w:r>
      <w:r w:rsidR="00923555">
        <w:rPr>
          <w:rFonts w:ascii="Arial" w:hAnsi="Arial" w:cs="Arial"/>
          <w:sz w:val="24"/>
          <w:szCs w:val="24"/>
        </w:rPr>
        <w:t xml:space="preserve">cost of the Deliverables </w:t>
      </w:r>
      <w:r>
        <w:rPr>
          <w:rFonts w:ascii="Arial" w:hAnsi="Arial" w:cs="Arial"/>
          <w:sz w:val="24"/>
          <w:szCs w:val="24"/>
        </w:rPr>
        <w:t>upon Final Acceptance.</w:t>
      </w:r>
    </w:p>
    <w:p w:rsidR="00923555" w:rsidRPr="00923555" w:rsidRDefault="00923555" w:rsidP="00923555">
      <w:pPr>
        <w:pStyle w:val="ListParagraph"/>
        <w:rPr>
          <w:rFonts w:ascii="Arial" w:hAnsi="Arial" w:cs="Arial"/>
          <w:sz w:val="24"/>
          <w:szCs w:val="24"/>
        </w:rPr>
      </w:pPr>
    </w:p>
    <w:p w:rsidR="00923555" w:rsidRDefault="00923555" w:rsidP="00D84B9B">
      <w:pPr>
        <w:pStyle w:val="ListParagraph"/>
        <w:numPr>
          <w:ilvl w:val="1"/>
          <w:numId w:val="20"/>
        </w:numPr>
        <w:spacing w:line="240" w:lineRule="auto"/>
        <w:ind w:left="0" w:right="720" w:firstLine="1440"/>
        <w:rPr>
          <w:rFonts w:ascii="Arial" w:hAnsi="Arial" w:cs="Arial"/>
          <w:sz w:val="24"/>
          <w:szCs w:val="24"/>
        </w:rPr>
      </w:pPr>
      <w:r>
        <w:rPr>
          <w:rFonts w:ascii="Arial" w:hAnsi="Arial" w:cs="Arial"/>
          <w:sz w:val="24"/>
          <w:szCs w:val="24"/>
        </w:rPr>
        <w:t xml:space="preserve">After Final Acceptance and continuing on a [monthly/other time period] basis, Contractor shall invoice University for services provided by Contractor pursuant to the terms of </w:t>
      </w:r>
      <w:r w:rsidRPr="00923555">
        <w:rPr>
          <w:rFonts w:ascii="Arial" w:hAnsi="Arial" w:cs="Arial"/>
          <w:b/>
          <w:sz w:val="24"/>
          <w:szCs w:val="24"/>
        </w:rPr>
        <w:t>Exhibit C</w:t>
      </w:r>
      <w:r>
        <w:rPr>
          <w:rFonts w:ascii="Arial" w:hAnsi="Arial" w:cs="Arial"/>
          <w:sz w:val="24"/>
          <w:szCs w:val="24"/>
        </w:rPr>
        <w:t>.</w:t>
      </w:r>
    </w:p>
    <w:p w:rsidR="00B84F43" w:rsidRDefault="00B84F43" w:rsidP="00D84B9B">
      <w:pPr>
        <w:pStyle w:val="ListParagraph"/>
        <w:spacing w:line="240" w:lineRule="auto"/>
        <w:ind w:left="1440" w:right="720"/>
        <w:rPr>
          <w:rFonts w:ascii="Arial" w:hAnsi="Arial" w:cs="Arial"/>
          <w:sz w:val="24"/>
          <w:szCs w:val="24"/>
        </w:rPr>
      </w:pPr>
    </w:p>
    <w:p w:rsidR="00B84F43" w:rsidRPr="002B6C06" w:rsidRDefault="00B84F43" w:rsidP="00D84B9B">
      <w:pPr>
        <w:pStyle w:val="ListParagraph"/>
        <w:numPr>
          <w:ilvl w:val="1"/>
          <w:numId w:val="20"/>
        </w:numPr>
        <w:spacing w:line="240" w:lineRule="auto"/>
        <w:ind w:left="0" w:right="720" w:firstLine="1440"/>
        <w:rPr>
          <w:rFonts w:ascii="Arial" w:hAnsi="Arial" w:cs="Arial"/>
          <w:sz w:val="24"/>
          <w:szCs w:val="24"/>
        </w:rPr>
      </w:pPr>
      <w:r w:rsidRPr="002B6C06">
        <w:rPr>
          <w:rFonts w:ascii="Arial" w:hAnsi="Arial" w:cs="Arial"/>
          <w:sz w:val="24"/>
          <w:szCs w:val="24"/>
        </w:rPr>
        <w:t>University shall pay invoices within forty-five (45) calendar days of receipt</w:t>
      </w:r>
      <w:r w:rsidR="005C6CFA">
        <w:rPr>
          <w:rFonts w:ascii="Arial" w:hAnsi="Arial" w:cs="Arial"/>
          <w:sz w:val="24"/>
          <w:szCs w:val="24"/>
        </w:rPr>
        <w:t xml:space="preserve"> and approval by University</w:t>
      </w:r>
      <w:r w:rsidRPr="002B6C06">
        <w:rPr>
          <w:rFonts w:ascii="Arial" w:hAnsi="Arial" w:cs="Arial"/>
          <w:sz w:val="24"/>
          <w:szCs w:val="24"/>
        </w:rPr>
        <w:t>.</w:t>
      </w:r>
      <w:r>
        <w:rPr>
          <w:rFonts w:ascii="Arial" w:hAnsi="Arial" w:cs="Arial"/>
          <w:sz w:val="24"/>
          <w:szCs w:val="24"/>
        </w:rPr>
        <w:br/>
      </w:r>
    </w:p>
    <w:p w:rsidR="00B84F43" w:rsidRDefault="00B84F43" w:rsidP="00D84B9B">
      <w:pPr>
        <w:pStyle w:val="ListParagraph"/>
        <w:numPr>
          <w:ilvl w:val="0"/>
          <w:numId w:val="19"/>
        </w:numPr>
        <w:spacing w:line="240" w:lineRule="auto"/>
        <w:ind w:left="0" w:right="720" w:firstLine="720"/>
        <w:rPr>
          <w:rFonts w:ascii="Arial" w:hAnsi="Arial" w:cs="Arial"/>
          <w:sz w:val="24"/>
          <w:szCs w:val="24"/>
        </w:rPr>
      </w:pPr>
      <w:r w:rsidRPr="002B6C06">
        <w:rPr>
          <w:rFonts w:ascii="Arial" w:hAnsi="Arial" w:cs="Arial"/>
          <w:sz w:val="24"/>
          <w:szCs w:val="24"/>
        </w:rPr>
        <w:t>All payments to Contractor shall be subject to OAR 580-061-0050.</w:t>
      </w:r>
    </w:p>
    <w:p w:rsidR="00B84F43" w:rsidRDefault="00B84F43" w:rsidP="00D84B9B">
      <w:pPr>
        <w:pStyle w:val="ListParagraph"/>
        <w:spacing w:line="240" w:lineRule="auto"/>
        <w:ind w:right="720"/>
        <w:rPr>
          <w:rFonts w:ascii="Arial" w:hAnsi="Arial" w:cs="Arial"/>
          <w:sz w:val="24"/>
          <w:szCs w:val="24"/>
        </w:rPr>
      </w:pPr>
    </w:p>
    <w:p w:rsidR="00B84F43" w:rsidRPr="002B6C06" w:rsidRDefault="00B84F43" w:rsidP="00D84B9B">
      <w:pPr>
        <w:pStyle w:val="ListParagraph"/>
        <w:numPr>
          <w:ilvl w:val="0"/>
          <w:numId w:val="19"/>
        </w:numPr>
        <w:spacing w:line="240" w:lineRule="auto"/>
        <w:ind w:left="0" w:right="720" w:firstLine="720"/>
        <w:rPr>
          <w:rFonts w:ascii="Arial" w:hAnsi="Arial" w:cs="Arial"/>
          <w:sz w:val="24"/>
          <w:szCs w:val="24"/>
        </w:rPr>
      </w:pPr>
      <w:r w:rsidRPr="002B6C06">
        <w:rPr>
          <w:rFonts w:ascii="Arial" w:hAnsi="Arial" w:cs="Arial"/>
          <w:sz w:val="24"/>
          <w:szCs w:val="24"/>
        </w:rPr>
        <w:t xml:space="preserve">Billing Address.  All invoices will be sent to: </w:t>
      </w:r>
    </w:p>
    <w:p w:rsidR="00B84F43" w:rsidRPr="00D449EE" w:rsidRDefault="00B84F43" w:rsidP="00D84B9B">
      <w:pPr>
        <w:spacing w:line="240" w:lineRule="auto"/>
        <w:ind w:right="720"/>
        <w:contextualSpacing/>
        <w:rPr>
          <w:rFonts w:ascii="Arial" w:hAnsi="Arial" w:cs="Arial"/>
          <w:sz w:val="24"/>
          <w:szCs w:val="24"/>
        </w:rPr>
      </w:pPr>
      <w:r>
        <w:rPr>
          <w:rFonts w:ascii="Arial" w:hAnsi="Arial" w:cs="Arial"/>
          <w:sz w:val="24"/>
          <w:szCs w:val="24"/>
        </w:rPr>
        <w:t xml:space="preserve">                                 </w:t>
      </w:r>
      <w:r w:rsidRPr="00D449EE">
        <w:rPr>
          <w:rFonts w:ascii="Arial" w:hAnsi="Arial" w:cs="Arial"/>
          <w:sz w:val="24"/>
          <w:szCs w:val="24"/>
        </w:rPr>
        <w:t>_____________________________________</w:t>
      </w:r>
    </w:p>
    <w:p w:rsidR="00B84F43" w:rsidRPr="00D449EE" w:rsidRDefault="00B84F43" w:rsidP="00D84B9B">
      <w:pPr>
        <w:spacing w:line="240" w:lineRule="auto"/>
        <w:ind w:right="720"/>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_____________________________________</w:t>
      </w:r>
    </w:p>
    <w:p w:rsidR="00B84F43" w:rsidRPr="00D449EE" w:rsidRDefault="00B84F43" w:rsidP="00D84B9B">
      <w:pPr>
        <w:spacing w:line="240" w:lineRule="auto"/>
        <w:ind w:right="720"/>
        <w:contextualSpacing/>
        <w:rPr>
          <w:rFonts w:ascii="Arial" w:hAnsi="Arial" w:cs="Arial"/>
          <w:sz w:val="24"/>
          <w:szCs w:val="24"/>
        </w:rPr>
      </w:pPr>
      <w:r w:rsidRPr="00D449EE">
        <w:rPr>
          <w:rFonts w:ascii="Arial" w:hAnsi="Arial" w:cs="Arial"/>
          <w:sz w:val="24"/>
          <w:szCs w:val="24"/>
        </w:rPr>
        <w:tab/>
      </w:r>
      <w:r w:rsidRPr="00D449EE">
        <w:rPr>
          <w:rFonts w:ascii="Arial" w:hAnsi="Arial" w:cs="Arial"/>
          <w:sz w:val="24"/>
          <w:szCs w:val="24"/>
        </w:rPr>
        <w:tab/>
      </w:r>
      <w:r w:rsidRPr="00D449EE">
        <w:rPr>
          <w:rFonts w:ascii="Arial" w:hAnsi="Arial" w:cs="Arial"/>
          <w:sz w:val="24"/>
          <w:szCs w:val="24"/>
        </w:rPr>
        <w:tab/>
        <w:t>______</w:t>
      </w:r>
      <w:r>
        <w:rPr>
          <w:rFonts w:ascii="Arial" w:hAnsi="Arial" w:cs="Arial"/>
          <w:sz w:val="24"/>
          <w:szCs w:val="24"/>
        </w:rPr>
        <w:t>_______________________________</w:t>
      </w:r>
    </w:p>
    <w:p w:rsidR="00B84F43" w:rsidRPr="002B6C06" w:rsidRDefault="00B84F43" w:rsidP="00D84B9B">
      <w:pPr>
        <w:pStyle w:val="ListParagraph"/>
        <w:numPr>
          <w:ilvl w:val="0"/>
          <w:numId w:val="19"/>
        </w:numPr>
        <w:spacing w:line="240" w:lineRule="auto"/>
        <w:ind w:left="0" w:right="720" w:firstLine="720"/>
        <w:rPr>
          <w:rFonts w:ascii="Arial" w:hAnsi="Arial" w:cs="Arial"/>
          <w:sz w:val="24"/>
          <w:szCs w:val="24"/>
        </w:rPr>
      </w:pPr>
      <w:r w:rsidRPr="002B6C06">
        <w:rPr>
          <w:rFonts w:ascii="Arial" w:hAnsi="Arial" w:cs="Arial"/>
          <w:sz w:val="24"/>
          <w:szCs w:val="24"/>
        </w:rPr>
        <w:t xml:space="preserve">Invoice Requirements. In connection with the services and Deliverables under this Agreement, Contractor will invoice University </w:t>
      </w:r>
      <w:r w:rsidR="005C6CFA">
        <w:rPr>
          <w:rFonts w:ascii="Arial" w:hAnsi="Arial" w:cs="Arial"/>
          <w:sz w:val="24"/>
          <w:szCs w:val="24"/>
        </w:rPr>
        <w:t>per the requirements of Section 7.1,</w:t>
      </w:r>
      <w:r w:rsidRPr="002B6C06">
        <w:rPr>
          <w:rFonts w:ascii="Arial" w:hAnsi="Arial" w:cs="Arial"/>
          <w:sz w:val="24"/>
          <w:szCs w:val="24"/>
        </w:rPr>
        <w:t xml:space="preserve"> above (“Invoice Period”).  Contractor’s invoices will provide detailed listing of the </w:t>
      </w:r>
      <w:r w:rsidR="005C6CFA">
        <w:rPr>
          <w:rFonts w:ascii="Arial" w:hAnsi="Arial" w:cs="Arial"/>
          <w:sz w:val="24"/>
          <w:szCs w:val="24"/>
        </w:rPr>
        <w:t xml:space="preserve">services performed </w:t>
      </w:r>
      <w:r w:rsidRPr="002B6C06">
        <w:rPr>
          <w:rFonts w:ascii="Arial" w:hAnsi="Arial" w:cs="Arial"/>
          <w:sz w:val="24"/>
          <w:szCs w:val="24"/>
        </w:rPr>
        <w:t>and Deliverables delivered to complete the milestone listed in Section 7.1.  Contractor will provide University with such other information as University may reasonably request.</w:t>
      </w:r>
    </w:p>
    <w:p w:rsidR="00B84F43" w:rsidRDefault="00B84F43" w:rsidP="00D84B9B">
      <w:pPr>
        <w:pStyle w:val="ListParagraph"/>
        <w:spacing w:line="240" w:lineRule="auto"/>
        <w:ind w:left="1440" w:right="720"/>
        <w:rPr>
          <w:rFonts w:ascii="Arial" w:hAnsi="Arial" w:cs="Arial"/>
          <w:sz w:val="24"/>
          <w:szCs w:val="24"/>
        </w:rPr>
      </w:pPr>
    </w:p>
    <w:p w:rsidR="00B84F43" w:rsidRPr="004F7586" w:rsidRDefault="00B84F43" w:rsidP="00D84B9B">
      <w:pPr>
        <w:pStyle w:val="ListParagraph"/>
        <w:numPr>
          <w:ilvl w:val="0"/>
          <w:numId w:val="7"/>
        </w:numPr>
        <w:tabs>
          <w:tab w:val="left" w:pos="1440"/>
        </w:tabs>
        <w:spacing w:line="240" w:lineRule="auto"/>
        <w:ind w:right="720"/>
        <w:rPr>
          <w:rFonts w:ascii="Arial" w:hAnsi="Arial" w:cs="Arial"/>
          <w:sz w:val="24"/>
          <w:szCs w:val="24"/>
        </w:rPr>
      </w:pPr>
      <w:r w:rsidRPr="00B84F43">
        <w:rPr>
          <w:rFonts w:ascii="Arial" w:hAnsi="Arial" w:cs="Arial"/>
          <w:sz w:val="24"/>
          <w:szCs w:val="24"/>
          <w:u w:val="single"/>
        </w:rPr>
        <w:t>Ownership</w:t>
      </w:r>
      <w:r w:rsidRPr="004F7586">
        <w:rPr>
          <w:rFonts w:ascii="Arial" w:hAnsi="Arial" w:cs="Arial"/>
          <w:sz w:val="24"/>
          <w:szCs w:val="24"/>
        </w:rPr>
        <w:t>.</w:t>
      </w:r>
      <w:r w:rsidR="008F56BA">
        <w:rPr>
          <w:rFonts w:ascii="Arial" w:hAnsi="Arial" w:cs="Arial"/>
          <w:sz w:val="24"/>
          <w:szCs w:val="24"/>
          <w:u w:val="single"/>
        </w:rPr>
        <w:br/>
      </w:r>
    </w:p>
    <w:p w:rsidR="00B84F43" w:rsidRDefault="00B84F43" w:rsidP="00D84B9B">
      <w:pPr>
        <w:pStyle w:val="ListParagraph"/>
        <w:numPr>
          <w:ilvl w:val="0"/>
          <w:numId w:val="26"/>
        </w:numPr>
        <w:spacing w:line="240" w:lineRule="auto"/>
        <w:ind w:left="0" w:right="720" w:firstLine="720"/>
        <w:rPr>
          <w:rFonts w:ascii="Arial" w:hAnsi="Arial" w:cs="Arial"/>
          <w:sz w:val="24"/>
          <w:szCs w:val="24"/>
        </w:rPr>
      </w:pPr>
      <w:r w:rsidRPr="0003409C">
        <w:rPr>
          <w:rFonts w:ascii="Arial" w:hAnsi="Arial" w:cs="Arial"/>
          <w:sz w:val="24"/>
          <w:szCs w:val="24"/>
        </w:rPr>
        <w:t>With the exception of the Licensed Deliverables, which shall be licensed to University as provided in Section 8.2, all Deliverables delivered to University hereunder shall become the sole and exclusive property of University, and Contractor hereby assigns all right, title and interest in such Deliverables to University upon delivery to University’s facilities.</w:t>
      </w:r>
      <w:r>
        <w:rPr>
          <w:rFonts w:ascii="Arial" w:hAnsi="Arial" w:cs="Arial"/>
          <w:sz w:val="24"/>
          <w:szCs w:val="24"/>
        </w:rPr>
        <w:br/>
      </w:r>
    </w:p>
    <w:p w:rsidR="00B84F43" w:rsidRPr="004F7586" w:rsidRDefault="00B84F43" w:rsidP="00D84B9B">
      <w:pPr>
        <w:pStyle w:val="ListParagraph"/>
        <w:numPr>
          <w:ilvl w:val="0"/>
          <w:numId w:val="26"/>
        </w:numPr>
        <w:spacing w:line="240" w:lineRule="auto"/>
        <w:ind w:left="0" w:right="720" w:firstLine="720"/>
        <w:rPr>
          <w:rFonts w:ascii="Arial" w:hAnsi="Arial" w:cs="Arial"/>
          <w:sz w:val="24"/>
          <w:szCs w:val="24"/>
        </w:rPr>
      </w:pPr>
      <w:r w:rsidRPr="0025776D">
        <w:rPr>
          <w:rFonts w:ascii="Arial" w:hAnsi="Arial" w:cs="Arial"/>
          <w:sz w:val="24"/>
          <w:szCs w:val="24"/>
        </w:rPr>
        <w:t>Contractor shall retain ownership of Licensed Deliverables.  Contractor hereby grants University a perpetual, non-exclusive, non-transferable world-wide license to use each Licensed Deliverable to the extent required for University to use and maintain the Deliverables in its capacity as an end-user.</w:t>
      </w:r>
      <w:r>
        <w:rPr>
          <w:rFonts w:ascii="Arial" w:hAnsi="Arial" w:cs="Arial"/>
          <w:sz w:val="24"/>
          <w:szCs w:val="24"/>
        </w:rPr>
        <w:br/>
      </w:r>
    </w:p>
    <w:p w:rsidR="00B84F43" w:rsidRDefault="00B84F43" w:rsidP="00D84B9B">
      <w:pPr>
        <w:pStyle w:val="ListParagraph"/>
        <w:numPr>
          <w:ilvl w:val="0"/>
          <w:numId w:val="7"/>
        </w:numPr>
        <w:tabs>
          <w:tab w:val="left" w:pos="1440"/>
        </w:tabs>
        <w:spacing w:line="240" w:lineRule="auto"/>
        <w:ind w:right="720"/>
        <w:rPr>
          <w:rFonts w:ascii="Arial" w:hAnsi="Arial" w:cs="Arial"/>
          <w:sz w:val="24"/>
          <w:szCs w:val="24"/>
        </w:rPr>
      </w:pPr>
      <w:r w:rsidRPr="00B84F43">
        <w:rPr>
          <w:rFonts w:ascii="Arial" w:hAnsi="Arial" w:cs="Arial"/>
          <w:sz w:val="24"/>
          <w:szCs w:val="24"/>
          <w:u w:val="single"/>
        </w:rPr>
        <w:t>Term and Termination</w:t>
      </w:r>
      <w:r w:rsidRPr="004F7586">
        <w:rPr>
          <w:rFonts w:ascii="Arial" w:hAnsi="Arial" w:cs="Arial"/>
          <w:sz w:val="24"/>
          <w:szCs w:val="24"/>
        </w:rPr>
        <w:t>.</w:t>
      </w:r>
      <w:r>
        <w:rPr>
          <w:rFonts w:ascii="Arial" w:hAnsi="Arial" w:cs="Arial"/>
          <w:sz w:val="24"/>
          <w:szCs w:val="24"/>
        </w:rPr>
        <w:br/>
      </w:r>
    </w:p>
    <w:p w:rsidR="001C30FD" w:rsidRPr="001C30FD" w:rsidRDefault="00B84F43" w:rsidP="001C30FD">
      <w:pPr>
        <w:pStyle w:val="ListParagraph"/>
        <w:numPr>
          <w:ilvl w:val="0"/>
          <w:numId w:val="28"/>
        </w:numPr>
        <w:spacing w:line="240" w:lineRule="auto"/>
        <w:ind w:left="0" w:right="720" w:firstLine="720"/>
        <w:rPr>
          <w:rFonts w:ascii="Arial" w:hAnsi="Arial" w:cs="Arial"/>
          <w:sz w:val="24"/>
          <w:szCs w:val="24"/>
        </w:rPr>
      </w:pPr>
      <w:r w:rsidRPr="0003409C">
        <w:rPr>
          <w:rFonts w:ascii="Arial" w:hAnsi="Arial" w:cs="Arial"/>
          <w:sz w:val="24"/>
          <w:szCs w:val="24"/>
        </w:rPr>
        <w:t xml:space="preserve">This Agreement shall commence upon the date it is executed by the last person below, and unless earlier terminated as allowed under this Agreement, shall </w:t>
      </w:r>
      <w:r w:rsidR="00590E42">
        <w:rPr>
          <w:rFonts w:ascii="Arial" w:hAnsi="Arial" w:cs="Arial"/>
          <w:sz w:val="24"/>
          <w:szCs w:val="24"/>
        </w:rPr>
        <w:t xml:space="preserve">continue for a period of </w:t>
      </w:r>
      <w:r w:rsidR="00F34CC7">
        <w:rPr>
          <w:rFonts w:ascii="Arial" w:hAnsi="Arial" w:cs="Arial"/>
          <w:sz w:val="24"/>
          <w:szCs w:val="24"/>
        </w:rPr>
        <w:t xml:space="preserve">three </w:t>
      </w:r>
      <w:r w:rsidR="00590E42">
        <w:rPr>
          <w:rFonts w:ascii="Arial" w:hAnsi="Arial" w:cs="Arial"/>
          <w:sz w:val="24"/>
          <w:szCs w:val="24"/>
        </w:rPr>
        <w:t xml:space="preserve">years (“Initial Term”).  </w:t>
      </w:r>
      <w:r w:rsidR="00F34CC7" w:rsidRPr="00F34CC7">
        <w:rPr>
          <w:rFonts w:ascii="Arial" w:hAnsi="Arial" w:cs="Arial"/>
          <w:spacing w:val="-3"/>
          <w:sz w:val="24"/>
          <w:szCs w:val="24"/>
        </w:rPr>
        <w:t>University</w:t>
      </w:r>
      <w:r w:rsidR="00F34CC7">
        <w:rPr>
          <w:rFonts w:ascii="Arial" w:hAnsi="Arial" w:cs="Arial"/>
          <w:spacing w:val="-3"/>
          <w:sz w:val="24"/>
          <w:szCs w:val="24"/>
        </w:rPr>
        <w:t xml:space="preserve"> may in its </w:t>
      </w:r>
      <w:r w:rsidR="00F34CC7" w:rsidRPr="00F34CC7">
        <w:rPr>
          <w:rFonts w:ascii="Arial" w:hAnsi="Arial" w:cs="Arial"/>
          <w:spacing w:val="-3"/>
          <w:sz w:val="24"/>
          <w:szCs w:val="24"/>
        </w:rPr>
        <w:t xml:space="preserve">sole discretion, extend </w:t>
      </w:r>
      <w:r w:rsidR="00F34CC7">
        <w:rPr>
          <w:rFonts w:ascii="Arial" w:hAnsi="Arial" w:cs="Arial"/>
          <w:spacing w:val="-3"/>
          <w:sz w:val="24"/>
          <w:szCs w:val="24"/>
        </w:rPr>
        <w:t xml:space="preserve">this Agreement </w:t>
      </w:r>
      <w:r w:rsidR="00F34CC7" w:rsidRPr="00F34CC7">
        <w:rPr>
          <w:rFonts w:ascii="Arial" w:hAnsi="Arial" w:cs="Arial"/>
          <w:spacing w:val="-3"/>
          <w:sz w:val="24"/>
          <w:szCs w:val="24"/>
        </w:rPr>
        <w:t>for two additional three-year terms</w:t>
      </w:r>
      <w:r w:rsidR="001C30FD">
        <w:rPr>
          <w:rFonts w:ascii="Arial" w:hAnsi="Arial" w:cs="Arial"/>
          <w:spacing w:val="-3"/>
          <w:sz w:val="24"/>
          <w:szCs w:val="24"/>
        </w:rPr>
        <w:t xml:space="preserve"> (each a “Renewal Term”)</w:t>
      </w:r>
      <w:r w:rsidR="00F34CC7" w:rsidRPr="00F34CC7">
        <w:rPr>
          <w:rFonts w:ascii="Arial" w:hAnsi="Arial" w:cs="Arial"/>
          <w:spacing w:val="-3"/>
          <w:sz w:val="24"/>
          <w:szCs w:val="24"/>
        </w:rPr>
        <w:t xml:space="preserve">, for a total </w:t>
      </w:r>
      <w:r w:rsidR="00F34CC7">
        <w:rPr>
          <w:rFonts w:ascii="Arial" w:hAnsi="Arial" w:cs="Arial"/>
          <w:spacing w:val="-3"/>
          <w:sz w:val="24"/>
          <w:szCs w:val="24"/>
        </w:rPr>
        <w:t xml:space="preserve">Agreement </w:t>
      </w:r>
      <w:r w:rsidR="00F34CC7" w:rsidRPr="00F34CC7">
        <w:rPr>
          <w:rFonts w:ascii="Arial" w:hAnsi="Arial" w:cs="Arial"/>
          <w:spacing w:val="-3"/>
          <w:sz w:val="24"/>
          <w:szCs w:val="24"/>
        </w:rPr>
        <w:t>term not to exceed nine years.</w:t>
      </w:r>
      <w:r w:rsidR="001C30FD">
        <w:rPr>
          <w:rFonts w:ascii="Arial" w:hAnsi="Arial" w:cs="Arial"/>
          <w:spacing w:val="-3"/>
          <w:sz w:val="24"/>
          <w:szCs w:val="24"/>
        </w:rPr>
        <w:t xml:space="preserve">  </w:t>
      </w:r>
      <w:r w:rsidR="001C30FD" w:rsidRPr="001C30FD">
        <w:rPr>
          <w:rFonts w:ascii="Arial" w:hAnsi="Arial" w:cs="Arial"/>
          <w:sz w:val="24"/>
          <w:szCs w:val="24"/>
        </w:rPr>
        <w:t xml:space="preserve">The terms and conditions of the Agreement for the Renewal Term will be identical to the terms and conditions of the </w:t>
      </w:r>
      <w:r w:rsidR="001C30FD">
        <w:rPr>
          <w:rFonts w:ascii="Arial" w:hAnsi="Arial" w:cs="Arial"/>
          <w:sz w:val="24"/>
          <w:szCs w:val="24"/>
        </w:rPr>
        <w:t xml:space="preserve">Initial </w:t>
      </w:r>
      <w:r w:rsidR="001C30FD" w:rsidRPr="001C30FD">
        <w:rPr>
          <w:rFonts w:ascii="Arial" w:hAnsi="Arial" w:cs="Arial"/>
          <w:sz w:val="24"/>
          <w:szCs w:val="24"/>
        </w:rPr>
        <w:t xml:space="preserve">Term except that </w:t>
      </w:r>
      <w:r w:rsidR="001C30FD">
        <w:rPr>
          <w:rFonts w:ascii="Arial" w:hAnsi="Arial" w:cs="Arial"/>
          <w:sz w:val="24"/>
          <w:szCs w:val="24"/>
        </w:rPr>
        <w:t xml:space="preserve">University </w:t>
      </w:r>
      <w:r w:rsidR="001C30FD" w:rsidRPr="001C30FD">
        <w:rPr>
          <w:rFonts w:ascii="Arial" w:hAnsi="Arial" w:cs="Arial"/>
          <w:sz w:val="24"/>
          <w:szCs w:val="24"/>
        </w:rPr>
        <w:t xml:space="preserve">will no longer have an option to </w:t>
      </w:r>
      <w:r w:rsidR="001C30FD">
        <w:rPr>
          <w:rFonts w:ascii="Arial" w:hAnsi="Arial" w:cs="Arial"/>
          <w:sz w:val="24"/>
          <w:szCs w:val="24"/>
        </w:rPr>
        <w:t xml:space="preserve">extend </w:t>
      </w:r>
      <w:r w:rsidR="001C30FD" w:rsidRPr="001C30FD">
        <w:rPr>
          <w:rFonts w:ascii="Arial" w:hAnsi="Arial" w:cs="Arial"/>
          <w:sz w:val="24"/>
          <w:szCs w:val="24"/>
        </w:rPr>
        <w:t xml:space="preserve">that has been exercised.  </w:t>
      </w:r>
    </w:p>
    <w:p w:rsidR="00F34CC7" w:rsidRPr="00F34CC7" w:rsidRDefault="00F34CC7" w:rsidP="00F34CC7">
      <w:pPr>
        <w:pStyle w:val="ListParagraph"/>
        <w:spacing w:line="240" w:lineRule="auto"/>
        <w:ind w:right="720"/>
        <w:rPr>
          <w:rFonts w:ascii="Arial" w:hAnsi="Arial" w:cs="Arial"/>
          <w:sz w:val="24"/>
          <w:szCs w:val="24"/>
        </w:rPr>
      </w:pPr>
      <w:r w:rsidRPr="00F34CC7">
        <w:rPr>
          <w:rFonts w:ascii="Arial" w:hAnsi="Arial" w:cs="Arial"/>
          <w:spacing w:val="-3"/>
          <w:sz w:val="24"/>
          <w:szCs w:val="24"/>
        </w:rPr>
        <w:t xml:space="preserve"> </w:t>
      </w:r>
    </w:p>
    <w:p w:rsidR="00745B87" w:rsidRDefault="00B84F43" w:rsidP="00745B87">
      <w:pPr>
        <w:pStyle w:val="ListParagraph"/>
        <w:numPr>
          <w:ilvl w:val="0"/>
          <w:numId w:val="28"/>
        </w:numPr>
        <w:spacing w:after="0" w:line="240" w:lineRule="auto"/>
        <w:ind w:left="0" w:right="720" w:firstLine="720"/>
        <w:rPr>
          <w:rFonts w:ascii="Arial" w:hAnsi="Arial" w:cs="Arial"/>
          <w:sz w:val="24"/>
          <w:szCs w:val="24"/>
        </w:rPr>
      </w:pPr>
      <w:r w:rsidRPr="00745B87">
        <w:rPr>
          <w:rFonts w:ascii="Arial" w:hAnsi="Arial" w:cs="Arial"/>
          <w:sz w:val="24"/>
          <w:szCs w:val="24"/>
        </w:rPr>
        <w:t>Either Party may terminate this Agreement upon material breach of the Agreement by the other Party and failure by such Party to cure the breach within 30 calendar days after written notice from the non-breaching Party specifying the breach.</w:t>
      </w:r>
      <w:r w:rsidR="00745B87">
        <w:rPr>
          <w:rFonts w:ascii="Arial" w:hAnsi="Arial" w:cs="Arial"/>
          <w:sz w:val="24"/>
          <w:szCs w:val="24"/>
        </w:rPr>
        <w:t xml:space="preserve">  I</w:t>
      </w:r>
      <w:r w:rsidR="00745B87" w:rsidRPr="00745B87">
        <w:rPr>
          <w:rFonts w:ascii="Arial" w:hAnsi="Arial" w:cs="Arial"/>
          <w:sz w:val="24"/>
          <w:szCs w:val="24"/>
        </w:rPr>
        <w:t>f the obligation</w:t>
      </w:r>
      <w:r w:rsidR="00745B87">
        <w:rPr>
          <w:rFonts w:ascii="Arial" w:hAnsi="Arial" w:cs="Arial"/>
          <w:sz w:val="24"/>
          <w:szCs w:val="24"/>
        </w:rPr>
        <w:t>, however,</w:t>
      </w:r>
      <w:r w:rsidR="00745B87" w:rsidRPr="00745B87">
        <w:rPr>
          <w:rFonts w:ascii="Arial" w:hAnsi="Arial" w:cs="Arial"/>
          <w:sz w:val="24"/>
          <w:szCs w:val="24"/>
        </w:rPr>
        <w:t xml:space="preserve"> cannot be </w:t>
      </w:r>
      <w:r w:rsidR="00745B87">
        <w:rPr>
          <w:rFonts w:ascii="Arial" w:hAnsi="Arial" w:cs="Arial"/>
          <w:sz w:val="24"/>
          <w:szCs w:val="24"/>
        </w:rPr>
        <w:t xml:space="preserve">cured </w:t>
      </w:r>
      <w:r w:rsidR="00745B87" w:rsidRPr="00745B87">
        <w:rPr>
          <w:rFonts w:ascii="Arial" w:hAnsi="Arial" w:cs="Arial"/>
          <w:sz w:val="24"/>
          <w:szCs w:val="24"/>
        </w:rPr>
        <w:t xml:space="preserve">within the </w:t>
      </w:r>
      <w:r w:rsidR="00745B87">
        <w:rPr>
          <w:rFonts w:ascii="Arial" w:hAnsi="Arial" w:cs="Arial"/>
          <w:sz w:val="24"/>
          <w:szCs w:val="24"/>
        </w:rPr>
        <w:t>30</w:t>
      </w:r>
      <w:r w:rsidR="00745B87" w:rsidRPr="00745B87">
        <w:rPr>
          <w:rFonts w:ascii="Arial" w:hAnsi="Arial" w:cs="Arial"/>
          <w:sz w:val="24"/>
          <w:szCs w:val="24"/>
        </w:rPr>
        <w:noBreakHyphen/>
        <w:t xml:space="preserve">day period, there shall be no </w:t>
      </w:r>
      <w:r w:rsidR="00745B87">
        <w:rPr>
          <w:rFonts w:ascii="Arial" w:hAnsi="Arial" w:cs="Arial"/>
          <w:sz w:val="24"/>
          <w:szCs w:val="24"/>
        </w:rPr>
        <w:t xml:space="preserve">right to terminate </w:t>
      </w:r>
      <w:r w:rsidR="00745B87" w:rsidRPr="00745B87">
        <w:rPr>
          <w:rFonts w:ascii="Arial" w:hAnsi="Arial" w:cs="Arial"/>
          <w:sz w:val="24"/>
          <w:szCs w:val="24"/>
        </w:rPr>
        <w:t xml:space="preserve">if the responsible party commences a good faith effort to </w:t>
      </w:r>
      <w:r w:rsidR="00745B87">
        <w:rPr>
          <w:rFonts w:ascii="Arial" w:hAnsi="Arial" w:cs="Arial"/>
          <w:sz w:val="24"/>
          <w:szCs w:val="24"/>
        </w:rPr>
        <w:t xml:space="preserve">cure </w:t>
      </w:r>
      <w:r w:rsidR="00745B87" w:rsidRPr="00745B87">
        <w:rPr>
          <w:rFonts w:ascii="Arial" w:hAnsi="Arial" w:cs="Arial"/>
          <w:sz w:val="24"/>
          <w:szCs w:val="24"/>
        </w:rPr>
        <w:t xml:space="preserve">the </w:t>
      </w:r>
      <w:r w:rsidR="00745B87">
        <w:rPr>
          <w:rFonts w:ascii="Arial" w:hAnsi="Arial" w:cs="Arial"/>
          <w:sz w:val="24"/>
          <w:szCs w:val="24"/>
        </w:rPr>
        <w:t xml:space="preserve">breach </w:t>
      </w:r>
      <w:r w:rsidR="00745B87" w:rsidRPr="00745B87">
        <w:rPr>
          <w:rFonts w:ascii="Arial" w:hAnsi="Arial" w:cs="Arial"/>
          <w:sz w:val="24"/>
          <w:szCs w:val="24"/>
        </w:rPr>
        <w:t xml:space="preserve">within such period and continues diligently to complete the performance.  </w:t>
      </w:r>
    </w:p>
    <w:p w:rsidR="00745B87" w:rsidRPr="00745B87" w:rsidRDefault="00745B87" w:rsidP="00745B87">
      <w:pPr>
        <w:spacing w:line="240" w:lineRule="auto"/>
        <w:ind w:right="720"/>
        <w:rPr>
          <w:rFonts w:ascii="Arial" w:hAnsi="Arial" w:cs="Arial"/>
          <w:sz w:val="24"/>
          <w:szCs w:val="24"/>
        </w:rPr>
      </w:pPr>
    </w:p>
    <w:p w:rsidR="00B84F43" w:rsidRDefault="00B84F43" w:rsidP="00D84B9B">
      <w:pPr>
        <w:pStyle w:val="ListParagraph"/>
        <w:numPr>
          <w:ilvl w:val="0"/>
          <w:numId w:val="28"/>
        </w:numPr>
        <w:tabs>
          <w:tab w:val="left" w:pos="1440"/>
        </w:tabs>
        <w:spacing w:line="240" w:lineRule="auto"/>
        <w:ind w:left="0" w:right="720" w:firstLine="720"/>
        <w:rPr>
          <w:rFonts w:ascii="Arial" w:hAnsi="Arial" w:cs="Arial"/>
          <w:sz w:val="24"/>
          <w:szCs w:val="24"/>
        </w:rPr>
      </w:pPr>
      <w:r w:rsidRPr="0003409C">
        <w:rPr>
          <w:rFonts w:ascii="Arial" w:hAnsi="Arial" w:cs="Arial"/>
          <w:sz w:val="24"/>
          <w:szCs w:val="24"/>
        </w:rPr>
        <w:t>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Deliverables provided hereunder; (c) any license or certificate required by law or regulation to be held by Contractor to provide Deliverables 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90 calendar days. In the event of terminat</w:t>
      </w:r>
      <w:r w:rsidR="00745B87">
        <w:rPr>
          <w:rFonts w:ascii="Arial" w:hAnsi="Arial" w:cs="Arial"/>
          <w:sz w:val="24"/>
          <w:szCs w:val="24"/>
        </w:rPr>
        <w:t>ion pursuant to this Section 9.3</w:t>
      </w:r>
      <w:r w:rsidRPr="0003409C">
        <w:rPr>
          <w:rFonts w:ascii="Arial" w:hAnsi="Arial" w:cs="Arial"/>
          <w:sz w:val="24"/>
          <w:szCs w:val="24"/>
        </w:rPr>
        <w:t>,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B84F43" w:rsidRDefault="00B84F43" w:rsidP="00D84B9B">
      <w:pPr>
        <w:pStyle w:val="ListParagraph"/>
        <w:spacing w:line="240" w:lineRule="auto"/>
        <w:ind w:right="720"/>
        <w:rPr>
          <w:rFonts w:ascii="Arial" w:hAnsi="Arial" w:cs="Arial"/>
          <w:sz w:val="24"/>
          <w:szCs w:val="24"/>
        </w:rPr>
      </w:pPr>
    </w:p>
    <w:p w:rsidR="001939E4" w:rsidRDefault="00B84F43" w:rsidP="00D84B9B">
      <w:pPr>
        <w:pStyle w:val="ListParagraph"/>
        <w:numPr>
          <w:ilvl w:val="0"/>
          <w:numId w:val="28"/>
        </w:numPr>
        <w:spacing w:line="240" w:lineRule="auto"/>
        <w:ind w:left="0" w:right="720" w:firstLine="720"/>
        <w:rPr>
          <w:rFonts w:ascii="Arial" w:hAnsi="Arial" w:cs="Arial"/>
          <w:sz w:val="24"/>
          <w:szCs w:val="24"/>
        </w:rPr>
      </w:pPr>
      <w:r w:rsidRPr="0003409C">
        <w:rPr>
          <w:rFonts w:ascii="Arial" w:hAnsi="Arial" w:cs="Arial"/>
          <w:sz w:val="24"/>
          <w:szCs w:val="24"/>
        </w:rPr>
        <w:t>University may terminate this Agreement for convenience upon 30</w:t>
      </w:r>
      <w:r w:rsidR="00745B87">
        <w:rPr>
          <w:rFonts w:ascii="Arial" w:hAnsi="Arial" w:cs="Arial"/>
          <w:sz w:val="24"/>
          <w:szCs w:val="24"/>
        </w:rPr>
        <w:t xml:space="preserve"> </w:t>
      </w:r>
      <w:r w:rsidRPr="0003409C">
        <w:rPr>
          <w:rFonts w:ascii="Arial" w:hAnsi="Arial" w:cs="Arial"/>
          <w:sz w:val="24"/>
          <w:szCs w:val="24"/>
        </w:rPr>
        <w:t>calendar days written notice.  Upon termination for convenience by University,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r w:rsidR="001939E4">
        <w:rPr>
          <w:rFonts w:ascii="Arial" w:hAnsi="Arial" w:cs="Arial"/>
          <w:sz w:val="24"/>
          <w:szCs w:val="24"/>
        </w:rPr>
        <w:br/>
      </w:r>
    </w:p>
    <w:p w:rsidR="00B84F43" w:rsidRDefault="001939E4" w:rsidP="00D84B9B">
      <w:pPr>
        <w:pStyle w:val="ListParagraph"/>
        <w:numPr>
          <w:ilvl w:val="0"/>
          <w:numId w:val="28"/>
        </w:numPr>
        <w:spacing w:line="240" w:lineRule="auto"/>
        <w:ind w:left="0" w:right="720" w:firstLine="720"/>
        <w:rPr>
          <w:rFonts w:ascii="Arial" w:hAnsi="Arial" w:cs="Arial"/>
          <w:sz w:val="24"/>
          <w:szCs w:val="24"/>
        </w:rPr>
      </w:pPr>
      <w:r w:rsidRPr="001939E4">
        <w:rPr>
          <w:rFonts w:ascii="Arial" w:hAnsi="Arial" w:cs="Arial"/>
          <w:sz w:val="24"/>
          <w:szCs w:val="24"/>
        </w:rPr>
        <w:t>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shall termination of this Agreement entitle Contractor to recover anticipated profits on work not performed and Deliverables not provided.</w:t>
      </w:r>
    </w:p>
    <w:p w:rsidR="00B84F43" w:rsidRDefault="00B84F43" w:rsidP="00D84B9B">
      <w:pPr>
        <w:pStyle w:val="ListParagraph"/>
        <w:spacing w:line="240" w:lineRule="auto"/>
        <w:ind w:right="720"/>
        <w:rPr>
          <w:rFonts w:ascii="Arial" w:hAnsi="Arial" w:cs="Arial"/>
          <w:sz w:val="24"/>
          <w:szCs w:val="24"/>
        </w:rPr>
      </w:pPr>
    </w:p>
    <w:p w:rsidR="00B84F43" w:rsidRDefault="00B84F43" w:rsidP="00D84B9B">
      <w:pPr>
        <w:pStyle w:val="ListParagraph"/>
        <w:numPr>
          <w:ilvl w:val="0"/>
          <w:numId w:val="7"/>
        </w:numPr>
        <w:spacing w:line="240" w:lineRule="auto"/>
        <w:ind w:right="720"/>
        <w:rPr>
          <w:rFonts w:ascii="Arial" w:hAnsi="Arial" w:cs="Arial"/>
          <w:sz w:val="24"/>
          <w:szCs w:val="24"/>
        </w:rPr>
      </w:pPr>
      <w:r w:rsidRPr="00B84F43">
        <w:rPr>
          <w:rFonts w:ascii="Arial" w:hAnsi="Arial" w:cs="Arial"/>
          <w:sz w:val="24"/>
          <w:szCs w:val="24"/>
          <w:u w:val="single"/>
        </w:rPr>
        <w:t>Representations and Warranties of Contractor</w:t>
      </w:r>
      <w:r w:rsidRPr="004F7586">
        <w:rPr>
          <w:rFonts w:ascii="Arial" w:hAnsi="Arial" w:cs="Arial"/>
          <w:sz w:val="24"/>
          <w:szCs w:val="24"/>
        </w:rPr>
        <w:t>.</w:t>
      </w:r>
      <w:r w:rsidR="008B42C0">
        <w:rPr>
          <w:rFonts w:ascii="Arial" w:hAnsi="Arial" w:cs="Arial"/>
          <w:sz w:val="24"/>
          <w:szCs w:val="24"/>
        </w:rPr>
        <w:br/>
      </w:r>
    </w:p>
    <w:p w:rsidR="008B42C0" w:rsidRDefault="008B42C0" w:rsidP="00D84B9B">
      <w:pPr>
        <w:pStyle w:val="ListParagraph"/>
        <w:numPr>
          <w:ilvl w:val="0"/>
          <w:numId w:val="29"/>
        </w:numPr>
        <w:spacing w:line="240" w:lineRule="auto"/>
        <w:ind w:right="720"/>
        <w:rPr>
          <w:rFonts w:ascii="Arial" w:hAnsi="Arial" w:cs="Arial"/>
          <w:sz w:val="24"/>
          <w:szCs w:val="24"/>
        </w:rPr>
      </w:pPr>
      <w:r w:rsidRPr="00B84F43">
        <w:rPr>
          <w:rFonts w:ascii="Arial" w:hAnsi="Arial" w:cs="Arial"/>
          <w:sz w:val="24"/>
          <w:szCs w:val="24"/>
        </w:rPr>
        <w:t xml:space="preserve">Contractor represents and warrants that the </w:t>
      </w:r>
      <w:r w:rsidR="000C2E61">
        <w:rPr>
          <w:rFonts w:ascii="Arial" w:hAnsi="Arial" w:cs="Arial"/>
          <w:sz w:val="24"/>
          <w:szCs w:val="24"/>
        </w:rPr>
        <w:t xml:space="preserve">Work </w:t>
      </w:r>
      <w:r w:rsidRPr="00B84F43">
        <w:rPr>
          <w:rFonts w:ascii="Arial" w:hAnsi="Arial" w:cs="Arial"/>
          <w:sz w:val="24"/>
          <w:szCs w:val="24"/>
        </w:rPr>
        <w:t>to be provided by Contractor pursuant to this Agreement shall be provided in a timely and professional manner by qualified personnel familiar with the installation of systems comparable to the Deliverables.</w:t>
      </w:r>
      <w:r>
        <w:rPr>
          <w:rFonts w:ascii="Arial" w:hAnsi="Arial" w:cs="Arial"/>
          <w:sz w:val="24"/>
          <w:szCs w:val="24"/>
        </w:rPr>
        <w:br/>
      </w:r>
    </w:p>
    <w:p w:rsidR="008B42C0" w:rsidRDefault="008B42C0" w:rsidP="00D84B9B">
      <w:pPr>
        <w:pStyle w:val="ListParagraph"/>
        <w:numPr>
          <w:ilvl w:val="0"/>
          <w:numId w:val="29"/>
        </w:numPr>
        <w:spacing w:line="240" w:lineRule="auto"/>
        <w:ind w:right="720"/>
        <w:rPr>
          <w:rFonts w:ascii="Arial" w:hAnsi="Arial" w:cs="Arial"/>
          <w:sz w:val="24"/>
          <w:szCs w:val="24"/>
        </w:rPr>
      </w:pPr>
      <w:r w:rsidRPr="003D3435">
        <w:rPr>
          <w:rFonts w:ascii="Arial" w:hAnsi="Arial" w:cs="Arial"/>
          <w:sz w:val="24"/>
          <w:szCs w:val="24"/>
        </w:rPr>
        <w:t>Contractor represents that operation and use of the Deliverables by University as contemplated by this Agreement will, to Contractor’s knowledge, not infringe the patent, copyright, or other intellectual property rights of any third party.</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29"/>
        </w:numPr>
        <w:spacing w:line="240" w:lineRule="auto"/>
        <w:ind w:right="720"/>
        <w:rPr>
          <w:rFonts w:ascii="Arial" w:hAnsi="Arial" w:cs="Arial"/>
          <w:sz w:val="24"/>
          <w:szCs w:val="24"/>
        </w:rPr>
      </w:pPr>
      <w:r w:rsidRPr="003D3435">
        <w:rPr>
          <w:rFonts w:ascii="Arial" w:hAnsi="Arial" w:cs="Arial"/>
          <w:sz w:val="24"/>
          <w:szCs w:val="24"/>
        </w:rPr>
        <w:lastRenderedPageBreak/>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29"/>
        </w:numPr>
        <w:spacing w:line="240" w:lineRule="auto"/>
        <w:ind w:right="720"/>
        <w:rPr>
          <w:rFonts w:ascii="Arial" w:hAnsi="Arial" w:cs="Arial"/>
          <w:sz w:val="24"/>
          <w:szCs w:val="24"/>
        </w:rPr>
      </w:pPr>
      <w:r w:rsidRPr="003D3435">
        <w:rPr>
          <w:rFonts w:ascii="Arial" w:hAnsi="Arial" w:cs="Arial"/>
          <w:sz w:val="24"/>
          <w:szCs w:val="24"/>
        </w:rPr>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29"/>
        </w:numPr>
        <w:spacing w:line="240" w:lineRule="auto"/>
        <w:ind w:right="720"/>
        <w:rPr>
          <w:rFonts w:ascii="Arial" w:hAnsi="Arial" w:cs="Arial"/>
          <w:sz w:val="24"/>
          <w:szCs w:val="24"/>
        </w:rPr>
      </w:pPr>
      <w:r w:rsidRPr="003D3435">
        <w:rPr>
          <w:rFonts w:ascii="Arial" w:hAnsi="Arial" w:cs="Arial"/>
          <w:sz w:val="24"/>
          <w:szCs w:val="24"/>
        </w:rPr>
        <w:t xml:space="preserve">Contractor warrants that the individual items comprising the Deliverables shall be free from all defects in material and workmanship and will conform to the applicable specifications set forth on </w:t>
      </w:r>
      <w:r w:rsidRPr="003D3435">
        <w:rPr>
          <w:rFonts w:ascii="Arial" w:hAnsi="Arial" w:cs="Arial"/>
          <w:b/>
          <w:sz w:val="24"/>
          <w:szCs w:val="24"/>
        </w:rPr>
        <w:t>Exhibits A</w:t>
      </w:r>
      <w:r w:rsidRPr="003D3435">
        <w:rPr>
          <w:rFonts w:ascii="Arial" w:hAnsi="Arial" w:cs="Arial"/>
          <w:sz w:val="24"/>
          <w:szCs w:val="24"/>
        </w:rPr>
        <w:t xml:space="preserve"> and </w:t>
      </w:r>
      <w:r w:rsidRPr="003D3435">
        <w:rPr>
          <w:rFonts w:ascii="Arial" w:hAnsi="Arial" w:cs="Arial"/>
          <w:b/>
          <w:sz w:val="24"/>
          <w:szCs w:val="24"/>
        </w:rPr>
        <w:t>B</w:t>
      </w:r>
      <w:r w:rsidRPr="003D3435">
        <w:rPr>
          <w:rFonts w:ascii="Arial" w:hAnsi="Arial" w:cs="Arial"/>
          <w:sz w:val="24"/>
          <w:szCs w:val="24"/>
        </w:rPr>
        <w:t xml:space="preserve"> under normal use and service and when correctly maintained for the warranty periods set forth on </w:t>
      </w:r>
      <w:r w:rsidRPr="00203A4C">
        <w:rPr>
          <w:rFonts w:ascii="Arial" w:hAnsi="Arial" w:cs="Arial"/>
          <w:b/>
          <w:sz w:val="24"/>
          <w:szCs w:val="24"/>
        </w:rPr>
        <w:t>Exhibit C</w:t>
      </w:r>
      <w:r w:rsidRPr="003D3435">
        <w:rPr>
          <w:rFonts w:ascii="Arial" w:hAnsi="Arial" w:cs="Arial"/>
          <w:sz w:val="24"/>
          <w:szCs w:val="24"/>
        </w:rPr>
        <w:t xml:space="preserve"> (“Warranty Period”) with respect to each such item (the “Warranty”).  Contractor shall repair or replace, at Contractor’s sole option, any defective or nonconforming individual item comprising the Deliverables, provided University notifies Contractor in writing promptly after discovery of defect or nonconformity and within the applicable Warranty Period.  Contractor will pay expenses for travel by Contractor’s personnel to University’s facilities for Warranty repair during the Warranty Period.  Such defective or nonconforming item may be returned to Contractor’s facility for Warranty repair, at Contractor’s discretion if reasonably necessary to effect such repair.  If returned to the Contractor’s facility for repairs with Contractor’s prior authorization, and if the effect or non-conformance is covered under Warranty, Contractor shall pay costs of shipping to Contractor’s Facility and then back to University. For items comprising the Deliverables returned for repair that are not covered under Warranty, Contractor’s standard repair charges shall be applicable in addition to all shipping expenses.  The Warranty shall be null and void (i) upon any modification, alteration of the Deliverables by any person or entity other than Contractor, or a person or entity authorized by Contractor, except for maintenance and basic troubleshooting by University personnel or (ii) if the Deliverables are subjected to unusual physical, thermal or electrical stress, misuse, abuse, accident or negligence in use, storage or tampering.</w:t>
      </w:r>
    </w:p>
    <w:p w:rsidR="008B42C0" w:rsidRDefault="008B42C0" w:rsidP="00D84B9B">
      <w:pPr>
        <w:pStyle w:val="ListParagraph"/>
        <w:spacing w:line="240" w:lineRule="auto"/>
        <w:ind w:right="720"/>
        <w:rPr>
          <w:rFonts w:ascii="Arial" w:hAnsi="Arial" w:cs="Arial"/>
          <w:sz w:val="24"/>
          <w:szCs w:val="24"/>
        </w:rPr>
      </w:pPr>
    </w:p>
    <w:p w:rsidR="008B42C0" w:rsidRPr="008B42C0" w:rsidRDefault="008B42C0" w:rsidP="00D84B9B">
      <w:pPr>
        <w:pStyle w:val="ListParagraph"/>
        <w:numPr>
          <w:ilvl w:val="0"/>
          <w:numId w:val="29"/>
        </w:numPr>
        <w:spacing w:line="240" w:lineRule="auto"/>
        <w:ind w:right="720"/>
        <w:rPr>
          <w:rFonts w:ascii="Arial" w:hAnsi="Arial" w:cs="Arial"/>
          <w:sz w:val="24"/>
          <w:szCs w:val="24"/>
        </w:rPr>
      </w:pPr>
      <w:r w:rsidRPr="004F381A">
        <w:rPr>
          <w:rFonts w:ascii="Arial" w:hAnsi="Arial" w:cs="Arial"/>
          <w:sz w:val="24"/>
          <w:szCs w:val="24"/>
        </w:rPr>
        <w:t>In the event that the Deliverables are substantially inoperative for more than 30 calendar days during the Warranty Period described, and such is not the fault of the University, the Warranty Period shall be extended, at no additional cost, by the number of calendar days that the Deliverables have been substantially inoperative.</w:t>
      </w:r>
    </w:p>
    <w:p w:rsidR="008B42C0" w:rsidRDefault="008B42C0" w:rsidP="00D84B9B">
      <w:pPr>
        <w:pStyle w:val="ListParagraph"/>
        <w:spacing w:line="240" w:lineRule="auto"/>
        <w:ind w:left="360" w:right="720"/>
        <w:rPr>
          <w:rFonts w:ascii="Arial" w:hAnsi="Arial" w:cs="Arial"/>
          <w:sz w:val="24"/>
          <w:szCs w:val="24"/>
        </w:rPr>
      </w:pPr>
    </w:p>
    <w:p w:rsidR="008B42C0" w:rsidRPr="004F7586"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Insurance</w:t>
      </w:r>
      <w:r w:rsidRPr="004F7586">
        <w:rPr>
          <w:rFonts w:ascii="Arial" w:hAnsi="Arial" w:cs="Arial"/>
          <w:sz w:val="24"/>
          <w:szCs w:val="24"/>
        </w:rPr>
        <w:t>.</w:t>
      </w:r>
      <w:r>
        <w:rPr>
          <w:rFonts w:ascii="Arial" w:hAnsi="Arial" w:cs="Arial"/>
          <w:sz w:val="24"/>
          <w:szCs w:val="24"/>
          <w:u w:val="single"/>
        </w:rPr>
        <w:br/>
      </w:r>
    </w:p>
    <w:p w:rsidR="008B42C0" w:rsidRDefault="008B42C0" w:rsidP="00D84B9B">
      <w:pPr>
        <w:pStyle w:val="ListParagraph"/>
        <w:numPr>
          <w:ilvl w:val="0"/>
          <w:numId w:val="30"/>
        </w:numPr>
        <w:spacing w:line="240" w:lineRule="auto"/>
        <w:ind w:right="720"/>
        <w:rPr>
          <w:rFonts w:ascii="Arial" w:hAnsi="Arial" w:cs="Arial"/>
          <w:sz w:val="24"/>
          <w:szCs w:val="24"/>
        </w:rPr>
      </w:pPr>
      <w:r w:rsidRPr="008B42C0">
        <w:rPr>
          <w:rFonts w:ascii="Arial" w:hAnsi="Arial" w:cs="Arial"/>
          <w:sz w:val="24"/>
          <w:szCs w:val="24"/>
        </w:rPr>
        <w:t xml:space="preserve">Contractor shall secure at Contractor’s own expense and keep in effect during the term of this Agreement either comprehensive general liability insurance with </w:t>
      </w:r>
      <w:r w:rsidRPr="008B42C0">
        <w:rPr>
          <w:rFonts w:ascii="Arial" w:hAnsi="Arial" w:cs="Arial"/>
          <w:sz w:val="24"/>
          <w:szCs w:val="24"/>
        </w:rPr>
        <w:lastRenderedPageBreak/>
        <w:t>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w:t>
      </w:r>
      <w:r>
        <w:rPr>
          <w:rFonts w:ascii="Arial" w:hAnsi="Arial" w:cs="Arial"/>
          <w:sz w:val="24"/>
          <w:szCs w:val="24"/>
        </w:rPr>
        <w:br/>
      </w:r>
    </w:p>
    <w:p w:rsidR="008B42C0" w:rsidRDefault="008B42C0" w:rsidP="00D84B9B">
      <w:pPr>
        <w:pStyle w:val="ListParagraph"/>
        <w:numPr>
          <w:ilvl w:val="0"/>
          <w:numId w:val="30"/>
        </w:numPr>
        <w:spacing w:line="240" w:lineRule="auto"/>
        <w:ind w:right="720"/>
        <w:rPr>
          <w:rFonts w:ascii="Arial" w:hAnsi="Arial" w:cs="Arial"/>
          <w:sz w:val="24"/>
          <w:szCs w:val="24"/>
        </w:rPr>
      </w:pPr>
      <w:r w:rsidRPr="003D3435">
        <w:rPr>
          <w:rFonts w:ascii="Arial" w:hAnsi="Arial" w:cs="Arial"/>
          <w:sz w:val="24"/>
          <w:szCs w:val="24"/>
        </w:rPr>
        <w:t xml:space="preserve">Contractor shall secure at Contractor’s own expense and keep in effect during the term of this Agreement a Commercial Auto Liability insurance policy with a minimum limit of $1,000,000 per occurrence with an aggregate amount of $2,000,000. </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30"/>
        </w:numPr>
        <w:spacing w:line="240" w:lineRule="auto"/>
        <w:ind w:right="720"/>
        <w:rPr>
          <w:rFonts w:ascii="Arial" w:hAnsi="Arial" w:cs="Arial"/>
          <w:sz w:val="24"/>
          <w:szCs w:val="24"/>
        </w:rPr>
      </w:pPr>
      <w:r w:rsidRPr="003D3435">
        <w:rPr>
          <w:rFonts w:ascii="Arial" w:hAnsi="Arial" w:cs="Arial"/>
          <w:sz w:val="24"/>
          <w:szCs w:val="24"/>
        </w:rPr>
        <w:t>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University.  University may require Contractor to provide proof of ability to pay losses and related investigations, claim administration, and defense expenses within the retention.</w:t>
      </w:r>
    </w:p>
    <w:p w:rsidR="008B42C0" w:rsidRDefault="008B42C0" w:rsidP="00D84B9B">
      <w:pPr>
        <w:pStyle w:val="ListParagraph"/>
        <w:spacing w:line="240" w:lineRule="auto"/>
        <w:ind w:right="720"/>
        <w:rPr>
          <w:rFonts w:ascii="Arial" w:hAnsi="Arial" w:cs="Arial"/>
          <w:sz w:val="24"/>
          <w:szCs w:val="24"/>
        </w:rPr>
      </w:pPr>
    </w:p>
    <w:p w:rsidR="008B42C0" w:rsidRPr="004F381A" w:rsidRDefault="008B42C0" w:rsidP="00D84B9B">
      <w:pPr>
        <w:pStyle w:val="ListParagraph"/>
        <w:numPr>
          <w:ilvl w:val="0"/>
          <w:numId w:val="30"/>
        </w:numPr>
        <w:spacing w:line="240" w:lineRule="auto"/>
        <w:ind w:right="720"/>
        <w:rPr>
          <w:rFonts w:ascii="Arial" w:hAnsi="Arial" w:cs="Arial"/>
          <w:sz w:val="24"/>
          <w:szCs w:val="24"/>
        </w:rPr>
      </w:pPr>
      <w:r w:rsidRPr="003D3435">
        <w:rPr>
          <w:rFonts w:ascii="Arial" w:hAnsi="Arial" w:cs="Arial"/>
          <w:sz w:val="24"/>
          <w:szCs w:val="24"/>
        </w:rPr>
        <w:t xml:space="preserve"> Before </w:t>
      </w:r>
      <w:r w:rsidR="00371060">
        <w:rPr>
          <w:rFonts w:ascii="Arial" w:hAnsi="Arial" w:cs="Arial"/>
          <w:sz w:val="24"/>
          <w:szCs w:val="24"/>
        </w:rPr>
        <w:t xml:space="preserve">any Work commences under this </w:t>
      </w:r>
      <w:r w:rsidRPr="003D3435">
        <w:rPr>
          <w:rFonts w:ascii="Arial" w:hAnsi="Arial" w:cs="Arial"/>
          <w:sz w:val="24"/>
          <w:szCs w:val="24"/>
        </w:rPr>
        <w:t>Agreement, Contractor must provide to University a Certificate of Insurance from the insuring company evidencing Insurance coverage</w:t>
      </w:r>
      <w:r>
        <w:rPr>
          <w:rFonts w:ascii="Arial" w:hAnsi="Arial" w:cs="Arial"/>
          <w:sz w:val="24"/>
          <w:szCs w:val="24"/>
        </w:rPr>
        <w:t>s</w:t>
      </w:r>
      <w:r w:rsidRPr="003D3435">
        <w:rPr>
          <w:rFonts w:ascii="Arial" w:hAnsi="Arial" w:cs="Arial"/>
          <w:sz w:val="24"/>
          <w:szCs w:val="24"/>
        </w:rPr>
        <w:t xml:space="preserve"> required by this Agreement.  The “Description of Operations” must include (using the following exact language) the “</w:t>
      </w:r>
      <w:r w:rsidRPr="003D3435">
        <w:rPr>
          <w:rFonts w:ascii="Arial" w:hAnsi="Arial" w:cs="Arial"/>
          <w:b/>
          <w:sz w:val="24"/>
          <w:szCs w:val="24"/>
        </w:rPr>
        <w:t>State Board of Higher Education, acting by and through the University of Oregon, their officers and employees</w:t>
      </w:r>
      <w:r w:rsidRPr="003D3435">
        <w:rPr>
          <w:rFonts w:ascii="Arial" w:hAnsi="Arial" w:cs="Arial"/>
          <w:sz w:val="24"/>
          <w:szCs w:val="24"/>
        </w:rPr>
        <w:t xml:space="preserve">” as additional insured. </w:t>
      </w:r>
    </w:p>
    <w:p w:rsidR="008B42C0" w:rsidRPr="00D449EE" w:rsidRDefault="008B42C0" w:rsidP="00D84B9B">
      <w:pPr>
        <w:spacing w:line="240" w:lineRule="auto"/>
        <w:ind w:right="720"/>
        <w:contextualSpacing/>
        <w:rPr>
          <w:rFonts w:ascii="Arial" w:hAnsi="Arial" w:cs="Arial"/>
          <w:sz w:val="24"/>
          <w:szCs w:val="24"/>
        </w:rPr>
      </w:pPr>
      <w:r w:rsidRPr="00D449EE">
        <w:rPr>
          <w:rFonts w:ascii="Arial" w:hAnsi="Arial" w:cs="Arial"/>
          <w:sz w:val="24"/>
          <w:szCs w:val="24"/>
        </w:rPr>
        <w:t>Upon request, Contractor will provide to University an endorsement from the insuring company, naming (using the following exact language) “</w:t>
      </w:r>
      <w:r w:rsidRPr="003D3435">
        <w:rPr>
          <w:rFonts w:ascii="Arial" w:hAnsi="Arial" w:cs="Arial"/>
          <w:b/>
          <w:sz w:val="24"/>
          <w:szCs w:val="24"/>
        </w:rPr>
        <w:t>the State Board of Higher Education, acting by and through the University of Oregon, their officers and employees</w:t>
      </w:r>
      <w:r w:rsidRPr="00D449EE">
        <w:rPr>
          <w:rFonts w:ascii="Arial" w:hAnsi="Arial" w:cs="Arial"/>
          <w:sz w:val="24"/>
          <w:szCs w:val="24"/>
        </w:rPr>
        <w:t>” as additional insured.</w:t>
      </w:r>
    </w:p>
    <w:p w:rsidR="008B42C0"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INDEMNIFICATION</w:t>
      </w:r>
      <w:r w:rsidRPr="008B42C0">
        <w:rPr>
          <w:rFonts w:ascii="Arial" w:hAnsi="Arial" w:cs="Arial"/>
          <w:sz w:val="24"/>
          <w:szCs w:val="24"/>
        </w:rPr>
        <w:t>.</w:t>
      </w:r>
      <w:r w:rsidR="001939E4">
        <w:rPr>
          <w:rFonts w:ascii="Arial" w:hAnsi="Arial" w:cs="Arial"/>
          <w:sz w:val="24"/>
          <w:szCs w:val="24"/>
        </w:rPr>
        <w:br/>
      </w:r>
    </w:p>
    <w:p w:rsidR="008B42C0" w:rsidRDefault="008B42C0" w:rsidP="00D84B9B">
      <w:pPr>
        <w:pStyle w:val="ListParagraph"/>
        <w:numPr>
          <w:ilvl w:val="0"/>
          <w:numId w:val="31"/>
        </w:numPr>
        <w:spacing w:line="240" w:lineRule="auto"/>
        <w:ind w:left="0" w:right="720" w:firstLine="720"/>
        <w:rPr>
          <w:rFonts w:ascii="Arial" w:hAnsi="Arial" w:cs="Arial"/>
          <w:sz w:val="24"/>
          <w:szCs w:val="24"/>
        </w:rPr>
      </w:pPr>
      <w:r w:rsidRPr="003D3435">
        <w:rPr>
          <w:rFonts w:ascii="Arial" w:hAnsi="Arial" w:cs="Arial"/>
          <w:sz w:val="24"/>
          <w:szCs w:val="24"/>
          <w:u w:val="single"/>
        </w:rPr>
        <w:t>GENERAL INDEMNITY</w:t>
      </w:r>
      <w:r w:rsidRPr="003D3435">
        <w:rPr>
          <w:rFonts w:ascii="Arial" w:hAnsi="Arial" w:cs="Arial"/>
          <w:sz w:val="24"/>
          <w:szCs w:val="24"/>
        </w:rPr>
        <w:t>.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 IN THE PERFORMANCE OF ANY OF CONTRACTOR'S OBLIGATIONS UNDER THE TERMS OF THIS AGREEMENT.  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8B42C0" w:rsidRDefault="008B42C0" w:rsidP="00D84B9B">
      <w:pPr>
        <w:pStyle w:val="ListParagraph"/>
        <w:spacing w:line="240" w:lineRule="auto"/>
        <w:ind w:right="720"/>
        <w:rPr>
          <w:rFonts w:ascii="Arial" w:hAnsi="Arial" w:cs="Arial"/>
          <w:sz w:val="24"/>
          <w:szCs w:val="24"/>
        </w:rPr>
      </w:pPr>
    </w:p>
    <w:p w:rsidR="008B42C0" w:rsidRPr="00142A3D" w:rsidRDefault="008B42C0" w:rsidP="00D84B9B">
      <w:pPr>
        <w:pStyle w:val="ListParagraph"/>
        <w:numPr>
          <w:ilvl w:val="0"/>
          <w:numId w:val="31"/>
        </w:numPr>
        <w:spacing w:line="240" w:lineRule="auto"/>
        <w:ind w:left="0" w:right="720" w:firstLine="720"/>
        <w:rPr>
          <w:rFonts w:ascii="Arial" w:hAnsi="Arial" w:cs="Arial"/>
          <w:sz w:val="24"/>
          <w:szCs w:val="24"/>
        </w:rPr>
      </w:pPr>
      <w:r w:rsidRPr="003D3435">
        <w:rPr>
          <w:rFonts w:ascii="Arial" w:hAnsi="Arial" w:cs="Arial"/>
          <w:sz w:val="24"/>
          <w:szCs w:val="24"/>
          <w:u w:val="single"/>
        </w:rPr>
        <w:t>INDEMNITY FOR INFRINGEMENT CLAIMS</w:t>
      </w:r>
      <w:r w:rsidRPr="003D3435">
        <w:rPr>
          <w:rFonts w:ascii="Arial" w:hAnsi="Arial" w:cs="Arial"/>
          <w:sz w:val="24"/>
          <w:szCs w:val="24"/>
        </w:rPr>
        <w:t>.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 The foregoing indemnity shall not apply to the extent such alleged or actual infringement arises as a result of (i)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in a final, nonappealable order that the Deliverable is infringing in a manner for which Contractor is obligated to indemnify University pursuant to this Section 1</w:t>
      </w:r>
      <w:r w:rsidR="00896FB5">
        <w:rPr>
          <w:rFonts w:ascii="Arial" w:hAnsi="Arial" w:cs="Arial"/>
          <w:sz w:val="24"/>
          <w:szCs w:val="24"/>
        </w:rPr>
        <w:t>2</w:t>
      </w:r>
      <w:r w:rsidRPr="003D3435">
        <w:rPr>
          <w:rFonts w:ascii="Arial" w:hAnsi="Arial" w:cs="Arial"/>
          <w:sz w:val="24"/>
          <w:szCs w:val="24"/>
        </w:rPr>
        <w:t xml:space="preserve">.2, Contractor shall, at its option, either (1) procure for University the right to continue using such infringing Deliverable; (2) replace the infringing Deliverable with a non-infringing item of like form, fit or function; (3) modify the Deliverable so that it no longer infringes; or (4) remove the Deliverable and refund the purchase price to University.  </w:t>
      </w:r>
      <w:r w:rsidR="001939E4">
        <w:rPr>
          <w:rFonts w:ascii="Arial" w:hAnsi="Arial" w:cs="Arial"/>
          <w:sz w:val="24"/>
          <w:szCs w:val="24"/>
        </w:rPr>
        <w:br/>
      </w:r>
    </w:p>
    <w:p w:rsidR="008B42C0"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Confidentiality</w:t>
      </w:r>
      <w:r w:rsidRPr="008B42C0">
        <w:rPr>
          <w:rFonts w:ascii="Arial" w:hAnsi="Arial" w:cs="Arial"/>
          <w:sz w:val="24"/>
          <w:szCs w:val="24"/>
        </w:rPr>
        <w:t>.</w:t>
      </w:r>
      <w:r>
        <w:rPr>
          <w:rFonts w:ascii="Arial" w:hAnsi="Arial" w:cs="Arial"/>
          <w:sz w:val="24"/>
          <w:szCs w:val="24"/>
        </w:rPr>
        <w:br/>
      </w:r>
    </w:p>
    <w:p w:rsidR="008B42C0" w:rsidRDefault="008B42C0" w:rsidP="00D84B9B">
      <w:pPr>
        <w:pStyle w:val="ListParagraph"/>
        <w:numPr>
          <w:ilvl w:val="0"/>
          <w:numId w:val="32"/>
        </w:numPr>
        <w:spacing w:line="240" w:lineRule="auto"/>
        <w:ind w:left="0" w:right="720" w:firstLine="720"/>
        <w:rPr>
          <w:rFonts w:ascii="Arial" w:hAnsi="Arial" w:cs="Arial"/>
          <w:sz w:val="24"/>
          <w:szCs w:val="24"/>
        </w:rPr>
      </w:pPr>
      <w:r w:rsidRPr="003D3435">
        <w:rPr>
          <w:rFonts w:ascii="Arial" w:hAnsi="Arial" w:cs="Arial"/>
          <w:sz w:val="24"/>
          <w:szCs w:val="24"/>
        </w:rPr>
        <w:t>As used in this Section, the term "Confidential Information" means proprietary or other nonpublic information or any information intended by University to be kept confidential which is disclosed by University to Contractor in the course of Contractor's performance of its obligations under this Agreement.</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32"/>
        </w:numPr>
        <w:spacing w:line="240" w:lineRule="auto"/>
        <w:ind w:left="0" w:right="720" w:firstLine="720"/>
        <w:rPr>
          <w:rFonts w:ascii="Arial" w:hAnsi="Arial" w:cs="Arial"/>
          <w:sz w:val="24"/>
          <w:szCs w:val="24"/>
        </w:rPr>
      </w:pPr>
      <w:r w:rsidRPr="003D3435">
        <w:rPr>
          <w:rFonts w:ascii="Arial" w:hAnsi="Arial" w:cs="Arial"/>
          <w:sz w:val="24"/>
          <w:szCs w:val="24"/>
        </w:rPr>
        <w:t>Contractor agrees that it will not disclose Confidential Information at any time without University's written consent.</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32"/>
        </w:numPr>
        <w:spacing w:line="240" w:lineRule="auto"/>
        <w:ind w:left="0" w:right="720" w:firstLine="720"/>
        <w:rPr>
          <w:rFonts w:ascii="Arial" w:hAnsi="Arial" w:cs="Arial"/>
          <w:sz w:val="24"/>
          <w:szCs w:val="24"/>
        </w:rPr>
      </w:pPr>
      <w:r w:rsidRPr="003D3435">
        <w:rPr>
          <w:rFonts w:ascii="Arial" w:hAnsi="Arial" w:cs="Arial"/>
          <w:sz w:val="24"/>
          <w:szCs w:val="24"/>
        </w:rPr>
        <w:t>Contractor agrees that it will use Confidential Information only in performing services for University under this Agreement.</w:t>
      </w:r>
    </w:p>
    <w:p w:rsidR="008B42C0" w:rsidRDefault="008B42C0" w:rsidP="00D84B9B">
      <w:pPr>
        <w:pStyle w:val="ListParagraph"/>
        <w:spacing w:line="240" w:lineRule="auto"/>
        <w:ind w:right="720"/>
        <w:rPr>
          <w:rFonts w:ascii="Arial" w:hAnsi="Arial" w:cs="Arial"/>
          <w:sz w:val="24"/>
          <w:szCs w:val="24"/>
        </w:rPr>
      </w:pPr>
    </w:p>
    <w:p w:rsidR="008B42C0" w:rsidRDefault="008B42C0" w:rsidP="00D84B9B">
      <w:pPr>
        <w:pStyle w:val="ListParagraph"/>
        <w:numPr>
          <w:ilvl w:val="0"/>
          <w:numId w:val="32"/>
        </w:numPr>
        <w:spacing w:line="240" w:lineRule="auto"/>
        <w:ind w:left="0" w:right="720" w:firstLine="720"/>
        <w:rPr>
          <w:rFonts w:ascii="Arial" w:hAnsi="Arial" w:cs="Arial"/>
          <w:sz w:val="24"/>
          <w:szCs w:val="24"/>
        </w:rPr>
      </w:pPr>
      <w:r w:rsidRPr="003D3435">
        <w:rPr>
          <w:rFonts w:ascii="Arial" w:hAnsi="Arial" w:cs="Arial"/>
          <w:sz w:val="24"/>
          <w:szCs w:val="24"/>
        </w:rPr>
        <w:t xml:space="preserve">The confidentiality obligations imposed by this Section 13 shall not apply to: (a) information that now is or hereafter becomes part of the public domain through lawful means; (b) information developed by Contractor outside the scope of this </w:t>
      </w:r>
      <w:r w:rsidRPr="003D3435">
        <w:rPr>
          <w:rFonts w:ascii="Arial" w:hAnsi="Arial" w:cs="Arial"/>
          <w:sz w:val="24"/>
          <w:szCs w:val="24"/>
        </w:rPr>
        <w:lastRenderedPageBreak/>
        <w:t>Agreement; and (c) information subsequently and rightfully received by Contractor from third parties that does not relate to Contractor's performance under this Agreement.</w:t>
      </w:r>
      <w:r>
        <w:rPr>
          <w:rFonts w:ascii="Arial" w:hAnsi="Arial" w:cs="Arial"/>
          <w:sz w:val="24"/>
          <w:szCs w:val="24"/>
        </w:rPr>
        <w:br/>
      </w:r>
    </w:p>
    <w:p w:rsidR="008B42C0" w:rsidRPr="00142A3D" w:rsidRDefault="008B42C0" w:rsidP="00D84B9B">
      <w:pPr>
        <w:pStyle w:val="ListParagraph"/>
        <w:numPr>
          <w:ilvl w:val="0"/>
          <w:numId w:val="32"/>
        </w:numPr>
        <w:spacing w:line="240" w:lineRule="auto"/>
        <w:ind w:left="0" w:right="720" w:firstLine="720"/>
        <w:rPr>
          <w:rFonts w:ascii="Arial" w:hAnsi="Arial" w:cs="Arial"/>
          <w:sz w:val="24"/>
          <w:szCs w:val="24"/>
        </w:rPr>
      </w:pPr>
      <w:r w:rsidRPr="003D3435">
        <w:rPr>
          <w:rFonts w:ascii="Arial" w:hAnsi="Arial" w:cs="Arial"/>
          <w:sz w:val="24"/>
          <w:szCs w:val="24"/>
        </w:rPr>
        <w:t>Contractor hereby acknowledges that any records it discloses to University are subject to the Oregon Public Records laws.</w:t>
      </w:r>
      <w:r>
        <w:rPr>
          <w:rFonts w:ascii="Arial" w:hAnsi="Arial" w:cs="Arial"/>
          <w:sz w:val="24"/>
          <w:szCs w:val="24"/>
        </w:rPr>
        <w:br/>
      </w:r>
    </w:p>
    <w:p w:rsidR="008B42C0" w:rsidRPr="004F7586"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Assignment; Delegation</w:t>
      </w:r>
      <w:r w:rsidRPr="004F7586">
        <w:rPr>
          <w:rFonts w:ascii="Arial" w:hAnsi="Arial" w:cs="Arial"/>
          <w:sz w:val="24"/>
          <w:szCs w:val="24"/>
        </w:rPr>
        <w:t>.</w:t>
      </w:r>
      <w:r>
        <w:rPr>
          <w:rFonts w:ascii="Arial" w:hAnsi="Arial" w:cs="Arial"/>
          <w:sz w:val="24"/>
          <w:szCs w:val="24"/>
        </w:rPr>
        <w:br/>
      </w:r>
    </w:p>
    <w:p w:rsidR="008B42C0" w:rsidRDefault="008B42C0" w:rsidP="00D84B9B">
      <w:pPr>
        <w:pStyle w:val="ListParagraph"/>
        <w:numPr>
          <w:ilvl w:val="0"/>
          <w:numId w:val="33"/>
        </w:numPr>
        <w:spacing w:line="240" w:lineRule="auto"/>
        <w:ind w:left="0" w:right="720" w:firstLine="720"/>
        <w:rPr>
          <w:rFonts w:ascii="Arial" w:hAnsi="Arial" w:cs="Arial"/>
          <w:sz w:val="24"/>
          <w:szCs w:val="24"/>
        </w:rPr>
      </w:pPr>
      <w:r w:rsidRPr="00CE6AB0">
        <w:rPr>
          <w:rFonts w:ascii="Arial" w:hAnsi="Arial" w:cs="Arial"/>
          <w:sz w:val="24"/>
          <w:szCs w:val="24"/>
        </w:rPr>
        <w:t>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Party's respective successors and lawful assigns.  University's consent to any delegation or subcontracting of Contractor's duties hereunder shall not relieve or excuse Contractor of any of its duties or obligations under this Agreement.</w:t>
      </w:r>
    </w:p>
    <w:p w:rsidR="008B42C0" w:rsidRDefault="008B42C0" w:rsidP="00D84B9B">
      <w:pPr>
        <w:pStyle w:val="ListParagraph"/>
        <w:spacing w:line="240" w:lineRule="auto"/>
        <w:ind w:right="720"/>
        <w:rPr>
          <w:rFonts w:ascii="Arial" w:hAnsi="Arial" w:cs="Arial"/>
          <w:sz w:val="24"/>
          <w:szCs w:val="24"/>
        </w:rPr>
      </w:pPr>
    </w:p>
    <w:p w:rsidR="008B42C0" w:rsidRPr="004F381A" w:rsidRDefault="008B42C0" w:rsidP="00D84B9B">
      <w:pPr>
        <w:pStyle w:val="ListParagraph"/>
        <w:numPr>
          <w:ilvl w:val="0"/>
          <w:numId w:val="33"/>
        </w:numPr>
        <w:spacing w:line="240" w:lineRule="auto"/>
        <w:ind w:left="0" w:right="720" w:firstLine="720"/>
        <w:rPr>
          <w:rFonts w:ascii="Arial" w:hAnsi="Arial" w:cs="Arial"/>
          <w:sz w:val="24"/>
          <w:szCs w:val="24"/>
        </w:rPr>
      </w:pPr>
      <w:r w:rsidRPr="00CE6AB0">
        <w:rPr>
          <w:rFonts w:ascii="Arial" w:hAnsi="Arial" w:cs="Arial"/>
          <w:sz w:val="24"/>
          <w:szCs w:val="24"/>
        </w:rPr>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r>
        <w:rPr>
          <w:rFonts w:ascii="Arial" w:hAnsi="Arial" w:cs="Arial"/>
          <w:sz w:val="24"/>
          <w:szCs w:val="24"/>
        </w:rPr>
        <w:br/>
      </w:r>
    </w:p>
    <w:p w:rsidR="008B42C0"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Independent Contractor</w:t>
      </w:r>
      <w:r w:rsidRPr="008B42C0">
        <w:rPr>
          <w:rFonts w:ascii="Arial" w:hAnsi="Arial" w:cs="Arial"/>
          <w:sz w:val="24"/>
          <w:szCs w:val="24"/>
        </w:rPr>
        <w:t>.</w:t>
      </w:r>
      <w:r>
        <w:rPr>
          <w:rFonts w:ascii="Arial" w:hAnsi="Arial" w:cs="Arial"/>
          <w:sz w:val="24"/>
          <w:szCs w:val="24"/>
        </w:rPr>
        <w:br/>
      </w:r>
    </w:p>
    <w:p w:rsidR="008B42C0" w:rsidRDefault="008B42C0" w:rsidP="00D84B9B">
      <w:pPr>
        <w:pStyle w:val="ListParagraph"/>
        <w:numPr>
          <w:ilvl w:val="0"/>
          <w:numId w:val="34"/>
        </w:numPr>
        <w:spacing w:line="240" w:lineRule="auto"/>
        <w:ind w:left="0" w:right="720" w:firstLine="720"/>
        <w:rPr>
          <w:rFonts w:ascii="Arial" w:hAnsi="Arial" w:cs="Arial"/>
          <w:sz w:val="24"/>
          <w:szCs w:val="24"/>
        </w:rPr>
      </w:pPr>
      <w:r w:rsidRPr="00CE6AB0">
        <w:rPr>
          <w:rFonts w:ascii="Arial" w:hAnsi="Arial" w:cs="Arial"/>
          <w:sz w:val="24"/>
          <w:szCs w:val="24"/>
        </w:rPr>
        <w:t>Contractor and University are contractors independent of each other, and nothing in this Agreement shall be construed as creating a partnership, joint venture, franchise, 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Party shall have the authority to make any statements, representations, nor commitments of any kind or to take any action binding on the other except as provided for herein or authorized in writing by the Party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8B42C0" w:rsidRPr="00CE6AB0" w:rsidRDefault="008B42C0" w:rsidP="00D84B9B">
      <w:pPr>
        <w:pStyle w:val="ListParagraph"/>
        <w:spacing w:line="240" w:lineRule="auto"/>
        <w:ind w:right="720"/>
        <w:rPr>
          <w:rFonts w:ascii="Arial" w:hAnsi="Arial" w:cs="Arial"/>
          <w:sz w:val="24"/>
          <w:szCs w:val="24"/>
        </w:rPr>
      </w:pPr>
    </w:p>
    <w:p w:rsidR="008B42C0" w:rsidRPr="004F7586" w:rsidRDefault="008B42C0" w:rsidP="00D84B9B">
      <w:pPr>
        <w:pStyle w:val="ListParagraph"/>
        <w:numPr>
          <w:ilvl w:val="0"/>
          <w:numId w:val="34"/>
        </w:numPr>
        <w:spacing w:line="240" w:lineRule="auto"/>
        <w:ind w:left="0" w:right="720" w:firstLine="720"/>
        <w:rPr>
          <w:rFonts w:ascii="Arial" w:hAnsi="Arial" w:cs="Arial"/>
          <w:sz w:val="24"/>
          <w:szCs w:val="24"/>
        </w:rPr>
      </w:pPr>
      <w:r w:rsidRPr="00CE6AB0">
        <w:rPr>
          <w:rFonts w:ascii="Arial" w:hAnsi="Arial" w:cs="Arial"/>
          <w:sz w:val="24"/>
          <w:szCs w:val="24"/>
        </w:rPr>
        <w:t xml:space="preserve">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w:t>
      </w:r>
      <w:r w:rsidRPr="00CE6AB0">
        <w:rPr>
          <w:rFonts w:ascii="Arial" w:hAnsi="Arial" w:cs="Arial"/>
          <w:sz w:val="24"/>
          <w:szCs w:val="24"/>
        </w:rPr>
        <w:lastRenderedPageBreak/>
        <w:t>fees) arising out of or connected in any way with its failure to pay such taxes or carry such insurance.</w:t>
      </w:r>
      <w:r w:rsidR="001939E4">
        <w:rPr>
          <w:rFonts w:ascii="Arial" w:hAnsi="Arial" w:cs="Arial"/>
          <w:sz w:val="24"/>
          <w:szCs w:val="24"/>
        </w:rPr>
        <w:br/>
      </w:r>
    </w:p>
    <w:p w:rsidR="008B42C0" w:rsidRPr="008B42C0" w:rsidRDefault="008B42C0" w:rsidP="00D84B9B">
      <w:pPr>
        <w:pStyle w:val="ListParagraph"/>
        <w:numPr>
          <w:ilvl w:val="0"/>
          <w:numId w:val="7"/>
        </w:numPr>
        <w:spacing w:line="240" w:lineRule="auto"/>
        <w:ind w:right="720"/>
        <w:rPr>
          <w:rFonts w:ascii="Arial" w:hAnsi="Arial" w:cs="Arial"/>
          <w:sz w:val="24"/>
          <w:szCs w:val="24"/>
        </w:rPr>
      </w:pPr>
      <w:r w:rsidRPr="008B42C0">
        <w:rPr>
          <w:rFonts w:ascii="Arial" w:hAnsi="Arial" w:cs="Arial"/>
          <w:sz w:val="24"/>
          <w:szCs w:val="24"/>
          <w:u w:val="single"/>
        </w:rPr>
        <w:t>Records Maintenance; Access</w:t>
      </w:r>
      <w:r w:rsidRPr="008B42C0">
        <w:rPr>
          <w:rFonts w:ascii="Arial" w:hAnsi="Arial" w:cs="Arial"/>
          <w:sz w:val="24"/>
          <w:szCs w:val="24"/>
        </w:rPr>
        <w:t>.  Contractor shall maintain all fiscal records relating to the subject matter of this Agreement, and Contractor's performance hereunder, in accordance with Generally Accepted Accounting Principles.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six years, or such longer period as may be required by applicable law, following final payment and termination of this Agreement, or until the conclusion of any audit, controversy, or litigation arising out of or related to this Agreement, whichever date is later.</w:t>
      </w:r>
      <w:r w:rsidR="002A2F05">
        <w:rPr>
          <w:rFonts w:ascii="Arial" w:hAnsi="Arial" w:cs="Arial"/>
          <w:sz w:val="24"/>
          <w:szCs w:val="24"/>
        </w:rPr>
        <w:br/>
      </w:r>
    </w:p>
    <w:p w:rsidR="008B42C0" w:rsidRDefault="002A2F05" w:rsidP="00D84B9B">
      <w:pPr>
        <w:pStyle w:val="ListParagraph"/>
        <w:numPr>
          <w:ilvl w:val="0"/>
          <w:numId w:val="7"/>
        </w:numPr>
        <w:spacing w:line="240" w:lineRule="auto"/>
        <w:ind w:right="720"/>
        <w:rPr>
          <w:rFonts w:ascii="Arial" w:hAnsi="Arial" w:cs="Arial"/>
          <w:sz w:val="24"/>
          <w:szCs w:val="24"/>
        </w:rPr>
      </w:pPr>
      <w:r w:rsidRPr="002A2F05">
        <w:rPr>
          <w:rFonts w:ascii="Arial" w:hAnsi="Arial" w:cs="Arial"/>
          <w:sz w:val="24"/>
          <w:szCs w:val="24"/>
          <w:u w:val="single"/>
        </w:rPr>
        <w:t>Miscellaneous</w:t>
      </w:r>
      <w:r w:rsidRPr="004F7586">
        <w:rPr>
          <w:rFonts w:ascii="Arial" w:hAnsi="Arial" w:cs="Arial"/>
          <w:sz w:val="24"/>
          <w:szCs w:val="24"/>
        </w:rPr>
        <w:t>.</w:t>
      </w:r>
      <w:r>
        <w:rPr>
          <w:rFonts w:ascii="Arial" w:hAnsi="Arial" w:cs="Arial"/>
          <w:sz w:val="24"/>
          <w:szCs w:val="24"/>
        </w:rPr>
        <w:br/>
      </w:r>
    </w:p>
    <w:p w:rsidR="002A2F05" w:rsidRPr="00CE6AB0"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Notices.  Any notice under this Agreement shall be in writing and be delivered in person or by public or private courier service (including U.S. Postal Service Express Mail) or certified mail with return receipt requested or by facsimile. All notices shall be addressed to the Parties at the following addresses or at such other addresses as the Parties may from time to time direct in writing:</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University:</w:t>
      </w:r>
      <w:r w:rsidRPr="00D449EE">
        <w:rPr>
          <w:rFonts w:ascii="Arial" w:hAnsi="Arial" w:cs="Arial"/>
          <w:sz w:val="24"/>
          <w:szCs w:val="24"/>
        </w:rPr>
        <w:tab/>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______________(Department Head)_____________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______________(Department)_____________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University of Oregon</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Eugene, OR  97403</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Fax: (541) 346-_____</w:t>
      </w:r>
    </w:p>
    <w:p w:rsidR="002A2F05" w:rsidRPr="00D449EE" w:rsidRDefault="002A2F05" w:rsidP="00D84B9B">
      <w:pPr>
        <w:spacing w:line="240" w:lineRule="auto"/>
        <w:ind w:right="720"/>
        <w:contextualSpacing/>
        <w:rPr>
          <w:rFonts w:ascii="Arial" w:hAnsi="Arial" w:cs="Arial"/>
          <w:sz w:val="24"/>
          <w:szCs w:val="24"/>
        </w:rPr>
      </w:pPr>
    </w:p>
    <w:p w:rsidR="002A2F05"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With a copy to</w:t>
      </w:r>
      <w:r>
        <w:rPr>
          <w:rFonts w:ascii="Arial" w:hAnsi="Arial" w:cs="Arial"/>
          <w:sz w:val="24"/>
          <w:szCs w:val="24"/>
        </w:rPr>
        <w:t>:</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Purchasing and Contracting Services</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720 E. 13th Ave., Suite 302</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Eugene, OR  97401</w:t>
      </w:r>
    </w:p>
    <w:p w:rsidR="002A2F05" w:rsidRDefault="002A2F05" w:rsidP="00D84B9B">
      <w:pPr>
        <w:spacing w:line="240" w:lineRule="auto"/>
        <w:ind w:right="720"/>
        <w:contextualSpacing/>
        <w:rPr>
          <w:rFonts w:ascii="Arial" w:hAnsi="Arial" w:cs="Arial"/>
          <w:sz w:val="24"/>
          <w:szCs w:val="24"/>
        </w:rPr>
      </w:pPr>
      <w:r>
        <w:rPr>
          <w:rFonts w:ascii="Arial" w:hAnsi="Arial" w:cs="Arial"/>
          <w:sz w:val="24"/>
          <w:szCs w:val="24"/>
        </w:rPr>
        <w:t>Fax: (541) 346-2425</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Contractor:</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______________(Company Name)_____________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Fax: (###) ###-####</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With a copy to:</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______________(Company Name)_____________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Attention:  ______________(Contact)_____________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lastRenderedPageBreak/>
        <w:t>______________(Address)_____________</w:t>
      </w: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______________(Address)_____________</w:t>
      </w:r>
    </w:p>
    <w:p w:rsidR="002A2F05" w:rsidRPr="00D449EE" w:rsidRDefault="002A2F05" w:rsidP="00D84B9B">
      <w:pPr>
        <w:spacing w:line="240" w:lineRule="auto"/>
        <w:ind w:right="720"/>
        <w:contextualSpacing/>
        <w:rPr>
          <w:rFonts w:ascii="Arial" w:hAnsi="Arial" w:cs="Arial"/>
          <w:sz w:val="24"/>
          <w:szCs w:val="24"/>
        </w:rPr>
      </w:pPr>
    </w:p>
    <w:p w:rsidR="002A2F05" w:rsidRPr="00D449EE" w:rsidRDefault="002A2F05" w:rsidP="00D84B9B">
      <w:pPr>
        <w:spacing w:line="240" w:lineRule="auto"/>
        <w:ind w:right="720"/>
        <w:contextualSpacing/>
        <w:rPr>
          <w:rFonts w:ascii="Arial" w:hAnsi="Arial" w:cs="Arial"/>
          <w:sz w:val="24"/>
          <w:szCs w:val="24"/>
        </w:rPr>
      </w:pPr>
      <w:r w:rsidRPr="00D449EE">
        <w:rPr>
          <w:rFonts w:ascii="Arial" w:hAnsi="Arial" w:cs="Arial"/>
          <w:sz w:val="24"/>
          <w:szCs w:val="24"/>
        </w:rPr>
        <w:t>Any notice shall be deemed to have been given on the earlier of: (a) actual delivery or refusal to accept delivery, (b) the date of mailing by certified mail, or (c) the day facsimile delivery is verified.  Actual notice, however and from whoever received, shall always be effec</w:t>
      </w:r>
      <w:r>
        <w:rPr>
          <w:rFonts w:ascii="Arial" w:hAnsi="Arial" w:cs="Arial"/>
          <w:sz w:val="24"/>
          <w:szCs w:val="24"/>
        </w:rPr>
        <w:t>tive.</w:t>
      </w: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Applicable Law; Jurisdiction and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a Circuit Court for the State of Oregon.  However,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w:t>
      </w:r>
      <w:r w:rsidR="005146C0">
        <w:rPr>
          <w:rFonts w:ascii="Arial" w:hAnsi="Arial" w:cs="Arial"/>
          <w:sz w:val="24"/>
          <w:szCs w:val="24"/>
        </w:rPr>
        <w:t>S</w:t>
      </w:r>
      <w:r w:rsidRPr="00CE6AB0">
        <w:rPr>
          <w:rFonts w:ascii="Arial" w:hAnsi="Arial" w:cs="Arial"/>
          <w:sz w:val="24"/>
          <w:szCs w:val="24"/>
        </w:rPr>
        <w:t>ection be construed as a waiver by the University of any form of defense or immunity, whether it is sovereign immunity, governmental immunity, immunity based on the Eleventh Amendment to the Constitution of the United States, or otherwise, from any Claim or from the jurisdiction of any court.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WAIVER OF JURY TRIAL.  TO THE MAXIMUM EXTENT PERMITTED BY LAW, EACH OF THE PARTIES HERETO HEREBY EXPRESSLY WAIVES ANY RIGHT TO TRIAL BY JURY OF ANY ACTION, CAUSE OF ACTION, CLAIM, DEMAND, OR PROCEEDING ARISING UNDER OR WITH RESPECT TO THIS AGREEMENT, OR IN ANY WAY 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Non Use of Names and Trademarks.  No Party shall, without express written consent in each case, use any name, trade name, trademark, or other </w:t>
      </w:r>
      <w:r w:rsidRPr="00CE6AB0">
        <w:rPr>
          <w:rFonts w:ascii="Arial" w:hAnsi="Arial" w:cs="Arial"/>
          <w:sz w:val="24"/>
          <w:szCs w:val="24"/>
        </w:rPr>
        <w:lastRenderedPageBreak/>
        <w:t>designation of any other Party (including contraction, abbreviation or simulation) in advertising, publicity, promotional, or any other activities or context.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Compliance with Applicable Law.  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Federal Tax Identification Number.  Contractor shall provide its federal tax identification number to University upon the execution of this Agreement.  This number is requested pursuant to ORS 305.385 and OAR 150-305.100.  Federal tax identification numbers provided pursuant to this authority shall be used for the administration of state, federal, and local tax laws.</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Time Is of the Essence.  In all instances where Contractor is required by the terms and provisions of this Agreement to do any act at a particular time or within an indicated period, it is understood and agreed that time is of the essence.</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No Third Party Beneficiaries.  University and Contractor are the only Parties to this Agreement and are the only Parties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w:t>
      </w:r>
      <w:r w:rsidRPr="00CE6AB0">
        <w:rPr>
          <w:rFonts w:ascii="Arial" w:hAnsi="Arial" w:cs="Arial"/>
          <w:sz w:val="24"/>
          <w:szCs w:val="24"/>
        </w:rPr>
        <w:lastRenderedPageBreak/>
        <w:t>or enforceable one that achieves the economic, legal and commercial objectives of the invalid and unenforceable provision to the greatest extent possible.</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Headings.  The captions or headings in this Agreement are for convenience only and in no way define, limit, or describe the scope or intent of any provisions of this Agreement.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Survival.  All provisions of this Agreement that would reasonably be expected to survive the termination of this Agreement will do so. </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Federal Provisions.  If this Agreement is federally funded in whole or in part, Contractor must comply with all applicable provisions of OMB Circular A-110. Further, if this Agreement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Agreement or, if Deliverables have been provided and accepted, withhold payment until such required submittals have been received.</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Foreign Contractor.  Non-Resident Foreign Contractors.  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Recycled Products. Contractor will use recyclable products, as defined in ORS 279A.010 (1) (ii) to the maximum extent economically feasible in the performance of the obligations set forth in this Agreement.  Unless expressly otherwise provided for in this Agreement, Contractor will source all paper products from mills using elemental chlorine-free processes and contain a minimum of 30% post-consum</w:t>
      </w:r>
      <w:r>
        <w:rPr>
          <w:rFonts w:ascii="Arial" w:hAnsi="Arial" w:cs="Arial"/>
          <w:sz w:val="24"/>
          <w:szCs w:val="24"/>
        </w:rPr>
        <w:t>er waste.</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lastRenderedPageBreak/>
        <w:t>Economic Opportunities.  Contractor will, when applicable, have made good faith efforts to subcontract or establish joint ventures with or obtain materials to be used in performing obligations under this Agreement from minority, women, or emerging small business enterprises.</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Family Educational Rights and Privacy Act. Contractor agrees to protect the confidentiality of student information and to comply with the Family Educational Rights and Privacy Act of 1974 (FERPA) and its implementing regulations, specifically 20 U.S.C. 1232G, 34 C.F.R. § 99.33, ORS 351.070 and OAR 571-020, with respect to any redisclosure of personally identifiable information from education records obtained from the University.</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Conflict of Interest. 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Hazard Communication.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 </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Communications Standards and Accessibility Requirements.  Contractor will conform to all applicable Web standards and Web accessibility requirements found at: </w:t>
      </w:r>
      <w:hyperlink r:id="rId9" w:history="1">
        <w:r w:rsidR="00683A62" w:rsidRPr="002B440E">
          <w:rPr>
            <w:rStyle w:val="Hyperlink"/>
            <w:rFonts w:ascii="Arial" w:hAnsi="Arial" w:cs="Arial"/>
            <w:sz w:val="24"/>
            <w:szCs w:val="24"/>
          </w:rPr>
          <w:t>http://webcom.uoregon.edu/webstandards</w:t>
        </w:r>
      </w:hyperlink>
      <w:r w:rsidR="00683A62" w:rsidRPr="007A4ABA">
        <w:rPr>
          <w:rFonts w:ascii="Arial" w:hAnsi="Arial" w:cs="Arial"/>
          <w:sz w:val="24"/>
          <w:szCs w:val="24"/>
        </w:rPr>
        <w:t xml:space="preserve"> </w:t>
      </w:r>
      <w:r w:rsidRPr="00CE6AB0">
        <w:rPr>
          <w:rFonts w:ascii="Arial" w:hAnsi="Arial" w:cs="Arial"/>
          <w:sz w:val="24"/>
          <w:szCs w:val="24"/>
        </w:rPr>
        <w:t xml:space="preserve">as well as all University Communications Standards as set forth in the UO Style Guide available at: </w:t>
      </w:r>
      <w:hyperlink r:id="rId10" w:history="1">
        <w:r w:rsidRPr="00671118">
          <w:rPr>
            <w:rStyle w:val="Hyperlink"/>
            <w:rFonts w:ascii="Arial" w:hAnsi="Arial" w:cs="Arial"/>
            <w:sz w:val="24"/>
            <w:szCs w:val="24"/>
          </w:rPr>
          <w:t>http://des.uoregon.edu/stylemanual.pdf</w:t>
        </w:r>
      </w:hyperlink>
      <w:r w:rsidRPr="00CE6AB0">
        <w:rPr>
          <w:rFonts w:ascii="Arial" w:hAnsi="Arial" w:cs="Arial"/>
          <w:sz w:val="24"/>
          <w:szCs w:val="24"/>
        </w:rPr>
        <w: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Smoke and Tobacco Free Campus.  Contractor acknowledges and agrees University’s grounds and premises are smoke and tobacco free.  Contractor and Contractor’s employees, agents and subcontractors, if any, agree not to smoke or use tobacco products while on University property.</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CE6AB0">
        <w:rPr>
          <w:rFonts w:ascii="Arial" w:hAnsi="Arial" w:cs="Arial"/>
          <w:sz w:val="24"/>
          <w:szCs w:val="24"/>
        </w:rPr>
        <w:t xml:space="preserve"> Currency. All currency described in this Agreement is in U.S. dollars.</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8D61BD">
        <w:rPr>
          <w:rFonts w:ascii="Arial" w:hAnsi="Arial" w:cs="Arial"/>
          <w:sz w:val="24"/>
          <w:szCs w:val="24"/>
        </w:rPr>
        <w:t>Attachments.  All attachments, addenda, schedules and exhibits which are referred to in this Agreement are incorporated in this Agreement.</w:t>
      </w:r>
    </w:p>
    <w:p w:rsidR="002A2F05" w:rsidRDefault="002A2F05" w:rsidP="00D84B9B">
      <w:pPr>
        <w:pStyle w:val="ListParagraph"/>
        <w:spacing w:line="240" w:lineRule="auto"/>
        <w:ind w:right="720"/>
        <w:rPr>
          <w:rFonts w:ascii="Arial" w:hAnsi="Arial" w:cs="Arial"/>
          <w:sz w:val="24"/>
          <w:szCs w:val="24"/>
        </w:rPr>
      </w:pPr>
    </w:p>
    <w:p w:rsidR="002A2F05" w:rsidRDefault="002A2F05" w:rsidP="00D84B9B">
      <w:pPr>
        <w:pStyle w:val="ListParagraph"/>
        <w:numPr>
          <w:ilvl w:val="0"/>
          <w:numId w:val="35"/>
        </w:numPr>
        <w:spacing w:line="240" w:lineRule="auto"/>
        <w:ind w:left="0" w:right="720" w:firstLine="720"/>
        <w:rPr>
          <w:rFonts w:ascii="Arial" w:hAnsi="Arial" w:cs="Arial"/>
          <w:sz w:val="24"/>
          <w:szCs w:val="24"/>
        </w:rPr>
      </w:pPr>
      <w:r w:rsidRPr="008D61BD">
        <w:rPr>
          <w:rFonts w:ascii="Arial" w:hAnsi="Arial" w:cs="Arial"/>
          <w:sz w:val="24"/>
          <w:szCs w:val="24"/>
        </w:rPr>
        <w:t>Counterparts.  This Agreement may be executed in two or more counterparts, each of which shall be deemed an original, but all of which together shall constitute one and the same Equipment and be binding upon the Parties.</w:t>
      </w:r>
    </w:p>
    <w:p w:rsidR="002A2F05" w:rsidRDefault="002A2F05" w:rsidP="00D84B9B">
      <w:pPr>
        <w:pStyle w:val="ListParagraph"/>
        <w:spacing w:line="240" w:lineRule="auto"/>
        <w:ind w:right="720"/>
        <w:rPr>
          <w:rFonts w:ascii="Arial" w:hAnsi="Arial" w:cs="Arial"/>
          <w:sz w:val="24"/>
          <w:szCs w:val="24"/>
        </w:rPr>
      </w:pPr>
    </w:p>
    <w:p w:rsidR="002A2F05" w:rsidRPr="008D61BD" w:rsidRDefault="002A2F05" w:rsidP="00D84B9B">
      <w:pPr>
        <w:pStyle w:val="ListParagraph"/>
        <w:numPr>
          <w:ilvl w:val="0"/>
          <w:numId w:val="35"/>
        </w:numPr>
        <w:spacing w:line="240" w:lineRule="auto"/>
        <w:ind w:left="0" w:right="720" w:firstLine="720"/>
        <w:rPr>
          <w:rFonts w:ascii="Arial" w:hAnsi="Arial" w:cs="Arial"/>
          <w:sz w:val="24"/>
          <w:szCs w:val="24"/>
        </w:rPr>
      </w:pPr>
      <w:r w:rsidRPr="008D61BD">
        <w:rPr>
          <w:rFonts w:ascii="Arial" w:hAnsi="Arial" w:cs="Arial"/>
          <w:sz w:val="24"/>
          <w:szCs w:val="24"/>
        </w:rPr>
        <w:t xml:space="preserve">Entire Agreement; No Waiver.  This Agreement, together with the exhibits attached hereto, constitutes the entire agreement between the Parties with respect to </w:t>
      </w:r>
      <w:r w:rsidRPr="008D61BD">
        <w:rPr>
          <w:rFonts w:ascii="Arial" w:hAnsi="Arial" w:cs="Arial"/>
          <w:sz w:val="24"/>
          <w:szCs w:val="24"/>
        </w:rPr>
        <w:lastRenderedPageBreak/>
        <w:t>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Party.  Failure of either Party to enforce any provision of this Agreement shall not constitute a waiver of that or any other provision.</w:t>
      </w:r>
    </w:p>
    <w:p w:rsidR="002A2F05" w:rsidRPr="00B84F43" w:rsidRDefault="002A2F05" w:rsidP="00D84B9B">
      <w:pPr>
        <w:pStyle w:val="ListParagraph"/>
        <w:spacing w:line="240" w:lineRule="auto"/>
        <w:ind w:left="360" w:right="720"/>
        <w:rPr>
          <w:rFonts w:ascii="Arial" w:hAnsi="Arial" w:cs="Arial"/>
          <w:sz w:val="24"/>
          <w:szCs w:val="24"/>
        </w:rPr>
      </w:pPr>
    </w:p>
    <w:p w:rsidR="004F381A" w:rsidRDefault="004F381A" w:rsidP="00D84B9B">
      <w:pPr>
        <w:ind w:right="720"/>
        <w:rPr>
          <w:rFonts w:ascii="Arial" w:hAnsi="Arial" w:cs="Arial"/>
          <w:sz w:val="24"/>
          <w:szCs w:val="24"/>
        </w:rPr>
      </w:pPr>
    </w:p>
    <w:p w:rsidR="00FE74FD" w:rsidRPr="00D449EE" w:rsidRDefault="00FE74FD" w:rsidP="00D84B9B">
      <w:pPr>
        <w:spacing w:line="240" w:lineRule="auto"/>
        <w:ind w:right="720"/>
        <w:contextualSpacing/>
        <w:jc w:val="center"/>
        <w:rPr>
          <w:rFonts w:ascii="Arial" w:hAnsi="Arial" w:cs="Arial"/>
          <w:sz w:val="24"/>
          <w:szCs w:val="24"/>
        </w:rPr>
      </w:pPr>
      <w:r w:rsidRPr="00D449EE">
        <w:rPr>
          <w:rFonts w:ascii="Arial" w:hAnsi="Arial" w:cs="Arial"/>
          <w:sz w:val="24"/>
          <w:szCs w:val="24"/>
        </w:rPr>
        <w:t>IN WITNESS WHEREOF, the Parties have entered into this Agreement.</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UNIVERSITY</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State Board of Higher Education</w:t>
      </w:r>
    </w:p>
    <w:p w:rsidR="00FE74F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acting by and through</w:t>
      </w:r>
      <w:r w:rsidR="008D61BD">
        <w:rPr>
          <w:rFonts w:ascii="Arial" w:hAnsi="Arial" w:cs="Arial"/>
          <w:sz w:val="24"/>
          <w:szCs w:val="24"/>
        </w:rPr>
        <w:t xml:space="preserve"> the University of Oregon</w:t>
      </w:r>
    </w:p>
    <w:p w:rsidR="008D61BD" w:rsidRPr="00D449EE" w:rsidRDefault="008D61BD" w:rsidP="00D84B9B">
      <w:pPr>
        <w:spacing w:line="240" w:lineRule="auto"/>
        <w:ind w:right="720"/>
        <w:contextualSpacing/>
        <w:rPr>
          <w:rFonts w:ascii="Arial" w:hAnsi="Arial" w:cs="Arial"/>
          <w:sz w:val="24"/>
          <w:szCs w:val="24"/>
        </w:rPr>
      </w:pPr>
    </w:p>
    <w:p w:rsidR="00FE74F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By: ________________________</w:t>
      </w:r>
    </w:p>
    <w:p w:rsidR="008D61BD" w:rsidRPr="00D449EE" w:rsidRDefault="008D61BD" w:rsidP="00D84B9B">
      <w:pPr>
        <w:spacing w:line="240" w:lineRule="auto"/>
        <w:ind w:right="720"/>
        <w:contextualSpacing/>
        <w:rPr>
          <w:rFonts w:ascii="Arial" w:hAnsi="Arial" w:cs="Arial"/>
          <w:sz w:val="24"/>
          <w:szCs w:val="24"/>
        </w:rPr>
      </w:pPr>
    </w:p>
    <w:p w:rsidR="00FE74F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Name: _______________________</w:t>
      </w:r>
    </w:p>
    <w:p w:rsidR="008D61BD" w:rsidRPr="00D449EE" w:rsidRDefault="008D61BD" w:rsidP="00D84B9B">
      <w:pPr>
        <w:spacing w:line="240" w:lineRule="auto"/>
        <w:ind w:right="720"/>
        <w:contextualSpacing/>
        <w:rPr>
          <w:rFonts w:ascii="Arial" w:hAnsi="Arial" w:cs="Arial"/>
          <w:sz w:val="24"/>
          <w:szCs w:val="24"/>
        </w:rPr>
      </w:pPr>
    </w:p>
    <w:p w:rsidR="00FE74F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Title: _________________</w:t>
      </w:r>
    </w:p>
    <w:p w:rsidR="008D61BD" w:rsidRPr="00D449EE" w:rsidRDefault="008D61BD" w:rsidP="00D84B9B">
      <w:pPr>
        <w:spacing w:line="240" w:lineRule="auto"/>
        <w:ind w:right="720"/>
        <w:contextualSpacing/>
        <w:rPr>
          <w:rFonts w:ascii="Arial" w:hAnsi="Arial" w:cs="Arial"/>
          <w:sz w:val="24"/>
          <w:szCs w:val="24"/>
        </w:rPr>
      </w:pPr>
    </w:p>
    <w:p w:rsidR="008D61B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Date ____</w:t>
      </w:r>
      <w:r w:rsidR="008D61BD">
        <w:rPr>
          <w:rFonts w:ascii="Arial" w:hAnsi="Arial" w:cs="Arial"/>
          <w:sz w:val="24"/>
          <w:szCs w:val="24"/>
        </w:rPr>
        <w:t>_______________________________</w:t>
      </w:r>
    </w:p>
    <w:p w:rsidR="008D61BD" w:rsidRPr="00D449EE" w:rsidRDefault="008D61B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CONTRACTOR</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 xml:space="preserve"> </w:t>
      </w: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By (Sign) ________________________</w:t>
      </w:r>
    </w:p>
    <w:p w:rsidR="00FE74FD" w:rsidRPr="00D449EE" w:rsidRDefault="00FE74F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Name (Print) ______________________</w:t>
      </w:r>
    </w:p>
    <w:p w:rsidR="00FE74FD" w:rsidRPr="00D449EE" w:rsidRDefault="00FE74F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Title _____________________________</w:t>
      </w:r>
    </w:p>
    <w:p w:rsidR="00FE74FD" w:rsidRPr="00D449EE" w:rsidRDefault="00FE74FD" w:rsidP="00D84B9B">
      <w:pPr>
        <w:spacing w:line="240" w:lineRule="auto"/>
        <w:ind w:right="720"/>
        <w:contextualSpacing/>
        <w:rPr>
          <w:rFonts w:ascii="Arial" w:hAnsi="Arial" w:cs="Arial"/>
          <w:sz w:val="24"/>
          <w:szCs w:val="24"/>
        </w:rPr>
      </w:pPr>
    </w:p>
    <w:p w:rsidR="00BE603E" w:rsidRDefault="00FE74FD" w:rsidP="00CF216E">
      <w:pPr>
        <w:spacing w:line="240" w:lineRule="auto"/>
        <w:ind w:right="720"/>
        <w:contextualSpacing/>
        <w:rPr>
          <w:rFonts w:ascii="Arial" w:hAnsi="Arial" w:cs="Arial"/>
          <w:sz w:val="24"/>
          <w:szCs w:val="24"/>
          <w:u w:val="single"/>
        </w:rPr>
        <w:sectPr w:rsidR="00BE603E" w:rsidSect="00000BE0">
          <w:footerReference w:type="default" r:id="rId11"/>
          <w:pgSz w:w="12240" w:h="15840"/>
          <w:pgMar w:top="1080" w:right="1080" w:bottom="1080" w:left="1080" w:header="720" w:footer="720" w:gutter="0"/>
          <w:cols w:space="720"/>
          <w:docGrid w:linePitch="360"/>
        </w:sectPr>
      </w:pPr>
      <w:r w:rsidRPr="00D449EE">
        <w:rPr>
          <w:rFonts w:ascii="Arial" w:hAnsi="Arial" w:cs="Arial"/>
          <w:sz w:val="24"/>
          <w:szCs w:val="24"/>
        </w:rPr>
        <w:t>Date _____________________________</w:t>
      </w:r>
    </w:p>
    <w:p w:rsidR="00E4755F" w:rsidRDefault="00E4755F" w:rsidP="00D84B9B">
      <w:pPr>
        <w:spacing w:line="240" w:lineRule="auto"/>
        <w:ind w:right="720"/>
        <w:contextualSpacing/>
        <w:jc w:val="center"/>
        <w:rPr>
          <w:rFonts w:ascii="Arial" w:hAnsi="Arial" w:cs="Arial"/>
          <w:sz w:val="24"/>
          <w:szCs w:val="24"/>
          <w:u w:val="single"/>
        </w:rPr>
      </w:pPr>
    </w:p>
    <w:p w:rsidR="00FE74FD" w:rsidRPr="00E4755F" w:rsidRDefault="00FE74FD" w:rsidP="00D84B9B">
      <w:pPr>
        <w:spacing w:line="240" w:lineRule="auto"/>
        <w:ind w:right="720"/>
        <w:contextualSpacing/>
        <w:jc w:val="center"/>
        <w:rPr>
          <w:rFonts w:ascii="Arial" w:hAnsi="Arial" w:cs="Arial"/>
          <w:b/>
          <w:sz w:val="24"/>
          <w:szCs w:val="24"/>
          <w:u w:val="single"/>
        </w:rPr>
      </w:pPr>
      <w:r w:rsidRPr="00E4755F">
        <w:rPr>
          <w:rFonts w:ascii="Arial" w:hAnsi="Arial" w:cs="Arial"/>
          <w:b/>
          <w:sz w:val="24"/>
          <w:szCs w:val="24"/>
          <w:u w:val="single"/>
        </w:rPr>
        <w:t>Exhibit A</w:t>
      </w:r>
    </w:p>
    <w:p w:rsidR="00FE74FD" w:rsidRPr="00D449EE" w:rsidRDefault="00FE74F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The Deliverables consist of:</w:t>
      </w:r>
    </w:p>
    <w:p w:rsidR="00FE74FD" w:rsidRDefault="00FE74F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BE603E" w:rsidRDefault="00BE603E" w:rsidP="00D84B9B">
      <w:pPr>
        <w:spacing w:line="240" w:lineRule="auto"/>
        <w:ind w:right="720"/>
        <w:contextualSpacing/>
        <w:rPr>
          <w:rFonts w:ascii="Arial" w:hAnsi="Arial" w:cs="Arial"/>
          <w:sz w:val="24"/>
          <w:szCs w:val="24"/>
        </w:rPr>
        <w:sectPr w:rsidR="00BE603E" w:rsidSect="00000BE0">
          <w:footerReference w:type="default" r:id="rId12"/>
          <w:pgSz w:w="12240" w:h="15840"/>
          <w:pgMar w:top="1080" w:right="1080" w:bottom="1080" w:left="1080" w:header="720" w:footer="720" w:gutter="0"/>
          <w:cols w:space="720"/>
          <w:docGrid w:linePitch="360"/>
        </w:sect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lastRenderedPageBreak/>
        <w:t xml:space="preserve"> </w:t>
      </w:r>
    </w:p>
    <w:p w:rsidR="00FE74FD" w:rsidRPr="008D61BD" w:rsidRDefault="00FE74FD" w:rsidP="00D84B9B">
      <w:pPr>
        <w:spacing w:line="240" w:lineRule="auto"/>
        <w:ind w:right="720"/>
        <w:contextualSpacing/>
        <w:jc w:val="center"/>
        <w:rPr>
          <w:rFonts w:ascii="Arial" w:hAnsi="Arial" w:cs="Arial"/>
          <w:b/>
          <w:sz w:val="24"/>
          <w:szCs w:val="24"/>
          <w:u w:val="single"/>
        </w:rPr>
      </w:pPr>
      <w:r w:rsidRPr="008D61BD">
        <w:rPr>
          <w:rFonts w:ascii="Arial" w:hAnsi="Arial" w:cs="Arial"/>
          <w:b/>
          <w:sz w:val="24"/>
          <w:szCs w:val="24"/>
          <w:u w:val="single"/>
        </w:rPr>
        <w:t>Exhibit B- Specifications</w:t>
      </w:r>
    </w:p>
    <w:p w:rsidR="00FE74FD" w:rsidRPr="00D449EE" w:rsidRDefault="00FE74FD" w:rsidP="00D84B9B">
      <w:pPr>
        <w:spacing w:line="240" w:lineRule="auto"/>
        <w:ind w:right="720"/>
        <w:contextualSpacing/>
        <w:rPr>
          <w:rFonts w:ascii="Arial" w:hAnsi="Arial" w:cs="Arial"/>
          <w:sz w:val="24"/>
          <w:szCs w:val="24"/>
        </w:rPr>
      </w:pPr>
    </w:p>
    <w:p w:rsidR="00FE74FD"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 xml:space="preserve"> </w:t>
      </w: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8D61BD" w:rsidRDefault="008D61BD" w:rsidP="00D84B9B">
      <w:pPr>
        <w:spacing w:line="240" w:lineRule="auto"/>
        <w:ind w:right="720"/>
        <w:contextualSpacing/>
        <w:rPr>
          <w:rFonts w:ascii="Arial" w:hAnsi="Arial" w:cs="Arial"/>
          <w:sz w:val="24"/>
          <w:szCs w:val="24"/>
        </w:rPr>
      </w:pPr>
    </w:p>
    <w:p w:rsidR="00BE603E" w:rsidRDefault="00BE603E" w:rsidP="00D84B9B">
      <w:pPr>
        <w:spacing w:line="240" w:lineRule="auto"/>
        <w:ind w:right="720"/>
        <w:contextualSpacing/>
        <w:rPr>
          <w:rFonts w:ascii="Arial" w:hAnsi="Arial" w:cs="Arial"/>
          <w:sz w:val="24"/>
          <w:szCs w:val="24"/>
        </w:rPr>
        <w:sectPr w:rsidR="00BE603E" w:rsidSect="00000BE0">
          <w:footerReference w:type="default" r:id="rId13"/>
          <w:pgSz w:w="12240" w:h="15840"/>
          <w:pgMar w:top="1080" w:right="1080" w:bottom="1080" w:left="1080" w:header="720" w:footer="720" w:gutter="0"/>
          <w:cols w:space="720"/>
          <w:docGrid w:linePitch="360"/>
        </w:sectPr>
      </w:pPr>
    </w:p>
    <w:p w:rsidR="00203A4C" w:rsidRDefault="00FE74FD" w:rsidP="00D84B9B">
      <w:pPr>
        <w:spacing w:line="240" w:lineRule="auto"/>
        <w:ind w:right="720"/>
        <w:contextualSpacing/>
        <w:jc w:val="center"/>
        <w:rPr>
          <w:rFonts w:ascii="Arial" w:hAnsi="Arial" w:cs="Arial"/>
          <w:b/>
          <w:sz w:val="24"/>
          <w:szCs w:val="24"/>
          <w:u w:val="single"/>
        </w:rPr>
      </w:pPr>
      <w:r w:rsidRPr="008D61BD">
        <w:rPr>
          <w:rFonts w:ascii="Arial" w:hAnsi="Arial" w:cs="Arial"/>
          <w:b/>
          <w:sz w:val="24"/>
          <w:szCs w:val="24"/>
          <w:u w:val="single"/>
        </w:rPr>
        <w:lastRenderedPageBreak/>
        <w:t>Exh</w:t>
      </w:r>
      <w:r w:rsidR="00203A4C">
        <w:rPr>
          <w:rFonts w:ascii="Arial" w:hAnsi="Arial" w:cs="Arial"/>
          <w:b/>
          <w:sz w:val="24"/>
          <w:szCs w:val="24"/>
          <w:u w:val="single"/>
        </w:rPr>
        <w:t>ibit C</w:t>
      </w:r>
    </w:p>
    <w:p w:rsidR="00203A4C" w:rsidRDefault="00203A4C" w:rsidP="00203A4C">
      <w:pPr>
        <w:spacing w:line="240" w:lineRule="auto"/>
        <w:ind w:right="720"/>
        <w:contextualSpacing/>
        <w:rPr>
          <w:rFonts w:ascii="Arial" w:hAnsi="Arial" w:cs="Arial"/>
          <w:b/>
          <w:sz w:val="24"/>
          <w:szCs w:val="24"/>
        </w:rPr>
      </w:pPr>
    </w:p>
    <w:p w:rsidR="00203A4C" w:rsidRPr="00203A4C" w:rsidRDefault="00203A4C" w:rsidP="00203A4C">
      <w:pPr>
        <w:spacing w:line="240" w:lineRule="auto"/>
        <w:ind w:right="720"/>
        <w:contextualSpacing/>
        <w:rPr>
          <w:rFonts w:ascii="Arial" w:hAnsi="Arial" w:cs="Arial"/>
          <w:b/>
          <w:sz w:val="24"/>
          <w:szCs w:val="24"/>
          <w:u w:val="single"/>
        </w:rPr>
      </w:pPr>
      <w:r w:rsidRPr="00203A4C">
        <w:rPr>
          <w:rFonts w:ascii="Arial" w:hAnsi="Arial" w:cs="Arial"/>
          <w:b/>
          <w:sz w:val="24"/>
          <w:szCs w:val="24"/>
          <w:u w:val="single"/>
        </w:rPr>
        <w:t>Warranty</w:t>
      </w: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203A4C" w:rsidRDefault="00203A4C" w:rsidP="00203A4C">
      <w:pPr>
        <w:spacing w:line="240" w:lineRule="auto"/>
        <w:ind w:right="720"/>
        <w:contextualSpacing/>
        <w:rPr>
          <w:rFonts w:ascii="Arial" w:hAnsi="Arial" w:cs="Arial"/>
          <w:b/>
          <w:sz w:val="24"/>
          <w:szCs w:val="24"/>
        </w:rPr>
      </w:pPr>
    </w:p>
    <w:p w:rsidR="00FE74FD" w:rsidRPr="008D61BD" w:rsidRDefault="00203A4C" w:rsidP="00203A4C">
      <w:pPr>
        <w:spacing w:line="240" w:lineRule="auto"/>
        <w:ind w:right="720"/>
        <w:contextualSpacing/>
        <w:rPr>
          <w:rFonts w:ascii="Arial" w:hAnsi="Arial" w:cs="Arial"/>
          <w:b/>
          <w:sz w:val="24"/>
          <w:szCs w:val="24"/>
          <w:u w:val="single"/>
        </w:rPr>
      </w:pPr>
      <w:r>
        <w:rPr>
          <w:rFonts w:ascii="Arial" w:hAnsi="Arial" w:cs="Arial"/>
          <w:b/>
          <w:sz w:val="24"/>
          <w:szCs w:val="24"/>
          <w:u w:val="single"/>
        </w:rPr>
        <w:t>Maintenance and Support</w:t>
      </w:r>
    </w:p>
    <w:p w:rsidR="00FE74FD" w:rsidRDefault="00FE74FD"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Default="00203A4C" w:rsidP="00D84B9B">
      <w:pPr>
        <w:spacing w:line="240" w:lineRule="auto"/>
        <w:ind w:right="720"/>
        <w:contextualSpacing/>
        <w:rPr>
          <w:rFonts w:ascii="Arial" w:hAnsi="Arial" w:cs="Arial"/>
          <w:sz w:val="24"/>
          <w:szCs w:val="24"/>
        </w:rPr>
      </w:pPr>
    </w:p>
    <w:p w:rsidR="00203A4C" w:rsidRPr="008D61BD" w:rsidRDefault="00203A4C" w:rsidP="00203A4C">
      <w:pPr>
        <w:spacing w:line="240" w:lineRule="auto"/>
        <w:ind w:right="720"/>
        <w:contextualSpacing/>
        <w:rPr>
          <w:rFonts w:ascii="Arial" w:hAnsi="Arial" w:cs="Arial"/>
          <w:b/>
          <w:sz w:val="24"/>
          <w:szCs w:val="24"/>
          <w:u w:val="single"/>
        </w:rPr>
      </w:pPr>
      <w:r>
        <w:rPr>
          <w:rFonts w:ascii="Arial" w:hAnsi="Arial" w:cs="Arial"/>
          <w:b/>
          <w:sz w:val="24"/>
          <w:szCs w:val="24"/>
          <w:u w:val="single"/>
        </w:rPr>
        <w:t>Operation of Bike Share System</w:t>
      </w:r>
    </w:p>
    <w:p w:rsidR="00203A4C" w:rsidRPr="00D449EE" w:rsidRDefault="00203A4C"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p>
    <w:p w:rsidR="00FE74FD" w:rsidRPr="00D449EE" w:rsidRDefault="00FE74FD" w:rsidP="00D84B9B">
      <w:pPr>
        <w:spacing w:line="240" w:lineRule="auto"/>
        <w:ind w:right="720"/>
        <w:contextualSpacing/>
        <w:rPr>
          <w:rFonts w:ascii="Arial" w:hAnsi="Arial" w:cs="Arial"/>
          <w:sz w:val="24"/>
          <w:szCs w:val="24"/>
        </w:rPr>
      </w:pPr>
      <w:r w:rsidRPr="00D449EE">
        <w:rPr>
          <w:rFonts w:ascii="Arial" w:hAnsi="Arial" w:cs="Arial"/>
          <w:sz w:val="24"/>
          <w:szCs w:val="24"/>
        </w:rPr>
        <w:t xml:space="preserve"> </w:t>
      </w:r>
    </w:p>
    <w:p w:rsidR="008525FE" w:rsidRDefault="008525FE" w:rsidP="00203A4C">
      <w:pPr>
        <w:spacing w:line="240" w:lineRule="auto"/>
        <w:ind w:right="720"/>
        <w:contextualSpacing/>
        <w:rPr>
          <w:rFonts w:ascii="Arial" w:hAnsi="Arial" w:cs="Arial"/>
          <w:sz w:val="24"/>
          <w:szCs w:val="24"/>
        </w:rPr>
        <w:sectPr w:rsidR="008525FE" w:rsidSect="00000BE0">
          <w:footerReference w:type="default" r:id="rId14"/>
          <w:pgSz w:w="12240" w:h="15840"/>
          <w:pgMar w:top="1080" w:right="1080" w:bottom="1080" w:left="1080" w:header="720" w:footer="720" w:gutter="0"/>
          <w:cols w:space="720"/>
          <w:docGrid w:linePitch="360"/>
        </w:sectPr>
      </w:pPr>
    </w:p>
    <w:p w:rsidR="003A168E" w:rsidRDefault="008525FE" w:rsidP="008525FE">
      <w:pPr>
        <w:spacing w:line="240" w:lineRule="auto"/>
        <w:ind w:right="720"/>
        <w:contextualSpacing/>
        <w:jc w:val="center"/>
        <w:rPr>
          <w:rFonts w:ascii="Arial" w:hAnsi="Arial" w:cs="Arial"/>
          <w:b/>
          <w:sz w:val="24"/>
          <w:szCs w:val="24"/>
        </w:rPr>
      </w:pPr>
      <w:r>
        <w:rPr>
          <w:rFonts w:ascii="Arial" w:hAnsi="Arial" w:cs="Arial"/>
          <w:b/>
          <w:sz w:val="24"/>
          <w:szCs w:val="24"/>
        </w:rPr>
        <w:lastRenderedPageBreak/>
        <w:t>EXHIBIT D</w:t>
      </w:r>
    </w:p>
    <w:p w:rsidR="008525FE" w:rsidRPr="008525FE" w:rsidRDefault="008525FE" w:rsidP="008525FE">
      <w:pPr>
        <w:spacing w:line="240" w:lineRule="auto"/>
        <w:ind w:right="720"/>
        <w:contextualSpacing/>
        <w:jc w:val="center"/>
        <w:rPr>
          <w:rFonts w:ascii="Arial" w:hAnsi="Arial" w:cs="Arial"/>
          <w:b/>
          <w:sz w:val="24"/>
          <w:szCs w:val="24"/>
        </w:rPr>
      </w:pPr>
      <w:r>
        <w:rPr>
          <w:rFonts w:ascii="Arial" w:hAnsi="Arial" w:cs="Arial"/>
          <w:b/>
          <w:sz w:val="24"/>
          <w:szCs w:val="24"/>
        </w:rPr>
        <w:t>Key Personnel</w:t>
      </w:r>
    </w:p>
    <w:sectPr w:rsidR="008525FE" w:rsidRPr="008525FE" w:rsidSect="00000BE0">
      <w:footerReference w:type="defaul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BD" w:rsidRDefault="008D61BD" w:rsidP="008D61BD">
      <w:pPr>
        <w:spacing w:after="0" w:line="240" w:lineRule="auto"/>
      </w:pPr>
      <w:r>
        <w:separator/>
      </w:r>
    </w:p>
  </w:endnote>
  <w:endnote w:type="continuationSeparator" w:id="0">
    <w:p w:rsidR="008D61BD" w:rsidRDefault="008D61BD" w:rsidP="008D6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83700814"/>
      <w:docPartObj>
        <w:docPartGallery w:val="Page Numbers (Bottom of Page)"/>
        <w:docPartUnique/>
      </w:docPartObj>
    </w:sdtPr>
    <w:sdtEndPr/>
    <w:sdtContent>
      <w:sdt>
        <w:sdtPr>
          <w:rPr>
            <w:rFonts w:ascii="Arial" w:hAnsi="Arial" w:cs="Arial"/>
            <w:sz w:val="18"/>
            <w:szCs w:val="18"/>
          </w:rPr>
          <w:id w:val="1519577999"/>
          <w:docPartObj>
            <w:docPartGallery w:val="Page Numbers (Top of Page)"/>
            <w:docPartUnique/>
          </w:docPartObj>
        </w:sdtPr>
        <w:sdtEndPr/>
        <w:sdtContent>
          <w:p w:rsidR="008D61BD" w:rsidRPr="00D25249" w:rsidRDefault="008D61BD" w:rsidP="00D25249">
            <w:pPr>
              <w:pStyle w:val="Footer"/>
              <w:rPr>
                <w:rFonts w:ascii="Arial" w:hAnsi="Arial" w:cs="Arial"/>
                <w:b/>
                <w:bCs/>
                <w:sz w:val="18"/>
                <w:szCs w:val="18"/>
              </w:rPr>
            </w:pPr>
            <w:r w:rsidRPr="008D61BD">
              <w:rPr>
                <w:rFonts w:ascii="Arial" w:hAnsi="Arial" w:cs="Arial"/>
                <w:sz w:val="18"/>
                <w:szCs w:val="18"/>
              </w:rPr>
              <w:t>[INSERT CONTRACTOR NAME]</w:t>
            </w:r>
            <w:r>
              <w:rPr>
                <w:rFonts w:ascii="Arial" w:hAnsi="Arial" w:cs="Arial"/>
                <w:sz w:val="18"/>
                <w:szCs w:val="18"/>
              </w:rPr>
              <w:t xml:space="preserve">                                                                                                                              </w:t>
            </w:r>
            <w:r w:rsidRPr="008D61BD">
              <w:rPr>
                <w:rFonts w:ascii="Arial" w:hAnsi="Arial" w:cs="Arial"/>
                <w:sz w:val="18"/>
                <w:szCs w:val="18"/>
              </w:rPr>
              <w:t xml:space="preserve">Page </w:t>
            </w:r>
            <w:r w:rsidRPr="008D61BD">
              <w:rPr>
                <w:rFonts w:ascii="Arial" w:hAnsi="Arial" w:cs="Arial"/>
                <w:b/>
                <w:bCs/>
                <w:sz w:val="18"/>
                <w:szCs w:val="18"/>
              </w:rPr>
              <w:fldChar w:fldCharType="begin"/>
            </w:r>
            <w:r w:rsidRPr="008D61BD">
              <w:rPr>
                <w:rFonts w:ascii="Arial" w:hAnsi="Arial" w:cs="Arial"/>
                <w:b/>
                <w:bCs/>
                <w:sz w:val="18"/>
                <w:szCs w:val="18"/>
              </w:rPr>
              <w:instrText xml:space="preserve"> PAGE </w:instrText>
            </w:r>
            <w:r w:rsidRPr="008D61BD">
              <w:rPr>
                <w:rFonts w:ascii="Arial" w:hAnsi="Arial" w:cs="Arial"/>
                <w:b/>
                <w:bCs/>
                <w:sz w:val="18"/>
                <w:szCs w:val="18"/>
              </w:rPr>
              <w:fldChar w:fldCharType="separate"/>
            </w:r>
            <w:r w:rsidR="006F387A">
              <w:rPr>
                <w:rFonts w:ascii="Arial" w:hAnsi="Arial" w:cs="Arial"/>
                <w:b/>
                <w:bCs/>
                <w:noProof/>
                <w:sz w:val="18"/>
                <w:szCs w:val="18"/>
              </w:rPr>
              <w:t>1</w:t>
            </w:r>
            <w:r w:rsidRPr="008D61BD">
              <w:rPr>
                <w:rFonts w:ascii="Arial" w:hAnsi="Arial" w:cs="Arial"/>
                <w:b/>
                <w:bCs/>
                <w:sz w:val="18"/>
                <w:szCs w:val="18"/>
              </w:rPr>
              <w:fldChar w:fldCharType="end"/>
            </w:r>
            <w:r w:rsidRPr="008D61BD">
              <w:rPr>
                <w:rFonts w:ascii="Arial" w:hAnsi="Arial" w:cs="Arial"/>
                <w:sz w:val="18"/>
                <w:szCs w:val="18"/>
              </w:rPr>
              <w:t xml:space="preserve"> of </w:t>
            </w:r>
            <w:r w:rsidR="00BE603E">
              <w:rPr>
                <w:rFonts w:ascii="Arial" w:hAnsi="Arial" w:cs="Arial"/>
                <w:b/>
                <w:bCs/>
                <w:sz w:val="18"/>
                <w:szCs w:val="18"/>
              </w:rPr>
              <w:t>16</w:t>
            </w:r>
          </w:p>
        </w:sdtContent>
      </w:sdt>
    </w:sdtContent>
  </w:sdt>
  <w:p w:rsidR="008D61BD" w:rsidRPr="008D61BD" w:rsidRDefault="008D61BD">
    <w:pPr>
      <w:pStyle w:val="Foo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950195071"/>
      <w:docPartObj>
        <w:docPartGallery w:val="Page Numbers (Bottom of Page)"/>
        <w:docPartUnique/>
      </w:docPartObj>
    </w:sdtPr>
    <w:sdtEndPr/>
    <w:sdtContent>
      <w:sdt>
        <w:sdtPr>
          <w:rPr>
            <w:rFonts w:ascii="Arial" w:hAnsi="Arial" w:cs="Arial"/>
            <w:sz w:val="18"/>
            <w:szCs w:val="18"/>
          </w:rPr>
          <w:id w:val="1852827520"/>
          <w:docPartObj>
            <w:docPartGallery w:val="Page Numbers (Top of Page)"/>
            <w:docPartUnique/>
          </w:docPartObj>
        </w:sdtPr>
        <w:sdtEndPr/>
        <w:sdtContent>
          <w:p w:rsidR="00BE603E" w:rsidRPr="00D25249" w:rsidRDefault="00BE603E" w:rsidP="00D25249">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A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85106508"/>
      <w:docPartObj>
        <w:docPartGallery w:val="Page Numbers (Bottom of Page)"/>
        <w:docPartUnique/>
      </w:docPartObj>
    </w:sdtPr>
    <w:sdtEndPr/>
    <w:sdtContent>
      <w:sdt>
        <w:sdtPr>
          <w:rPr>
            <w:rFonts w:ascii="Arial" w:hAnsi="Arial" w:cs="Arial"/>
            <w:sz w:val="18"/>
            <w:szCs w:val="18"/>
          </w:rPr>
          <w:id w:val="1044872836"/>
          <w:docPartObj>
            <w:docPartGallery w:val="Page Numbers (Top of Page)"/>
            <w:docPartUnique/>
          </w:docPartObj>
        </w:sdtPr>
        <w:sdtEndPr/>
        <w:sdtContent>
          <w:p w:rsidR="00BE603E" w:rsidRPr="00D25249" w:rsidRDefault="00BE603E" w:rsidP="00D25249">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w:t>
            </w:r>
            <w:r>
              <w:rPr>
                <w:rFonts w:ascii="Arial" w:hAnsi="Arial" w:cs="Arial"/>
                <w:b/>
                <w:sz w:val="18"/>
                <w:szCs w:val="18"/>
              </w:rPr>
              <w:t>B</w:t>
            </w:r>
            <w:r w:rsidRPr="00BE603E">
              <w:rPr>
                <w:rFonts w:ascii="Arial" w:hAnsi="Arial" w:cs="Arial"/>
                <w:b/>
                <w:sz w:val="18"/>
                <w:szCs w:val="18"/>
              </w:rPr>
              <w:t xml:space="preserve">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51906837"/>
      <w:docPartObj>
        <w:docPartGallery w:val="Page Numbers (Bottom of Page)"/>
        <w:docPartUnique/>
      </w:docPartObj>
    </w:sdtPr>
    <w:sdtEndPr/>
    <w:sdtContent>
      <w:sdt>
        <w:sdtPr>
          <w:rPr>
            <w:rFonts w:ascii="Arial" w:hAnsi="Arial" w:cs="Arial"/>
            <w:sz w:val="18"/>
            <w:szCs w:val="18"/>
          </w:rPr>
          <w:id w:val="931391678"/>
          <w:docPartObj>
            <w:docPartGallery w:val="Page Numbers (Top of Page)"/>
            <w:docPartUnique/>
          </w:docPartObj>
        </w:sdtPr>
        <w:sdtEndPr/>
        <w:sdtContent>
          <w:p w:rsidR="00BE603E" w:rsidRPr="00D25249" w:rsidRDefault="00BE603E" w:rsidP="00D25249">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w:t>
            </w:r>
            <w:r>
              <w:rPr>
                <w:rFonts w:ascii="Arial" w:hAnsi="Arial" w:cs="Arial"/>
                <w:b/>
                <w:sz w:val="18"/>
                <w:szCs w:val="18"/>
              </w:rPr>
              <w:t>C</w:t>
            </w:r>
            <w:r w:rsidRPr="00BE603E">
              <w:rPr>
                <w:rFonts w:ascii="Arial" w:hAnsi="Arial" w:cs="Arial"/>
                <w:b/>
                <w:sz w:val="18"/>
                <w:szCs w:val="18"/>
              </w:rPr>
              <w:t xml:space="preserve">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360670758"/>
      <w:docPartObj>
        <w:docPartGallery w:val="Page Numbers (Bottom of Page)"/>
        <w:docPartUnique/>
      </w:docPartObj>
    </w:sdtPr>
    <w:sdtEndPr/>
    <w:sdtContent>
      <w:sdt>
        <w:sdtPr>
          <w:rPr>
            <w:rFonts w:ascii="Arial" w:hAnsi="Arial" w:cs="Arial"/>
            <w:sz w:val="18"/>
            <w:szCs w:val="18"/>
          </w:rPr>
          <w:id w:val="-1853491818"/>
          <w:docPartObj>
            <w:docPartGallery w:val="Page Numbers (Top of Page)"/>
            <w:docPartUnique/>
          </w:docPartObj>
        </w:sdtPr>
        <w:sdtEndPr/>
        <w:sdtContent>
          <w:p w:rsidR="00D25249" w:rsidRPr="00D25249" w:rsidRDefault="00D25249" w:rsidP="00D25249">
            <w:pPr>
              <w:pStyle w:val="Footer"/>
              <w:rPr>
                <w:rFonts w:ascii="Arial" w:hAnsi="Arial" w:cs="Arial"/>
                <w:b/>
                <w:bCs/>
                <w:sz w:val="18"/>
                <w:szCs w:val="18"/>
              </w:rPr>
            </w:pPr>
            <w:r w:rsidRPr="00BE603E">
              <w:rPr>
                <w:rFonts w:ascii="Arial" w:hAnsi="Arial" w:cs="Arial"/>
                <w:sz w:val="18"/>
                <w:szCs w:val="18"/>
              </w:rPr>
              <w:t xml:space="preserve">[INSERT CONTRACTOR NAME]  </w:t>
            </w:r>
            <w:r>
              <w:rPr>
                <w:rFonts w:ascii="Arial" w:hAnsi="Arial" w:cs="Arial"/>
                <w:sz w:val="18"/>
                <w:szCs w:val="18"/>
              </w:rPr>
              <w:t xml:space="preserve">- </w:t>
            </w:r>
            <w:r w:rsidRPr="00BE603E">
              <w:rPr>
                <w:rFonts w:ascii="Arial" w:hAnsi="Arial" w:cs="Arial"/>
                <w:b/>
                <w:sz w:val="18"/>
                <w:szCs w:val="18"/>
              </w:rPr>
              <w:t xml:space="preserve">Exhibit </w:t>
            </w:r>
            <w:r>
              <w:rPr>
                <w:rFonts w:ascii="Arial" w:hAnsi="Arial" w:cs="Arial"/>
                <w:b/>
                <w:sz w:val="18"/>
                <w:szCs w:val="18"/>
              </w:rPr>
              <w:t>D</w:t>
            </w:r>
            <w:r w:rsidRPr="00BE603E">
              <w:rPr>
                <w:rFonts w:ascii="Arial" w:hAnsi="Arial" w:cs="Arial"/>
                <w:b/>
                <w:sz w:val="18"/>
                <w:szCs w:val="18"/>
              </w:rPr>
              <w:t xml:space="preserve">                                                                                                             </w:t>
            </w:r>
            <w:r w:rsidRPr="00BE603E">
              <w:rPr>
                <w:rFonts w:ascii="Arial" w:hAnsi="Arial" w:cs="Arial"/>
                <w:sz w:val="18"/>
                <w:szCs w:val="18"/>
              </w:rPr>
              <w:t>Page</w:t>
            </w:r>
            <w:r>
              <w:rPr>
                <w:rFonts w:ascii="Arial" w:hAnsi="Arial" w:cs="Arial"/>
                <w:b/>
                <w:bCs/>
                <w:sz w:val="18"/>
                <w:szCs w:val="18"/>
              </w:rPr>
              <w:t xml:space="preserve"> 1</w:t>
            </w:r>
            <w:r w:rsidRPr="00BE603E">
              <w:rPr>
                <w:rFonts w:ascii="Arial" w:hAnsi="Arial" w:cs="Arial"/>
                <w:sz w:val="18"/>
                <w:szCs w:val="18"/>
              </w:rPr>
              <w:t xml:space="preserve"> of </w:t>
            </w:r>
            <w:r>
              <w:rPr>
                <w:rFonts w:ascii="Arial" w:hAnsi="Arial" w:cs="Arial"/>
                <w:b/>
                <w:bCs/>
                <w:sz w:val="18"/>
                <w:szCs w:val="18"/>
              </w:rPr>
              <w:t>1</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BD" w:rsidRDefault="008D61BD" w:rsidP="008D61BD">
      <w:pPr>
        <w:spacing w:after="0" w:line="240" w:lineRule="auto"/>
      </w:pPr>
      <w:r>
        <w:separator/>
      </w:r>
    </w:p>
  </w:footnote>
  <w:footnote w:type="continuationSeparator" w:id="0">
    <w:p w:rsidR="008D61BD" w:rsidRDefault="008D61BD" w:rsidP="008D6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FC4"/>
    <w:multiLevelType w:val="hybridMultilevel"/>
    <w:tmpl w:val="0522684C"/>
    <w:lvl w:ilvl="0" w:tplc="58CACD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B639E3"/>
    <w:multiLevelType w:val="hybridMultilevel"/>
    <w:tmpl w:val="00D2F442"/>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B71BD"/>
    <w:multiLevelType w:val="hybridMultilevel"/>
    <w:tmpl w:val="46DA8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5C50C8"/>
    <w:multiLevelType w:val="hybridMultilevel"/>
    <w:tmpl w:val="BCD27A00"/>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E79DA"/>
    <w:multiLevelType w:val="hybridMultilevel"/>
    <w:tmpl w:val="53F66A22"/>
    <w:lvl w:ilvl="0" w:tplc="17544494">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77BF5"/>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1F50778"/>
    <w:multiLevelType w:val="hybridMultilevel"/>
    <w:tmpl w:val="36547C90"/>
    <w:lvl w:ilvl="0" w:tplc="11C034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42897"/>
    <w:multiLevelType w:val="hybridMultilevel"/>
    <w:tmpl w:val="D988EE2A"/>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D90FCD"/>
    <w:multiLevelType w:val="multilevel"/>
    <w:tmpl w:val="97843CA4"/>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9">
    <w:nsid w:val="20157D11"/>
    <w:multiLevelType w:val="multilevel"/>
    <w:tmpl w:val="6BBEE732"/>
    <w:lvl w:ilvl="0">
      <w:start w:val="1"/>
      <w:numFmt w:val="decimal"/>
      <w:lvlText w:val="%1."/>
      <w:lvlJc w:val="left"/>
      <w:pPr>
        <w:ind w:left="720" w:hanging="360"/>
      </w:pPr>
      <w:rPr>
        <w:rFonts w:hint="default"/>
      </w:rPr>
    </w:lvl>
    <w:lvl w:ilvl="1">
      <w:start w:val="1"/>
      <w:numFmt w:val="decimal"/>
      <w:lvlText w:val="7.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1421C95"/>
    <w:multiLevelType w:val="hybridMultilevel"/>
    <w:tmpl w:val="D79AAD22"/>
    <w:lvl w:ilvl="0" w:tplc="B5F883F6">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D21E27"/>
    <w:multiLevelType w:val="hybridMultilevel"/>
    <w:tmpl w:val="0F66375E"/>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4719FF"/>
    <w:multiLevelType w:val="hybridMultilevel"/>
    <w:tmpl w:val="060AF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D751E1"/>
    <w:multiLevelType w:val="hybridMultilevel"/>
    <w:tmpl w:val="734A4BC2"/>
    <w:lvl w:ilvl="0" w:tplc="D0B67CB4">
      <w:start w:val="1"/>
      <w:numFmt w:val="decimal"/>
      <w:lvlText w:val="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4C1811"/>
    <w:multiLevelType w:val="hybridMultilevel"/>
    <w:tmpl w:val="FA0AE302"/>
    <w:lvl w:ilvl="0" w:tplc="641AAC28">
      <w:start w:val="1"/>
      <w:numFmt w:val="decimal"/>
      <w:lvlText w:val="%1."/>
      <w:lvlJc w:val="left"/>
      <w:pPr>
        <w:tabs>
          <w:tab w:val="num" w:pos="1440"/>
        </w:tabs>
        <w:ind w:left="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DD4F5F"/>
    <w:multiLevelType w:val="multilevel"/>
    <w:tmpl w:val="E048DB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2D251A90"/>
    <w:multiLevelType w:val="multilevel"/>
    <w:tmpl w:val="7AC6A39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E77382D"/>
    <w:multiLevelType w:val="hybridMultilevel"/>
    <w:tmpl w:val="BCF6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341378"/>
    <w:multiLevelType w:val="hybridMultilevel"/>
    <w:tmpl w:val="6DC6E1FA"/>
    <w:lvl w:ilvl="0" w:tplc="45EE4D2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3B724E"/>
    <w:multiLevelType w:val="hybridMultilevel"/>
    <w:tmpl w:val="D09C9CFC"/>
    <w:lvl w:ilvl="0" w:tplc="3ECEF5A0">
      <w:start w:val="1"/>
      <w:numFmt w:val="decimal"/>
      <w:lvlText w:val="7.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B0AC3"/>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7EE63AD"/>
    <w:multiLevelType w:val="hybridMultilevel"/>
    <w:tmpl w:val="41C205DA"/>
    <w:lvl w:ilvl="0" w:tplc="4342C5DC">
      <w:start w:val="1"/>
      <w:numFmt w:val="decimal"/>
      <w:lvlText w:val="11.%1"/>
      <w:lvlJc w:val="left"/>
      <w:pPr>
        <w:ind w:left="0" w:firstLine="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A1D2137"/>
    <w:multiLevelType w:val="hybridMultilevel"/>
    <w:tmpl w:val="78EEE548"/>
    <w:lvl w:ilvl="0" w:tplc="C82022EA">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A62073B"/>
    <w:multiLevelType w:val="hybridMultilevel"/>
    <w:tmpl w:val="40486BBE"/>
    <w:lvl w:ilvl="0" w:tplc="ABF8CD2C">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342531"/>
    <w:multiLevelType w:val="hybridMultilevel"/>
    <w:tmpl w:val="1758C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787AA5"/>
    <w:multiLevelType w:val="hybridMultilevel"/>
    <w:tmpl w:val="B82CF8A4"/>
    <w:lvl w:ilvl="0" w:tplc="ABF8CD2C">
      <w:start w:val="1"/>
      <w:numFmt w:val="decimal"/>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636155"/>
    <w:multiLevelType w:val="hybridMultilevel"/>
    <w:tmpl w:val="A204EB76"/>
    <w:lvl w:ilvl="0" w:tplc="903CE9F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55A88"/>
    <w:multiLevelType w:val="hybridMultilevel"/>
    <w:tmpl w:val="55D406B0"/>
    <w:lvl w:ilvl="0" w:tplc="9CA60280">
      <w:start w:val="1"/>
      <w:numFmt w:val="decimal"/>
      <w:lvlText w:val="1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5231785"/>
    <w:multiLevelType w:val="hybridMultilevel"/>
    <w:tmpl w:val="166807E2"/>
    <w:lvl w:ilvl="0" w:tplc="EBA0E342">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DC789E"/>
    <w:multiLevelType w:val="hybridMultilevel"/>
    <w:tmpl w:val="270A01CA"/>
    <w:lvl w:ilvl="0" w:tplc="ABF8CD2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FC0560"/>
    <w:multiLevelType w:val="hybridMultilevel"/>
    <w:tmpl w:val="287A3E8E"/>
    <w:lvl w:ilvl="0" w:tplc="A53EE16A">
      <w:start w:val="1"/>
      <w:numFmt w:val="decimal"/>
      <w:lvlText w:val="13.%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61E0EBB"/>
    <w:multiLevelType w:val="hybridMultilevel"/>
    <w:tmpl w:val="9910937E"/>
    <w:lvl w:ilvl="0" w:tplc="ABF8CD2C">
      <w:start w:val="1"/>
      <w:numFmt w:val="decimal"/>
      <w:lvlText w:val="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5244D7"/>
    <w:multiLevelType w:val="multilevel"/>
    <w:tmpl w:val="1AEA0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BC3007"/>
    <w:multiLevelType w:val="hybridMultilevel"/>
    <w:tmpl w:val="9C82AAEE"/>
    <w:lvl w:ilvl="0" w:tplc="52D2DCD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561D4"/>
    <w:multiLevelType w:val="multilevel"/>
    <w:tmpl w:val="5BFEB7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6696875"/>
    <w:multiLevelType w:val="hybridMultilevel"/>
    <w:tmpl w:val="6ED8ECE4"/>
    <w:lvl w:ilvl="0" w:tplc="09102330">
      <w:start w:val="1"/>
      <w:numFmt w:val="decimal"/>
      <w:lvlText w:val="7.%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9A39EE"/>
    <w:multiLevelType w:val="hybridMultilevel"/>
    <w:tmpl w:val="0980C4BA"/>
    <w:lvl w:ilvl="0" w:tplc="AFBA02D6">
      <w:start w:val="1"/>
      <w:numFmt w:val="decimal"/>
      <w:lvlText w:val="%1."/>
      <w:lvlJc w:val="left"/>
      <w:pPr>
        <w:ind w:left="1440" w:hanging="138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7">
    <w:nsid w:val="783B4DE2"/>
    <w:multiLevelType w:val="hybridMultilevel"/>
    <w:tmpl w:val="179280F0"/>
    <w:lvl w:ilvl="0" w:tplc="105E27CC">
      <w:start w:val="1"/>
      <w:numFmt w:val="decimal"/>
      <w:lvlText w:val="17.%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A641FFB"/>
    <w:multiLevelType w:val="hybridMultilevel"/>
    <w:tmpl w:val="4C9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6"/>
  </w:num>
  <w:num w:numId="3">
    <w:abstractNumId w:val="31"/>
  </w:num>
  <w:num w:numId="4">
    <w:abstractNumId w:val="15"/>
  </w:num>
  <w:num w:numId="5">
    <w:abstractNumId w:val="20"/>
  </w:num>
  <w:num w:numId="6">
    <w:abstractNumId w:val="34"/>
  </w:num>
  <w:num w:numId="7">
    <w:abstractNumId w:val="14"/>
  </w:num>
  <w:num w:numId="8">
    <w:abstractNumId w:val="8"/>
  </w:num>
  <w:num w:numId="9">
    <w:abstractNumId w:val="11"/>
  </w:num>
  <w:num w:numId="10">
    <w:abstractNumId w:val="25"/>
  </w:num>
  <w:num w:numId="11">
    <w:abstractNumId w:val="23"/>
  </w:num>
  <w:num w:numId="12">
    <w:abstractNumId w:val="4"/>
  </w:num>
  <w:num w:numId="13">
    <w:abstractNumId w:val="17"/>
  </w:num>
  <w:num w:numId="14">
    <w:abstractNumId w:val="6"/>
  </w:num>
  <w:num w:numId="15">
    <w:abstractNumId w:val="1"/>
  </w:num>
  <w:num w:numId="16">
    <w:abstractNumId w:val="26"/>
  </w:num>
  <w:num w:numId="17">
    <w:abstractNumId w:val="3"/>
  </w:num>
  <w:num w:numId="18">
    <w:abstractNumId w:val="22"/>
  </w:num>
  <w:num w:numId="19">
    <w:abstractNumId w:val="35"/>
  </w:num>
  <w:num w:numId="20">
    <w:abstractNumId w:val="9"/>
  </w:num>
  <w:num w:numId="21">
    <w:abstractNumId w:val="7"/>
  </w:num>
  <w:num w:numId="22">
    <w:abstractNumId w:val="19"/>
  </w:num>
  <w:num w:numId="23">
    <w:abstractNumId w:val="2"/>
  </w:num>
  <w:num w:numId="24">
    <w:abstractNumId w:val="12"/>
  </w:num>
  <w:num w:numId="25">
    <w:abstractNumId w:val="29"/>
  </w:num>
  <w:num w:numId="26">
    <w:abstractNumId w:val="10"/>
  </w:num>
  <w:num w:numId="27">
    <w:abstractNumId w:val="38"/>
  </w:num>
  <w:num w:numId="28">
    <w:abstractNumId w:val="13"/>
  </w:num>
  <w:num w:numId="29">
    <w:abstractNumId w:val="18"/>
  </w:num>
  <w:num w:numId="30">
    <w:abstractNumId w:val="21"/>
  </w:num>
  <w:num w:numId="31">
    <w:abstractNumId w:val="33"/>
  </w:num>
  <w:num w:numId="32">
    <w:abstractNumId w:val="30"/>
  </w:num>
  <w:num w:numId="33">
    <w:abstractNumId w:val="28"/>
  </w:num>
  <w:num w:numId="34">
    <w:abstractNumId w:val="27"/>
  </w:num>
  <w:num w:numId="35">
    <w:abstractNumId w:val="37"/>
  </w:num>
  <w:num w:numId="36">
    <w:abstractNumId w:val="0"/>
  </w:num>
  <w:num w:numId="37">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14"/>
    <w:lvlOverride w:ilvl="0">
      <w:lvl w:ilvl="0" w:tplc="641AAC28">
        <w:start w:val="1"/>
        <w:numFmt w:val="decimal"/>
        <w:lvlText w:val="%1."/>
        <w:lvlJc w:val="left"/>
        <w:pPr>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14"/>
    <w:lvlOverride w:ilvl="0">
      <w:lvl w:ilvl="0" w:tplc="641AAC28">
        <w:start w:val="1"/>
        <w:numFmt w:val="decimal"/>
        <w:lvlText w:val="%1."/>
        <w:lvlJc w:val="left"/>
        <w:pPr>
          <w:tabs>
            <w:tab w:val="num" w:pos="1440"/>
          </w:tabs>
          <w:ind w:left="0" w:firstLine="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1">
    <w:abstractNumId w:val="6"/>
    <w:lvlOverride w:ilvl="0">
      <w:lvl w:ilvl="0" w:tplc="11C0345C">
        <w:start w:val="1"/>
        <w:numFmt w:val="decimal"/>
        <w:lvlText w:val="3.%1"/>
        <w:lvlJc w:val="left"/>
        <w:pPr>
          <w:tabs>
            <w:tab w:val="num" w:pos="1440"/>
          </w:tabs>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6"/>
    <w:lvlOverride w:ilvl="0">
      <w:lvl w:ilvl="0" w:tplc="11C0345C">
        <w:start w:val="1"/>
        <w:numFmt w:val="decimal"/>
        <w:lvlText w:val="3.%1"/>
        <w:lvlJc w:val="left"/>
        <w:pPr>
          <w:ind w:left="0" w:firstLine="72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4"/>
  </w:num>
  <w:num w:numId="44">
    <w:abstractNumId w:val="16"/>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D"/>
    <w:rsid w:val="00000BE0"/>
    <w:rsid w:val="00007FC2"/>
    <w:rsid w:val="0003409C"/>
    <w:rsid w:val="000C2E61"/>
    <w:rsid w:val="000D796C"/>
    <w:rsid w:val="00124189"/>
    <w:rsid w:val="00142A3D"/>
    <w:rsid w:val="001939E4"/>
    <w:rsid w:val="001C30FD"/>
    <w:rsid w:val="00203A4C"/>
    <w:rsid w:val="0025776D"/>
    <w:rsid w:val="0026394F"/>
    <w:rsid w:val="002A2F05"/>
    <w:rsid w:val="002B6C06"/>
    <w:rsid w:val="00371060"/>
    <w:rsid w:val="00372AEA"/>
    <w:rsid w:val="00396F87"/>
    <w:rsid w:val="003A168E"/>
    <w:rsid w:val="003B5EF0"/>
    <w:rsid w:val="003C38D8"/>
    <w:rsid w:val="003D3435"/>
    <w:rsid w:val="003F0889"/>
    <w:rsid w:val="0042575C"/>
    <w:rsid w:val="004F381A"/>
    <w:rsid w:val="004F7586"/>
    <w:rsid w:val="005146C0"/>
    <w:rsid w:val="00583D22"/>
    <w:rsid w:val="00590E42"/>
    <w:rsid w:val="005C6CFA"/>
    <w:rsid w:val="00657F5E"/>
    <w:rsid w:val="006748FD"/>
    <w:rsid w:val="00683A62"/>
    <w:rsid w:val="006B7B26"/>
    <w:rsid w:val="006F387A"/>
    <w:rsid w:val="00745B87"/>
    <w:rsid w:val="00786C37"/>
    <w:rsid w:val="007A4ABA"/>
    <w:rsid w:val="007F3A32"/>
    <w:rsid w:val="008245B3"/>
    <w:rsid w:val="008525FE"/>
    <w:rsid w:val="00896FB5"/>
    <w:rsid w:val="008B42C0"/>
    <w:rsid w:val="008B4881"/>
    <w:rsid w:val="008C6487"/>
    <w:rsid w:val="008D61BD"/>
    <w:rsid w:val="008E3998"/>
    <w:rsid w:val="008F56BA"/>
    <w:rsid w:val="00923555"/>
    <w:rsid w:val="00AC4B3F"/>
    <w:rsid w:val="00B81F59"/>
    <w:rsid w:val="00B84F43"/>
    <w:rsid w:val="00BE0749"/>
    <w:rsid w:val="00BE603E"/>
    <w:rsid w:val="00CE386D"/>
    <w:rsid w:val="00CE6AB0"/>
    <w:rsid w:val="00CF216E"/>
    <w:rsid w:val="00D25249"/>
    <w:rsid w:val="00D449EE"/>
    <w:rsid w:val="00D5532D"/>
    <w:rsid w:val="00D81EF6"/>
    <w:rsid w:val="00D84B9B"/>
    <w:rsid w:val="00E4755F"/>
    <w:rsid w:val="00EF35A3"/>
    <w:rsid w:val="00F34CC7"/>
    <w:rsid w:val="00FE1AC7"/>
    <w:rsid w:val="00FE74FD"/>
    <w:rsid w:val="00FF1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 w:type="paragraph" w:styleId="BlockText">
    <w:name w:val="Block Text"/>
    <w:basedOn w:val="Normal"/>
    <w:rsid w:val="008245B3"/>
    <w:pPr>
      <w:spacing w:after="0" w:line="240" w:lineRule="auto"/>
      <w:ind w:left="-720" w:right="-18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6C"/>
    <w:pPr>
      <w:ind w:left="720"/>
      <w:contextualSpacing/>
    </w:pPr>
  </w:style>
  <w:style w:type="character" w:styleId="CommentReference">
    <w:name w:val="annotation reference"/>
    <w:basedOn w:val="DefaultParagraphFont"/>
    <w:uiPriority w:val="99"/>
    <w:semiHidden/>
    <w:unhideWhenUsed/>
    <w:rsid w:val="00D5532D"/>
    <w:rPr>
      <w:sz w:val="16"/>
      <w:szCs w:val="16"/>
    </w:rPr>
  </w:style>
  <w:style w:type="paragraph" w:styleId="CommentText">
    <w:name w:val="annotation text"/>
    <w:basedOn w:val="Normal"/>
    <w:link w:val="CommentTextChar"/>
    <w:uiPriority w:val="99"/>
    <w:semiHidden/>
    <w:unhideWhenUsed/>
    <w:rsid w:val="00D5532D"/>
    <w:pPr>
      <w:spacing w:line="240" w:lineRule="auto"/>
    </w:pPr>
    <w:rPr>
      <w:sz w:val="20"/>
      <w:szCs w:val="20"/>
    </w:rPr>
  </w:style>
  <w:style w:type="character" w:customStyle="1" w:styleId="CommentTextChar">
    <w:name w:val="Comment Text Char"/>
    <w:basedOn w:val="DefaultParagraphFont"/>
    <w:link w:val="CommentText"/>
    <w:uiPriority w:val="99"/>
    <w:semiHidden/>
    <w:rsid w:val="00D5532D"/>
    <w:rPr>
      <w:sz w:val="20"/>
      <w:szCs w:val="20"/>
    </w:rPr>
  </w:style>
  <w:style w:type="paragraph" w:styleId="CommentSubject">
    <w:name w:val="annotation subject"/>
    <w:basedOn w:val="CommentText"/>
    <w:next w:val="CommentText"/>
    <w:link w:val="CommentSubjectChar"/>
    <w:uiPriority w:val="99"/>
    <w:semiHidden/>
    <w:unhideWhenUsed/>
    <w:rsid w:val="00D5532D"/>
    <w:rPr>
      <w:b/>
      <w:bCs/>
    </w:rPr>
  </w:style>
  <w:style w:type="character" w:customStyle="1" w:styleId="CommentSubjectChar">
    <w:name w:val="Comment Subject Char"/>
    <w:basedOn w:val="CommentTextChar"/>
    <w:link w:val="CommentSubject"/>
    <w:uiPriority w:val="99"/>
    <w:semiHidden/>
    <w:rsid w:val="00D5532D"/>
    <w:rPr>
      <w:b/>
      <w:bCs/>
      <w:sz w:val="20"/>
      <w:szCs w:val="20"/>
    </w:rPr>
  </w:style>
  <w:style w:type="paragraph" w:styleId="BalloonText">
    <w:name w:val="Balloon Text"/>
    <w:basedOn w:val="Normal"/>
    <w:link w:val="BalloonTextChar"/>
    <w:uiPriority w:val="99"/>
    <w:semiHidden/>
    <w:unhideWhenUsed/>
    <w:rsid w:val="00D5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2D"/>
    <w:rPr>
      <w:rFonts w:ascii="Tahoma" w:hAnsi="Tahoma" w:cs="Tahoma"/>
      <w:sz w:val="16"/>
      <w:szCs w:val="16"/>
    </w:rPr>
  </w:style>
  <w:style w:type="character" w:styleId="Hyperlink">
    <w:name w:val="Hyperlink"/>
    <w:basedOn w:val="DefaultParagraphFont"/>
    <w:uiPriority w:val="99"/>
    <w:unhideWhenUsed/>
    <w:rsid w:val="00CE6AB0"/>
    <w:rPr>
      <w:color w:val="0000FF" w:themeColor="hyperlink"/>
      <w:u w:val="single"/>
    </w:rPr>
  </w:style>
  <w:style w:type="paragraph" w:styleId="Header">
    <w:name w:val="header"/>
    <w:basedOn w:val="Normal"/>
    <w:link w:val="HeaderChar"/>
    <w:uiPriority w:val="99"/>
    <w:unhideWhenUsed/>
    <w:rsid w:val="008D6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1BD"/>
  </w:style>
  <w:style w:type="paragraph" w:styleId="Footer">
    <w:name w:val="footer"/>
    <w:basedOn w:val="Normal"/>
    <w:link w:val="FooterChar"/>
    <w:uiPriority w:val="99"/>
    <w:unhideWhenUsed/>
    <w:rsid w:val="008D6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1BD"/>
  </w:style>
  <w:style w:type="paragraph" w:styleId="BlockText">
    <w:name w:val="Block Text"/>
    <w:basedOn w:val="Normal"/>
    <w:rsid w:val="008245B3"/>
    <w:pPr>
      <w:spacing w:after="0" w:line="240" w:lineRule="auto"/>
      <w:ind w:left="-720" w:right="-1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BCB0-31E6-4D9E-8D8D-B8DF0EBA7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6813</Words>
  <Characters>38839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Wolfgang</dc:creator>
  <cp:lastModifiedBy>Deanne Lahaie-Noll</cp:lastModifiedBy>
  <cp:revision>2</cp:revision>
  <dcterms:created xsi:type="dcterms:W3CDTF">2013-04-20T00:59:00Z</dcterms:created>
  <dcterms:modified xsi:type="dcterms:W3CDTF">2013-04-20T00:59:00Z</dcterms:modified>
</cp:coreProperties>
</file>